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93" w:rsidRPr="00767B93" w:rsidRDefault="00767B93" w:rsidP="00767B93">
      <w:pPr>
        <w:spacing w:before="120"/>
        <w:ind w:firstLine="374"/>
        <w:rPr>
          <w:rFonts w:ascii="Times New Roman" w:hAnsi="Times New Roman" w:cs="Times New Roman"/>
          <w:b/>
          <w:sz w:val="28"/>
          <w:szCs w:val="28"/>
          <w:lang w:val="fr-FR"/>
        </w:rPr>
      </w:pPr>
    </w:p>
    <w:p w:rsidR="00767B93" w:rsidRPr="00767B93" w:rsidRDefault="007539F3" w:rsidP="00767B93">
      <w:pPr>
        <w:spacing w:before="240" w:after="60"/>
        <w:rPr>
          <w:rFonts w:ascii="Times New Roman" w:hAnsi="Times New Roman" w:cs="Times New Roman"/>
          <w:b/>
          <w:sz w:val="28"/>
          <w:szCs w:val="28"/>
          <w:lang w:val="fr-FR"/>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3821430</wp:posOffset>
                </wp:positionH>
                <wp:positionV relativeFrom="paragraph">
                  <wp:posOffset>-952500</wp:posOffset>
                </wp:positionV>
                <wp:extent cx="2085975" cy="800100"/>
                <wp:effectExtent l="11430" t="9525" r="762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0100"/>
                        </a:xfrm>
                        <a:prstGeom prst="rect">
                          <a:avLst/>
                        </a:prstGeom>
                        <a:solidFill>
                          <a:srgbClr val="FFFFFF"/>
                        </a:solidFill>
                        <a:ln w="9525">
                          <a:solidFill>
                            <a:srgbClr val="000000"/>
                          </a:solidFill>
                          <a:miter lim="800000"/>
                          <a:headEnd/>
                          <a:tailEnd/>
                        </a:ln>
                      </wps:spPr>
                      <wps:txbx>
                        <w:txbxContent>
                          <w:p w:rsidR="00767B93" w:rsidRPr="00767B93" w:rsidRDefault="00767B93" w:rsidP="00767B93">
                            <w:pPr>
                              <w:jc w:val="center"/>
                              <w:rPr>
                                <w:rFonts w:ascii="Times New Roman" w:hAnsi="Times New Roman" w:cs="Times New Roman"/>
                              </w:rPr>
                            </w:pPr>
                            <w:r w:rsidRPr="00767B93">
                              <w:rPr>
                                <w:rFonts w:ascii="Times New Roman" w:hAnsi="Times New Roman" w:cs="Times New Roman"/>
                              </w:rPr>
                              <w:t>Mẫu số: 06a</w:t>
                            </w:r>
                          </w:p>
                          <w:p w:rsidR="00767B93" w:rsidRPr="00CA62D0" w:rsidRDefault="00767B93" w:rsidP="00767B93">
                            <w:pPr>
                              <w:jc w:val="both"/>
                              <w:rPr>
                                <w:i/>
                              </w:rPr>
                            </w:pPr>
                            <w:r w:rsidRPr="00767B93">
                              <w:rPr>
                                <w:rFonts w:ascii="Times New Roman" w:hAnsi="Times New Roman" w:cs="Times New Roman"/>
                                <w:i/>
                              </w:rPr>
                              <w:t>(Ban hành kèm theo Thông tư số 117/2012/TT-BTC ngày</w:t>
                            </w:r>
                            <w:r>
                              <w:rPr>
                                <w:i/>
                              </w:rPr>
                              <w:t xml:space="preserve"> 19/07/2012</w:t>
                            </w:r>
                            <w:r w:rsidRPr="00CA62D0">
                              <w:rPr>
                                <w:i/>
                              </w:rPr>
                              <w:t xml:space="preserve"> của Bộ Tài chính</w:t>
                            </w:r>
                            <w:r>
                              <w:rPr>
                                <w:i/>
                              </w:rPr>
                              <w:t>)</w:t>
                            </w:r>
                          </w:p>
                          <w:p w:rsidR="00767B93" w:rsidRPr="00CA62D0" w:rsidRDefault="00767B93" w:rsidP="00767B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0.9pt;margin-top:-75pt;width:164.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M7KQIAAFAEAAAOAAAAZHJzL2Uyb0RvYy54bWysVM1u2zAMvg/YOwi6L3a8ZE2MOEWXLsOA&#10;7gdo9wCyLMfCJFGTlNjZ05eS0zTotsswHwRSpD6SH0mvrgetyEE4L8FUdDrJKRGGQyPNrqLfH7Zv&#10;FpT4wEzDFBhR0aPw9Hr9+tWqt6UooAPVCEcQxPiytxXtQrBllnneCc38BKwwaGzBaRZQdbuscaxH&#10;dK2yIs/fZT24xjrgwnu8vR2NdJ3w21bw8LVtvQhEVRRzC+l06azjma1XrNw5ZjvJT2mwf8hCM2kw&#10;6BnqlgVG9k7+BqUld+ChDRMOOoO2lVykGrCaaf6imvuOWZFqQXK8PdPk/x8s/3L45ohsKlpQYpjG&#10;Fj2IIZD3MJC3kZ3e+hKd7i26hQGvscupUm/vgP/wxMCmY2YnbpyDvhOsweym8WV28XTE8RGk7j9D&#10;g2HYPkACGlqnI3VIBkF07NLx3JmYCsfLIl/Ml1dzSjjaFjlSlVqXsfLptXU+fBSgSRQq6rDzCZ0d&#10;7nyI2bDyySUG86Bks5VKJcXt6o1y5MBwSrbpSwW8cFOG9BVdzov5SMBfIfL0/QlCy4DjrqROVaBb&#10;dGJlpO2DaZIcmFSjjCkrc+IxUjeSGIZ6QMdIbg3NERl1MI41riEKHbhflPQ40hX1P/fMCUrUJ4Nd&#10;WU5ns7gDSZnNrwpU3KWlvrQwwxGqooGSUdyEcW/21sldh5HGOTBwg51sZSL5OatT3ji2ifvTisW9&#10;uNST1/OPYP0IAAD//wMAUEsDBBQABgAIAAAAIQAp7SBt4gAAAAwBAAAPAAAAZHJzL2Rvd25yZXYu&#10;eG1sTI/NTsMwEITvSLyDtUhcUGunKaENcSqEBKI3KAiubrxNIvwTbDcNb89yguPsjGa/qTaTNWzE&#10;EHvvJGRzAQxd43XvWglvrw+zFbCYlNPKeIcSvjHCpj4/q1Sp/cm94LhLLaMSF0sloUtpKDmPTYdW&#10;xbkf0JF38MGqRDK0XAd1onJr+EKIglvVO/rQqQHvO2w+d0crYbV8Gj/iNn9+b4qDWaerm/HxK0h5&#10;eTHd3QJLOKW/MPziEzrUxLT3R6cjMxIKkRF6kjDLrgWtosg6FzmwPZ0WSwG8rvj/EfUPAAAA//8D&#10;AFBLAQItABQABgAIAAAAIQC2gziS/gAAAOEBAAATAAAAAAAAAAAAAAAAAAAAAABbQ29udGVudF9U&#10;eXBlc10ueG1sUEsBAi0AFAAGAAgAAAAhADj9If/WAAAAlAEAAAsAAAAAAAAAAAAAAAAALwEAAF9y&#10;ZWxzLy5yZWxzUEsBAi0AFAAGAAgAAAAhAKvAkzspAgAAUAQAAA4AAAAAAAAAAAAAAAAALgIAAGRy&#10;cy9lMm9Eb2MueG1sUEsBAi0AFAAGAAgAAAAhACntIG3iAAAADAEAAA8AAAAAAAAAAAAAAAAAgwQA&#10;AGRycy9kb3ducmV2LnhtbFBLBQYAAAAABAAEAPMAAACSBQAAAAA=&#10;">
                <v:textbox>
                  <w:txbxContent>
                    <w:p w:rsidR="00767B93" w:rsidRPr="00767B93" w:rsidRDefault="00767B93" w:rsidP="00767B93">
                      <w:pPr>
                        <w:jc w:val="center"/>
                        <w:rPr>
                          <w:rFonts w:ascii="Times New Roman" w:hAnsi="Times New Roman" w:cs="Times New Roman"/>
                        </w:rPr>
                      </w:pPr>
                      <w:r w:rsidRPr="00767B93">
                        <w:rPr>
                          <w:rFonts w:ascii="Times New Roman" w:hAnsi="Times New Roman" w:cs="Times New Roman"/>
                        </w:rPr>
                        <w:t>Mẫu số: 06a</w:t>
                      </w:r>
                    </w:p>
                    <w:p w:rsidR="00767B93" w:rsidRPr="00CA62D0" w:rsidRDefault="00767B93" w:rsidP="00767B93">
                      <w:pPr>
                        <w:jc w:val="both"/>
                        <w:rPr>
                          <w:i/>
                        </w:rPr>
                      </w:pPr>
                      <w:r w:rsidRPr="00767B93">
                        <w:rPr>
                          <w:rFonts w:ascii="Times New Roman" w:hAnsi="Times New Roman" w:cs="Times New Roman"/>
                          <w:i/>
                        </w:rPr>
                        <w:t>(Ban hành kèm theo Thông tư số 117/2012/TT-BTC ngày</w:t>
                      </w:r>
                      <w:r>
                        <w:rPr>
                          <w:i/>
                        </w:rPr>
                        <w:t xml:space="preserve"> 19/07/2012</w:t>
                      </w:r>
                      <w:r w:rsidRPr="00CA62D0">
                        <w:rPr>
                          <w:i/>
                        </w:rPr>
                        <w:t xml:space="preserve"> của Bộ Tài chính</w:t>
                      </w:r>
                      <w:r>
                        <w:rPr>
                          <w:i/>
                        </w:rPr>
                        <w:t>)</w:t>
                      </w:r>
                    </w:p>
                    <w:p w:rsidR="00767B93" w:rsidRPr="00CA62D0" w:rsidRDefault="00767B93" w:rsidP="00767B93">
                      <w:pPr>
                        <w:jc w:val="center"/>
                      </w:pPr>
                    </w:p>
                  </w:txbxContent>
                </v:textbox>
              </v:shape>
            </w:pict>
          </mc:Fallback>
        </mc:AlternateContent>
      </w:r>
    </w:p>
    <w:p w:rsidR="00767B93" w:rsidRPr="00767B93" w:rsidRDefault="00767B93" w:rsidP="00767B93">
      <w:pPr>
        <w:widowControl w:val="0"/>
        <w:spacing w:before="80"/>
        <w:jc w:val="both"/>
        <w:rPr>
          <w:rFonts w:ascii="Times New Roman" w:hAnsi="Times New Roman" w:cs="Times New Roman"/>
          <w:i/>
          <w:sz w:val="28"/>
          <w:szCs w:val="28"/>
          <w:lang w:val="fr-FR"/>
        </w:rPr>
      </w:pPr>
      <w:r w:rsidRPr="00767B93">
        <w:rPr>
          <w:rFonts w:ascii="Times New Roman" w:hAnsi="Times New Roman" w:cs="Times New Roman"/>
          <w:i/>
          <w:sz w:val="28"/>
          <w:szCs w:val="28"/>
          <w:lang w:val="fr-FR"/>
        </w:rPr>
        <w:t>(Dùng cho trường hợp người có giấy chứng nhận đăng ký hành nghề kiểm toán do cơ quan có thẩm quyền cấp theo quy định của Bộ Tài chính được miễn cả hai (02) môn thi theo quy định tại Điểm a, Khoản 3, Điều 14)</w:t>
      </w:r>
    </w:p>
    <w:tbl>
      <w:tblPr>
        <w:tblW w:w="4879" w:type="pct"/>
        <w:tblInd w:w="108" w:type="dxa"/>
        <w:tblLook w:val="01E0" w:firstRow="1" w:lastRow="1" w:firstColumn="1" w:lastColumn="1" w:noHBand="0" w:noVBand="0"/>
      </w:tblPr>
      <w:tblGrid>
        <w:gridCol w:w="9643"/>
      </w:tblGrid>
      <w:tr w:rsidR="00767B93" w:rsidRPr="00767B93" w:rsidTr="00767B93">
        <w:trPr>
          <w:trHeight w:val="1763"/>
        </w:trPr>
        <w:tc>
          <w:tcPr>
            <w:tcW w:w="5000" w:type="pct"/>
          </w:tcPr>
          <w:p w:rsidR="00767B93" w:rsidRPr="00767B93" w:rsidRDefault="00767B93" w:rsidP="00CD05C7">
            <w:pPr>
              <w:jc w:val="center"/>
              <w:rPr>
                <w:rFonts w:ascii="Times New Roman" w:hAnsi="Times New Roman" w:cs="Times New Roman"/>
                <w:sz w:val="28"/>
                <w:szCs w:val="28"/>
                <w:lang w:val="fr-FR"/>
              </w:rPr>
            </w:pPr>
            <w:r w:rsidRPr="00767B93">
              <w:rPr>
                <w:rFonts w:ascii="Times New Roman" w:hAnsi="Times New Roman" w:cs="Times New Roman"/>
                <w:b/>
                <w:sz w:val="28"/>
                <w:szCs w:val="28"/>
                <w:lang w:val="fr-FR"/>
              </w:rPr>
              <w:t>CỘNG HOÀ XÃ HỘI CHỦ NGHĨA VIỆT NAM</w:t>
            </w:r>
          </w:p>
          <w:p w:rsidR="00767B93" w:rsidRPr="00767B93" w:rsidRDefault="00767B93" w:rsidP="00CD05C7">
            <w:pPr>
              <w:jc w:val="center"/>
              <w:rPr>
                <w:rFonts w:ascii="Times New Roman" w:hAnsi="Times New Roman" w:cs="Times New Roman"/>
                <w:sz w:val="28"/>
                <w:szCs w:val="28"/>
              </w:rPr>
            </w:pPr>
            <w:r w:rsidRPr="00767B93">
              <w:rPr>
                <w:rFonts w:ascii="Times New Roman" w:hAnsi="Times New Roman" w:cs="Times New Roman"/>
                <w:b/>
                <w:sz w:val="28"/>
                <w:szCs w:val="28"/>
              </w:rPr>
              <w:t>Độc lập - Tự do - Hạnh phúc</w:t>
            </w:r>
          </w:p>
          <w:p w:rsidR="00767B93" w:rsidRPr="00767B93" w:rsidRDefault="007539F3" w:rsidP="00CD05C7">
            <w:pPr>
              <w:jc w:val="right"/>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1712595</wp:posOffset>
                      </wp:positionH>
                      <wp:positionV relativeFrom="paragraph">
                        <wp:posOffset>36195</wp:posOffset>
                      </wp:positionV>
                      <wp:extent cx="2162175" cy="0"/>
                      <wp:effectExtent l="7620" t="7620" r="1143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5pt,2.85pt" to="305.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It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k2y7OPU4zo4EtIMSQa6/xnrjsUjBJL4ByByWnrfCBCiiEk3KP0RkgZ&#10;xZYK9SVeTPNpTHBaChacIczZw76SFp1IGJf4xarA8xhm9VGxCNZywtY32xMhrzZcLlXAg1KAzs26&#10;zsOPRbpYz9fzyWiSz9ajSVrXo0+bajKabaDY+kNdVXX2M1DLJkUrGOMqsBtmM5v8nfa3V3Kdqvt0&#10;3tuQvEWP/QKywz+SjloG+a6DsNfssrODxjCOMfj2dMK8P+7Bfnzgq18AAAD//wMAUEsDBBQABgAI&#10;AAAAIQDOhsgn2wAAAAcBAAAPAAAAZHJzL2Rvd25yZXYueG1sTI7BTsMwEETvSPyDtUhcqtZuEAFC&#10;nAoBuXGhUHHdJksSEa/T2G0DX8/CBU6j0YxmXr6aXK8ONIbOs4XlwoAirnzdcWPh9aWcX4MKEbnG&#10;3jNZ+KQAq+L0JMes9kd+psM6NkpGOGRooY1xyLQOVUsOw8IPxJK9+9FhFDs2uh7xKOOu14kxqXbY&#10;sTy0ONB9S9XHeu8shHJDu/JrVs3M20XjKdk9PD2itedn090tqEhT/CvDD76gQyFMW7/nOqjeQpLe&#10;XEnVwqWI5OnSJKC2v14Xuf7PX3wDAAD//wMAUEsBAi0AFAAGAAgAAAAhALaDOJL+AAAA4QEAABMA&#10;AAAAAAAAAAAAAAAAAAAAAFtDb250ZW50X1R5cGVzXS54bWxQSwECLQAUAAYACAAAACEAOP0h/9YA&#10;AACUAQAACwAAAAAAAAAAAAAAAAAvAQAAX3JlbHMvLnJlbHNQSwECLQAUAAYACAAAACEAZkQiLREC&#10;AAAoBAAADgAAAAAAAAAAAAAAAAAuAgAAZHJzL2Uyb0RvYy54bWxQSwECLQAUAAYACAAAACEAzobI&#10;J9sAAAAHAQAADwAAAAAAAAAAAAAAAABrBAAAZHJzL2Rvd25yZXYueG1sUEsFBgAAAAAEAAQA8wAA&#10;AHMFAAAAAA==&#10;"/>
                  </w:pict>
                </mc:Fallback>
              </mc:AlternateContent>
            </w:r>
          </w:p>
        </w:tc>
      </w:tr>
    </w:tbl>
    <w:p w:rsidR="00767B93" w:rsidRPr="00767B93" w:rsidRDefault="00767B93" w:rsidP="00767B93">
      <w:pPr>
        <w:spacing w:after="120"/>
        <w:jc w:val="center"/>
        <w:rPr>
          <w:rFonts w:ascii="Times New Roman Bold" w:hAnsi="Times New Roman Bold" w:cs="Times New Roman"/>
          <w:b/>
          <w:snapToGrid w:val="0"/>
          <w:sz w:val="28"/>
          <w:szCs w:val="28"/>
          <w:lang w:val="fr-FR"/>
        </w:rPr>
      </w:pPr>
      <w:r w:rsidRPr="00767B93">
        <w:rPr>
          <w:rFonts w:ascii="Times New Roman Bold" w:hAnsi="Times New Roman Bold" w:cs="Times New Roman"/>
          <w:b/>
          <w:snapToGrid w:val="0"/>
          <w:sz w:val="28"/>
          <w:szCs w:val="28"/>
          <w:lang w:val="fr-FR"/>
        </w:rPr>
        <w:t>ĐƠN ĐĂNG KÝ CẤP CHỨNG CHỈ</w:t>
      </w:r>
    </w:p>
    <w:p w:rsidR="00767B93" w:rsidRPr="00767B93" w:rsidRDefault="00767B93" w:rsidP="00767B93">
      <w:pPr>
        <w:spacing w:after="120"/>
        <w:jc w:val="center"/>
        <w:rPr>
          <w:rFonts w:ascii="Times New Roman Bold" w:hAnsi="Times New Roman Bold" w:cs="Times New Roman"/>
          <w:b/>
          <w:snapToGrid w:val="0"/>
          <w:sz w:val="28"/>
          <w:szCs w:val="28"/>
          <w:lang w:val="fr-FR"/>
        </w:rPr>
      </w:pPr>
      <w:r w:rsidRPr="00767B93">
        <w:rPr>
          <w:rFonts w:ascii="Times New Roman Bold" w:hAnsi="Times New Roman Bold" w:cs="Times New Roman"/>
          <w:b/>
          <w:snapToGrid w:val="0"/>
          <w:sz w:val="28"/>
          <w:szCs w:val="28"/>
          <w:lang w:val="fr-FR"/>
        </w:rPr>
        <w:t>HÀNH NGHỀ DỊCH VỤ LÀM THỦ TỤC VỀ THUẾ</w:t>
      </w:r>
    </w:p>
    <w:p w:rsidR="00767B93" w:rsidRPr="00767B93" w:rsidRDefault="00767B93" w:rsidP="00767B93">
      <w:pPr>
        <w:jc w:val="center"/>
        <w:rPr>
          <w:rFonts w:ascii="Times New Roman" w:hAnsi="Times New Roman" w:cs="Times New Roman"/>
          <w:snapToGrid w:val="0"/>
          <w:sz w:val="28"/>
          <w:szCs w:val="28"/>
          <w:lang w:val="fr-FR"/>
        </w:rPr>
      </w:pPr>
      <w:r w:rsidRPr="00767B93">
        <w:rPr>
          <w:rFonts w:ascii="Times New Roman" w:hAnsi="Times New Roman" w:cs="Times New Roman"/>
          <w:sz w:val="28"/>
          <w:szCs w:val="28"/>
          <w:lang w:val="fr-FR"/>
        </w:rPr>
        <w:t>Kính gửi: Tổng cục Thuế</w:t>
      </w:r>
    </w:p>
    <w:p w:rsidR="00767B93" w:rsidRPr="00767B93" w:rsidRDefault="00767B93" w:rsidP="00767B93">
      <w:pPr>
        <w:widowControl w:val="0"/>
        <w:spacing w:before="120" w:after="120"/>
        <w:jc w:val="both"/>
        <w:rPr>
          <w:rFonts w:ascii="Times New Roman" w:hAnsi="Times New Roman" w:cs="Times New Roman"/>
          <w:sz w:val="28"/>
          <w:szCs w:val="28"/>
          <w:lang w:val="fr-FR"/>
        </w:rPr>
      </w:pPr>
      <w:r w:rsidRPr="00767B93">
        <w:rPr>
          <w:rFonts w:ascii="Times New Roman" w:hAnsi="Times New Roman" w:cs="Times New Roman"/>
          <w:sz w:val="28"/>
          <w:szCs w:val="28"/>
          <w:lang w:val="fr-FR"/>
        </w:rPr>
        <w:t>Họ và tên (chữ in hoa):...........................</w:t>
      </w:r>
      <w:r w:rsidRPr="00767B93" w:rsidDel="00E73622">
        <w:rPr>
          <w:rFonts w:ascii="Times New Roman" w:hAnsi="Times New Roman" w:cs="Times New Roman"/>
          <w:sz w:val="28"/>
          <w:szCs w:val="28"/>
          <w:lang w:val="fr-FR"/>
        </w:rPr>
        <w:t xml:space="preserve"> </w:t>
      </w:r>
      <w:r w:rsidRPr="00767B93">
        <w:rPr>
          <w:rFonts w:ascii="Times New Roman" w:hAnsi="Times New Roman" w:cs="Times New Roman"/>
          <w:sz w:val="28"/>
          <w:szCs w:val="28"/>
          <w:lang w:val="fr-FR"/>
        </w:rPr>
        <w:t xml:space="preserve"> Nam/Nữ .......................................................</w:t>
      </w:r>
    </w:p>
    <w:p w:rsidR="00767B93" w:rsidRPr="00767B93" w:rsidRDefault="00767B93" w:rsidP="00767B93">
      <w:pPr>
        <w:widowControl w:val="0"/>
        <w:spacing w:before="120" w:after="1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Ngày tháng </w:t>
      </w:r>
      <w:r w:rsidRPr="00767B93">
        <w:rPr>
          <w:rFonts w:ascii="Times New Roman" w:hAnsi="Times New Roman" w:cs="Times New Roman"/>
          <w:sz w:val="28"/>
          <w:szCs w:val="28"/>
          <w:lang w:val="fr-FR"/>
        </w:rPr>
        <w:t>năm sinh:</w:t>
      </w:r>
    </w:p>
    <w:p w:rsidR="00767B93" w:rsidRPr="00767B93" w:rsidRDefault="00767B93" w:rsidP="00767B93">
      <w:pPr>
        <w:widowControl w:val="0"/>
        <w:spacing w:before="120" w:after="120"/>
        <w:jc w:val="both"/>
        <w:rPr>
          <w:rFonts w:ascii="Times New Roman" w:hAnsi="Times New Roman" w:cs="Times New Roman"/>
          <w:sz w:val="28"/>
          <w:szCs w:val="28"/>
          <w:lang w:val="fr-FR"/>
        </w:rPr>
      </w:pPr>
      <w:r w:rsidRPr="00767B93">
        <w:rPr>
          <w:rFonts w:ascii="Times New Roman" w:hAnsi="Times New Roman" w:cs="Times New Roman"/>
          <w:sz w:val="28"/>
          <w:szCs w:val="28"/>
          <w:lang w:val="fr-FR"/>
        </w:rPr>
        <w:t>Giấy chứng minh nhân dân/Hộ chiếu số ......</w:t>
      </w:r>
      <w:r>
        <w:rPr>
          <w:rFonts w:ascii="Times New Roman" w:hAnsi="Times New Roman" w:cs="Times New Roman"/>
          <w:sz w:val="28"/>
          <w:szCs w:val="28"/>
          <w:lang w:val="fr-FR"/>
        </w:rPr>
        <w:t>....</w:t>
      </w:r>
      <w:r w:rsidRPr="00767B93">
        <w:rPr>
          <w:rFonts w:ascii="Times New Roman" w:hAnsi="Times New Roman" w:cs="Times New Roman"/>
          <w:sz w:val="28"/>
          <w:szCs w:val="28"/>
          <w:lang w:val="fr-FR"/>
        </w:rPr>
        <w:t xml:space="preserve">...., ngày cấp </w:t>
      </w:r>
      <w:r>
        <w:rPr>
          <w:rFonts w:ascii="Times New Roman" w:hAnsi="Times New Roman" w:cs="Times New Roman"/>
          <w:sz w:val="28"/>
          <w:szCs w:val="28"/>
          <w:lang w:val="fr-FR"/>
        </w:rPr>
        <w:t>....</w:t>
      </w:r>
      <w:r w:rsidRPr="00767B93">
        <w:rPr>
          <w:rFonts w:ascii="Times New Roman" w:hAnsi="Times New Roman" w:cs="Times New Roman"/>
          <w:sz w:val="28"/>
          <w:szCs w:val="28"/>
          <w:lang w:val="fr-FR"/>
        </w:rPr>
        <w:t xml:space="preserve">........, nơi cấp </w:t>
      </w:r>
      <w:r>
        <w:rPr>
          <w:rFonts w:ascii="Times New Roman" w:hAnsi="Times New Roman" w:cs="Times New Roman"/>
          <w:sz w:val="28"/>
          <w:szCs w:val="28"/>
          <w:lang w:val="fr-FR"/>
        </w:rPr>
        <w:t>............</w:t>
      </w:r>
    </w:p>
    <w:p w:rsidR="00767B93" w:rsidRPr="00767B93" w:rsidRDefault="00767B93" w:rsidP="00767B93">
      <w:pPr>
        <w:widowControl w:val="0"/>
        <w:spacing w:before="120" w:after="120"/>
        <w:jc w:val="both"/>
        <w:rPr>
          <w:rFonts w:ascii="Times New Roman" w:hAnsi="Times New Roman" w:cs="Times New Roman"/>
          <w:sz w:val="28"/>
          <w:szCs w:val="28"/>
          <w:lang w:val="fr-FR"/>
        </w:rPr>
      </w:pPr>
      <w:r w:rsidRPr="00767B93">
        <w:rPr>
          <w:rFonts w:ascii="Times New Roman" w:hAnsi="Times New Roman" w:cs="Times New Roman"/>
          <w:sz w:val="28"/>
          <w:szCs w:val="28"/>
          <w:lang w:val="fr-FR"/>
        </w:rPr>
        <w:t>Quê quán: ......................................................................................................................</w:t>
      </w:r>
    </w:p>
    <w:p w:rsidR="00767B93" w:rsidRPr="00767B93" w:rsidRDefault="00767B93" w:rsidP="00767B93">
      <w:pPr>
        <w:widowControl w:val="0"/>
        <w:spacing w:before="120" w:after="120"/>
        <w:jc w:val="both"/>
        <w:rPr>
          <w:rFonts w:ascii="Times New Roman" w:hAnsi="Times New Roman" w:cs="Times New Roman"/>
          <w:sz w:val="28"/>
          <w:szCs w:val="28"/>
          <w:lang w:val="fr-FR"/>
        </w:rPr>
      </w:pPr>
      <w:r w:rsidRPr="00767B93">
        <w:rPr>
          <w:rFonts w:ascii="Times New Roman" w:hAnsi="Times New Roman" w:cs="Times New Roman"/>
          <w:sz w:val="28"/>
          <w:szCs w:val="28"/>
          <w:lang w:val="fr-FR"/>
        </w:rPr>
        <w:t>Trình độ chuyên môn: Tốt nghiệp: &lt;Tiến sỹ, thạc sỹ, đại học, cao đẳng&gt;</w:t>
      </w:r>
    </w:p>
    <w:p w:rsidR="00767B93" w:rsidRPr="00767B93" w:rsidRDefault="00767B93" w:rsidP="00767B93">
      <w:pPr>
        <w:widowControl w:val="0"/>
        <w:spacing w:before="120" w:after="120"/>
        <w:ind w:firstLine="2394"/>
        <w:jc w:val="both"/>
        <w:rPr>
          <w:rFonts w:ascii="Times New Roman" w:hAnsi="Times New Roman" w:cs="Times New Roman"/>
          <w:sz w:val="28"/>
          <w:szCs w:val="28"/>
          <w:lang w:val="fr-FR"/>
        </w:rPr>
      </w:pPr>
      <w:r w:rsidRPr="00767B93">
        <w:rPr>
          <w:rFonts w:ascii="Times New Roman" w:hAnsi="Times New Roman" w:cs="Times New Roman"/>
          <w:sz w:val="28"/>
          <w:szCs w:val="28"/>
          <w:lang w:val="fr-FR"/>
        </w:rPr>
        <w:t>Chuyên ngành</w:t>
      </w:r>
      <w:r>
        <w:rPr>
          <w:rFonts w:ascii="Times New Roman" w:hAnsi="Times New Roman" w:cs="Times New Roman"/>
          <w:sz w:val="28"/>
          <w:szCs w:val="28"/>
          <w:lang w:val="fr-FR"/>
        </w:rPr>
        <w:t xml:space="preserve"> ..........</w:t>
      </w:r>
      <w:r w:rsidRPr="00767B93">
        <w:rPr>
          <w:rFonts w:ascii="Times New Roman" w:hAnsi="Times New Roman" w:cs="Times New Roman"/>
          <w:sz w:val="28"/>
          <w:szCs w:val="28"/>
          <w:lang w:val="fr-FR"/>
        </w:rPr>
        <w:t>........năm.............................</w:t>
      </w:r>
    </w:p>
    <w:p w:rsidR="00767B93" w:rsidRPr="00767B93" w:rsidRDefault="00767B93" w:rsidP="00767B93">
      <w:pPr>
        <w:widowControl w:val="0"/>
        <w:spacing w:before="120" w:after="120"/>
        <w:jc w:val="both"/>
        <w:rPr>
          <w:rFonts w:ascii="Times New Roman" w:hAnsi="Times New Roman" w:cs="Times New Roman"/>
          <w:sz w:val="28"/>
          <w:szCs w:val="28"/>
          <w:lang w:val="fr-FR"/>
        </w:rPr>
      </w:pPr>
      <w:r w:rsidRPr="00767B93">
        <w:rPr>
          <w:rFonts w:ascii="Times New Roman" w:hAnsi="Times New Roman" w:cs="Times New Roman"/>
          <w:sz w:val="28"/>
          <w:szCs w:val="28"/>
          <w:lang w:val="fr-FR"/>
        </w:rPr>
        <w:t>Giấy xác nhận đăng ký hành nghề kiểm toán số ........ ngày</w:t>
      </w:r>
      <w:r>
        <w:rPr>
          <w:rFonts w:ascii="Times New Roman" w:hAnsi="Times New Roman" w:cs="Times New Roman"/>
          <w:sz w:val="28"/>
          <w:szCs w:val="28"/>
          <w:lang w:val="fr-FR"/>
        </w:rPr>
        <w:t>.</w:t>
      </w:r>
      <w:r w:rsidRPr="00767B93">
        <w:rPr>
          <w:rFonts w:ascii="Times New Roman" w:hAnsi="Times New Roman" w:cs="Times New Roman"/>
          <w:sz w:val="28"/>
          <w:szCs w:val="28"/>
          <w:lang w:val="fr-FR"/>
        </w:rPr>
        <w:t>.......... cơ quan cấp.......</w:t>
      </w:r>
      <w:r>
        <w:rPr>
          <w:rFonts w:ascii="Times New Roman" w:hAnsi="Times New Roman" w:cs="Times New Roman"/>
          <w:sz w:val="28"/>
          <w:szCs w:val="28"/>
          <w:lang w:val="fr-FR"/>
        </w:rPr>
        <w:t>..</w:t>
      </w:r>
      <w:r w:rsidRPr="00767B93">
        <w:rPr>
          <w:rFonts w:ascii="Times New Roman" w:hAnsi="Times New Roman" w:cs="Times New Roman"/>
          <w:sz w:val="28"/>
          <w:szCs w:val="28"/>
          <w:lang w:val="fr-FR"/>
        </w:rPr>
        <w:t>..</w:t>
      </w:r>
    </w:p>
    <w:p w:rsidR="00767B93" w:rsidRPr="00767B93" w:rsidRDefault="00767B93" w:rsidP="00767B93">
      <w:pPr>
        <w:widowControl w:val="0"/>
        <w:spacing w:before="120" w:after="120"/>
        <w:ind w:firstLine="709"/>
        <w:jc w:val="both"/>
        <w:rPr>
          <w:rFonts w:ascii="Times New Roman" w:hAnsi="Times New Roman" w:cs="Times New Roman"/>
          <w:sz w:val="28"/>
          <w:szCs w:val="28"/>
          <w:lang w:val="fr-FR"/>
        </w:rPr>
      </w:pPr>
      <w:r w:rsidRPr="00767B93">
        <w:rPr>
          <w:rFonts w:ascii="Times New Roman" w:hAnsi="Times New Roman" w:cs="Times New Roman"/>
          <w:sz w:val="28"/>
          <w:szCs w:val="28"/>
          <w:lang w:val="fr-FR"/>
        </w:rPr>
        <w:t>Sau khi xem xét có đủ điều kiện quy định tại Thông tư số ........../TT-BTC ngày  ..................., tôi làm đơn xin đăng ký cấp chứng chỉ hành nghề dịch vụ làm thủ tục về thuế. Tôi xin cam đoan chấp hành nghiêm chỉnh các quy định của Luật Quản lý Thuế và Thông tư số ... /TT-BTC ngày ... của Bộ Tài chính hướng dẫn hành nghề dịch vụ làm thủ tục về thuế.</w:t>
      </w:r>
    </w:p>
    <w:p w:rsidR="00767B93" w:rsidRPr="00767B93" w:rsidRDefault="00767B93" w:rsidP="00767B93">
      <w:pPr>
        <w:widowControl w:val="0"/>
        <w:spacing w:before="120" w:after="120"/>
        <w:ind w:firstLine="709"/>
        <w:jc w:val="both"/>
        <w:rPr>
          <w:rFonts w:ascii="Times New Roman" w:hAnsi="Times New Roman" w:cs="Times New Roman"/>
          <w:sz w:val="28"/>
          <w:szCs w:val="28"/>
          <w:lang w:val="fr-FR"/>
        </w:rPr>
      </w:pPr>
      <w:r w:rsidRPr="00767B93">
        <w:rPr>
          <w:rFonts w:ascii="Times New Roman" w:hAnsi="Times New Roman" w:cs="Times New Roman"/>
          <w:sz w:val="28"/>
          <w:szCs w:val="28"/>
          <w:lang w:val="fr-FR"/>
        </w:rPr>
        <w:t>Kính đề nghị Tổng cục Thuế  xem xét, chấp thuận.</w:t>
      </w:r>
      <w:r>
        <w:rPr>
          <w:rFonts w:ascii="Times New Roman" w:hAnsi="Times New Roman" w:cs="Times New Roman"/>
          <w:sz w:val="28"/>
          <w:szCs w:val="28"/>
          <w:lang w:val="fr-FR"/>
        </w:rPr>
        <w:t>/</w:t>
      </w:r>
    </w:p>
    <w:p w:rsidR="00767B93" w:rsidRPr="00767B93" w:rsidRDefault="00767B93" w:rsidP="00767B93">
      <w:pPr>
        <w:widowControl w:val="0"/>
        <w:spacing w:before="80"/>
        <w:jc w:val="both"/>
        <w:rPr>
          <w:rFonts w:ascii="Times New Roman" w:hAnsi="Times New Roman" w:cs="Times New Roman"/>
          <w:i/>
          <w:sz w:val="28"/>
          <w:szCs w:val="28"/>
          <w:lang w:val="fr-FR"/>
        </w:rPr>
      </w:pPr>
      <w:r w:rsidRPr="00767B93">
        <w:rPr>
          <w:rFonts w:ascii="Times New Roman" w:hAnsi="Times New Roman" w:cs="Times New Roman"/>
          <w:i/>
          <w:sz w:val="28"/>
          <w:szCs w:val="28"/>
          <w:lang w:val="fr-FR"/>
        </w:rPr>
        <w:t xml:space="preserve">                                                                 ............, ngày........tháng........năm..........</w:t>
      </w:r>
    </w:p>
    <w:p w:rsidR="00767B93" w:rsidRPr="00767B93" w:rsidRDefault="00767B93" w:rsidP="00767B93">
      <w:pPr>
        <w:widowControl w:val="0"/>
        <w:spacing w:before="80"/>
        <w:jc w:val="both"/>
        <w:rPr>
          <w:rFonts w:ascii="Times New Roman" w:hAnsi="Times New Roman" w:cs="Times New Roman"/>
          <w:sz w:val="28"/>
          <w:szCs w:val="28"/>
          <w:lang w:val="fr-FR"/>
        </w:rPr>
      </w:pPr>
      <w:r w:rsidRPr="00767B93">
        <w:rPr>
          <w:rFonts w:ascii="Times New Roman" w:hAnsi="Times New Roman" w:cs="Times New Roman"/>
          <w:sz w:val="28"/>
          <w:szCs w:val="28"/>
          <w:lang w:val="fr-FR"/>
        </w:rPr>
        <w:t xml:space="preserve">                                                                                    </w:t>
      </w:r>
      <w:r w:rsidRPr="00767B93">
        <w:rPr>
          <w:rFonts w:ascii="Times New Roman" w:hAnsi="Times New Roman" w:cs="Times New Roman"/>
          <w:b/>
          <w:sz w:val="28"/>
          <w:szCs w:val="28"/>
          <w:lang w:val="fr-FR"/>
        </w:rPr>
        <w:t xml:space="preserve">Người làm đơn            </w:t>
      </w:r>
    </w:p>
    <w:p w:rsidR="00767B93" w:rsidRPr="00767B93" w:rsidRDefault="00767B93" w:rsidP="00767B93">
      <w:pPr>
        <w:widowControl w:val="0"/>
        <w:spacing w:before="80"/>
        <w:rPr>
          <w:rFonts w:ascii="Times New Roman" w:hAnsi="Times New Roman" w:cs="Times New Roman"/>
          <w:i/>
          <w:sz w:val="28"/>
          <w:szCs w:val="28"/>
          <w:lang w:val="fr-FR"/>
        </w:rPr>
      </w:pPr>
      <w:r w:rsidRPr="00767B93">
        <w:rPr>
          <w:rFonts w:ascii="Times New Roman" w:hAnsi="Times New Roman" w:cs="Times New Roman"/>
          <w:i/>
          <w:sz w:val="28"/>
          <w:szCs w:val="28"/>
          <w:lang w:val="fr-FR"/>
        </w:rPr>
        <w:t xml:space="preserve">    </w:t>
      </w:r>
      <w:r w:rsidRPr="00767B93">
        <w:rPr>
          <w:rFonts w:ascii="Times New Roman" w:hAnsi="Times New Roman" w:cs="Times New Roman"/>
          <w:i/>
          <w:sz w:val="28"/>
          <w:szCs w:val="28"/>
          <w:lang w:val="fr-FR"/>
        </w:rPr>
        <w:tab/>
      </w:r>
      <w:r w:rsidRPr="00767B93">
        <w:rPr>
          <w:rFonts w:ascii="Times New Roman" w:hAnsi="Times New Roman" w:cs="Times New Roman"/>
          <w:i/>
          <w:sz w:val="28"/>
          <w:szCs w:val="28"/>
          <w:lang w:val="fr-FR"/>
        </w:rPr>
        <w:tab/>
      </w:r>
      <w:r w:rsidRPr="00767B93">
        <w:rPr>
          <w:rFonts w:ascii="Times New Roman" w:hAnsi="Times New Roman" w:cs="Times New Roman"/>
          <w:i/>
          <w:sz w:val="28"/>
          <w:szCs w:val="28"/>
          <w:lang w:val="fr-FR"/>
        </w:rPr>
        <w:tab/>
      </w:r>
      <w:r w:rsidRPr="00767B93">
        <w:rPr>
          <w:rFonts w:ascii="Times New Roman" w:hAnsi="Times New Roman" w:cs="Times New Roman"/>
          <w:i/>
          <w:sz w:val="28"/>
          <w:szCs w:val="28"/>
          <w:lang w:val="fr-FR"/>
        </w:rPr>
        <w:tab/>
      </w:r>
      <w:r w:rsidRPr="00767B93">
        <w:rPr>
          <w:rFonts w:ascii="Times New Roman" w:hAnsi="Times New Roman" w:cs="Times New Roman"/>
          <w:i/>
          <w:sz w:val="28"/>
          <w:szCs w:val="28"/>
          <w:lang w:val="fr-FR"/>
        </w:rPr>
        <w:tab/>
      </w:r>
      <w:r w:rsidRPr="00767B93">
        <w:rPr>
          <w:rFonts w:ascii="Times New Roman" w:hAnsi="Times New Roman" w:cs="Times New Roman"/>
          <w:i/>
          <w:sz w:val="28"/>
          <w:szCs w:val="28"/>
          <w:lang w:val="fr-FR"/>
        </w:rPr>
        <w:tab/>
      </w:r>
      <w:r w:rsidRPr="00767B93">
        <w:rPr>
          <w:rFonts w:ascii="Times New Roman" w:hAnsi="Times New Roman" w:cs="Times New Roman"/>
          <w:i/>
          <w:sz w:val="28"/>
          <w:szCs w:val="28"/>
          <w:lang w:val="fr-FR"/>
        </w:rPr>
        <w:tab/>
        <w:t xml:space="preserve">        (Ký và ghi rõ họ tên)   </w:t>
      </w:r>
    </w:p>
    <w:p w:rsidR="00767B93" w:rsidRPr="00767B93" w:rsidRDefault="00767B93" w:rsidP="00767B93">
      <w:pPr>
        <w:widowControl w:val="0"/>
        <w:spacing w:before="80"/>
        <w:rPr>
          <w:rFonts w:ascii="Times New Roman" w:hAnsi="Times New Roman" w:cs="Times New Roman"/>
          <w:sz w:val="28"/>
          <w:szCs w:val="28"/>
          <w:lang w:val="fr-FR"/>
        </w:rPr>
      </w:pPr>
      <w:r w:rsidRPr="00767B93">
        <w:rPr>
          <w:rFonts w:ascii="Times New Roman" w:hAnsi="Times New Roman" w:cs="Times New Roman"/>
          <w:sz w:val="28"/>
          <w:szCs w:val="28"/>
          <w:lang w:val="fr-FR"/>
        </w:rPr>
        <w:t xml:space="preserve">                                                                            </w:t>
      </w:r>
    </w:p>
    <w:p w:rsidR="00C84B92" w:rsidRPr="00767B93" w:rsidRDefault="00C84B92">
      <w:pPr>
        <w:rPr>
          <w:rFonts w:ascii="Times New Roman" w:hAnsi="Times New Roman" w:cs="Times New Roman"/>
          <w:sz w:val="28"/>
          <w:szCs w:val="28"/>
        </w:rPr>
      </w:pPr>
    </w:p>
    <w:sectPr w:rsidR="00C84B92" w:rsidRPr="00767B93" w:rsidSect="00767B93">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93"/>
    <w:rsid w:val="002962B0"/>
    <w:rsid w:val="007539F3"/>
    <w:rsid w:val="00767B93"/>
    <w:rsid w:val="00944A1E"/>
    <w:rsid w:val="00C8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ctanh01</dc:creator>
  <cp:lastModifiedBy>Tct</cp:lastModifiedBy>
  <cp:revision>1</cp:revision>
  <dcterms:created xsi:type="dcterms:W3CDTF">2021-09-29T10:00:00Z</dcterms:created>
  <dcterms:modified xsi:type="dcterms:W3CDTF">2021-09-29T10:00:00Z</dcterms:modified>
</cp:coreProperties>
</file>