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</w:p>
    <w:p w:rsidR="002B70B1" w:rsidRPr="00980771" w:rsidRDefault="002B70B1" w:rsidP="002B70B1">
      <w:pPr>
        <w:spacing w:before="120"/>
        <w:jc w:val="right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>Mẫu số 102</w:t>
      </w:r>
    </w:p>
    <w:p w:rsidR="002B70B1" w:rsidRPr="00980771" w:rsidRDefault="002B70B1" w:rsidP="002B70B1">
      <w:pPr>
        <w:spacing w:before="120"/>
        <w:jc w:val="center"/>
        <w:rPr>
          <w:rFonts w:ascii="Arial" w:hAnsi="Arial" w:cs="Arial"/>
          <w:i/>
          <w:sz w:val="20"/>
        </w:rPr>
      </w:pPr>
      <w:r w:rsidRPr="00980771">
        <w:rPr>
          <w:rFonts w:ascii="Arial" w:hAnsi="Arial" w:cs="Arial"/>
          <w:b/>
          <w:sz w:val="20"/>
        </w:rPr>
        <w:t>BÁO CÁO KẾT QUẢ CHÀO BÁN RA CÔNG CHÚNG</w:t>
      </w:r>
      <w:r w:rsidRPr="00980771">
        <w:rPr>
          <w:rFonts w:ascii="Arial" w:hAnsi="Arial" w:cs="Arial"/>
          <w:b/>
          <w:sz w:val="20"/>
        </w:rPr>
        <w:br/>
      </w:r>
      <w:r w:rsidRPr="00980771">
        <w:rPr>
          <w:rFonts w:ascii="Arial" w:hAnsi="Arial" w:cs="Arial"/>
          <w:i/>
          <w:sz w:val="20"/>
        </w:rPr>
        <w:t>(Giấy chứng nhận đăng ký chào bán số… ngày.... tháng..... năm….)</w:t>
      </w:r>
    </w:p>
    <w:p w:rsidR="002B70B1" w:rsidRPr="00980771" w:rsidRDefault="002B70B1" w:rsidP="002B70B1">
      <w:pPr>
        <w:spacing w:before="120"/>
        <w:jc w:val="center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Kính gửi: Ủy ban Chứng khoán Nhà nước.</w:t>
      </w:r>
    </w:p>
    <w:p w:rsidR="002B70B1" w:rsidRPr="00980771" w:rsidRDefault="002B70B1" w:rsidP="002B70B1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>I. CÔNG TY QUẢN LÝ QUỸ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Tên công ty quản lý quỹ: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Địa chỉ trụ sở chính: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Điện thoại, fax:</w:t>
      </w:r>
    </w:p>
    <w:p w:rsidR="002B70B1" w:rsidRPr="00980771" w:rsidRDefault="002B70B1" w:rsidP="002B70B1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>II. NGÂN HÀNG GIÁM SÁT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Tên ngân hàng giám sát: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Địa chỉ trụ sở chính: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Điện thoại, fax:</w:t>
      </w:r>
    </w:p>
    <w:p w:rsidR="002B70B1" w:rsidRPr="00980771" w:rsidRDefault="002B70B1" w:rsidP="002B70B1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>III. CHỨNG CHỈ QUỸ/CỔ PHIẾU CHÀO BÁN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1. Tên quỹ, công ty đầu tư chứng khoán: (tên đầy đủ, tên tiếng Anh, tên viết tắt)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Tên chứng chỉ quỹ/cổ phiếu chào bán: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Loại chứng chỉ quỹ/cổ phiếu chào bán: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Mệnh giá: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Giá phát hành: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2. Số lượng chứng chỉ quỹ/cổ phiếu đăng ký chào bán: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Số lượng lô chứng chỉ quỹ đăng ký chào bán (đối với quỹ ETF):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Tổng khối lượng vốn huy động dự kiến: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Ngày bắt đầu chào bán: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Ngày kết thúc chào bán: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Thời hạn đăng ký mua: từ ngày....đến ngày....</w:t>
      </w:r>
    </w:p>
    <w:p w:rsidR="002B70B1" w:rsidRPr="00980771" w:rsidRDefault="002B70B1" w:rsidP="002B70B1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>IV. ĐẠI LÝ PHÂN PHỐI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Tên đại lý phân phối: (tên đầy đủ, trụ sở/chi nhánh)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Địa chỉ:</w:t>
      </w:r>
    </w:p>
    <w:p w:rsidR="002B70B1" w:rsidRPr="00980771" w:rsidRDefault="002B70B1" w:rsidP="002B70B1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 xml:space="preserve">V. KẾT QUẢ CHÀO BÁN CHỨNG CHỈ QUỸ, CỔ PHIẾU CÔNG TY ĐẦU TƯ CHỨNG KHOÁN </w:t>
      </w:r>
      <w:r w:rsidRPr="00980771">
        <w:rPr>
          <w:rFonts w:ascii="Arial" w:hAnsi="Arial" w:cs="Arial"/>
          <w:i/>
          <w:sz w:val="20"/>
        </w:rPr>
        <w:t>(đính kèm)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 xml:space="preserve">Danh sách thành viên lập quỹ, nhà đầu tư </w:t>
      </w:r>
      <w:r w:rsidRPr="00980771">
        <w:rPr>
          <w:rFonts w:ascii="Arial" w:hAnsi="Arial" w:cs="Arial"/>
          <w:i/>
          <w:sz w:val="20"/>
        </w:rPr>
        <w:t>(đối với quỹ ETF) (đính kèm)</w:t>
      </w:r>
    </w:p>
    <w:p w:rsidR="002B70B1" w:rsidRPr="00980771" w:rsidRDefault="002B70B1" w:rsidP="002B70B1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 xml:space="preserve">VI. TỔNG HỢP KẾT QUẢ CHÀO BÁN LÔ CHỨNG CHỈ QUỸ </w:t>
      </w:r>
      <w:r w:rsidRPr="00980771">
        <w:rPr>
          <w:rFonts w:ascii="Arial" w:hAnsi="Arial" w:cs="Arial"/>
          <w:i/>
          <w:sz w:val="20"/>
        </w:rPr>
        <w:t>(đối - với quỹ ETF)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1. Tổng số chứng chỉ quỹ/lô chứng chỉ quỹ/cổ phiếu đã phân phối:....lô chứng chỉ quỹ, chiếm ....% tổng số lô chứng chỉ quỹ đăng ký chào bán tối thiểu, trong đó: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Số lượng lô ETF phát hành cho nhà đầu tư góp vốn bằng tiền (nếu có):…….. lô chứng chỉ quỹ, giá trị tiền đã góp ……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Số lượng lô ETF phát hành cho thành viên lập quỹ, nhà đầu tư góp vốn bằng danh mục cơ cấu: …….. lô chứng chỉ quỹ.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lastRenderedPageBreak/>
        <w:t>- Số tiền bổ sung tương ứng 01 lô chứng chỉ quỹ.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2. Tổng số tiền thay thế phải nộp cho mã chứng khoán bị hạn chế đầu tư.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 xml:space="preserve">3. Tổng số tiền thu được từ việc chào bán chứng chỉ quỹ, lô chứng chỉ quỹ, cổ phiếu công ty đầu tư chứng khoán </w:t>
      </w:r>
      <w:r w:rsidRPr="00980771">
        <w:rPr>
          <w:rFonts w:ascii="Arial" w:hAnsi="Arial" w:cs="Arial"/>
          <w:i/>
          <w:sz w:val="20"/>
        </w:rPr>
        <w:t>(tính theo giá trị tài sản ròng tại thời điểm kết thúc đợt chào bán):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4. Tổng chi phí trong đợt phát hành:…….. đồng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</w:pPr>
      <w:r w:rsidRPr="00980771">
        <w:rPr>
          <w:rFonts w:ascii="Arial" w:hAnsi="Arial" w:cs="Arial"/>
          <w:sz w:val="20"/>
        </w:rPr>
        <w:t>- Giá dịch vụ trả cho đại lý phân phối:.....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  <w:lang w:val="en-US"/>
        </w:rPr>
      </w:pPr>
      <w:r w:rsidRPr="00980771">
        <w:rPr>
          <w:rFonts w:ascii="Arial" w:hAnsi="Arial" w:cs="Arial"/>
          <w:sz w:val="20"/>
        </w:rPr>
        <w:t>- Giá dịch vụ khác:....</w:t>
      </w:r>
      <w:r w:rsidRPr="00980771">
        <w:rPr>
          <w:rFonts w:ascii="Arial" w:hAnsi="Arial" w:cs="Arial"/>
          <w:sz w:val="20"/>
          <w:lang w:val="en-US"/>
        </w:rPr>
        <w:t>..</w:t>
      </w:r>
    </w:p>
    <w:p w:rsidR="002B70B1" w:rsidRPr="00980771" w:rsidRDefault="002B70B1" w:rsidP="002B70B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B70B1" w:rsidRPr="00980771" w:rsidTr="00B71CE1">
        <w:tc>
          <w:tcPr>
            <w:tcW w:w="4428" w:type="dxa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9807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ĐẠI DIỆN CÓ THẨM QUYỀN</w:t>
            </w:r>
            <w:r w:rsidRPr="009807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CỦA CÔNG TY QUẢN LÝ QUỸ</w:t>
            </w:r>
            <w:r w:rsidRPr="009807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980771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(Ký, ghi rõ họ tên và đóng dấu)</w:t>
            </w:r>
          </w:p>
        </w:tc>
        <w:tc>
          <w:tcPr>
            <w:tcW w:w="4428" w:type="dxa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980771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</w:t>
            </w:r>
            <w:proofErr w:type="gramStart"/>
            <w:r w:rsidRPr="00980771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..,</w:t>
            </w:r>
            <w:proofErr w:type="gramEnd"/>
            <w:r w:rsidRPr="00980771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ngày….tháng….năm….</w:t>
            </w:r>
            <w:r w:rsidRPr="009807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ĐẠI DIỆN CÓ THẨM QUYỀN</w:t>
            </w:r>
            <w:r w:rsidRPr="009807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CỦA NGÂN HÀNG GIÁM SÁT</w:t>
            </w:r>
            <w:r w:rsidRPr="009807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980771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(Ký, ghi rõ họ tên và đóng dấu)</w:t>
            </w:r>
          </w:p>
        </w:tc>
      </w:tr>
    </w:tbl>
    <w:p w:rsidR="002B70B1" w:rsidRPr="00980771" w:rsidRDefault="002B70B1" w:rsidP="002B70B1">
      <w:pPr>
        <w:spacing w:before="120"/>
        <w:rPr>
          <w:rFonts w:ascii="Arial" w:hAnsi="Arial" w:cs="Arial"/>
          <w:sz w:val="20"/>
          <w:lang w:val="en-US"/>
        </w:rPr>
      </w:pPr>
    </w:p>
    <w:p w:rsidR="002B70B1" w:rsidRPr="00980771" w:rsidRDefault="002B70B1" w:rsidP="002B70B1">
      <w:pPr>
        <w:spacing w:before="120"/>
        <w:rPr>
          <w:rFonts w:ascii="Arial" w:hAnsi="Arial" w:cs="Arial"/>
          <w:sz w:val="20"/>
        </w:rPr>
        <w:sectPr w:rsidR="002B70B1" w:rsidRPr="00980771" w:rsidSect="005B3B2F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2B70B1" w:rsidRPr="00980771" w:rsidRDefault="002B70B1" w:rsidP="002B70B1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lastRenderedPageBreak/>
        <w:t>I. KẾT QUẢ CHÀO BÁN CHỨNG CHỈ QUỸ.../CÔNG TY ĐẦU TƯ CHỨNG KHOÁN...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001"/>
        <w:gridCol w:w="1001"/>
        <w:gridCol w:w="1115"/>
        <w:gridCol w:w="1549"/>
        <w:gridCol w:w="1712"/>
        <w:gridCol w:w="986"/>
        <w:gridCol w:w="981"/>
        <w:gridCol w:w="1362"/>
        <w:gridCol w:w="861"/>
        <w:gridCol w:w="1131"/>
      </w:tblGrid>
      <w:tr w:rsidR="002B70B1" w:rsidRPr="00980771" w:rsidTr="00B71CE1"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Nhà đầu tư/cổ đông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Giá chào bán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chứng chỉ quỹ/ cổ phiếu chào bán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lượng chứng chỉ quỹ/ cổ phiếu đăng ký mua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lượng chứng chỉ quỹ/cổ phiếu được phân phối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người đăng ký mua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người được phân phối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người không được phân phối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cổ phiếu còn lại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Tỷ lệ cổ phiếu phân phối</w:t>
            </w:r>
          </w:p>
        </w:tc>
      </w:tr>
      <w:tr w:rsidR="002B70B1" w:rsidRPr="00980771" w:rsidTr="00B71CE1"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8=6-7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9=3-5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10</w:t>
            </w:r>
          </w:p>
        </w:tc>
      </w:tr>
      <w:tr w:rsidR="002B70B1" w:rsidRPr="00980771" w:rsidTr="00B71CE1"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1. Nhà đầu tư/ cổ đông trong nước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Cá nhân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T</w:t>
            </w:r>
            <w:r w:rsidRPr="00980771">
              <w:rPr>
                <w:rFonts w:ascii="Arial" w:hAnsi="Arial" w:cs="Arial"/>
                <w:sz w:val="20"/>
                <w:lang w:val="en-US"/>
              </w:rPr>
              <w:t>ổ</w:t>
            </w:r>
            <w:r w:rsidRPr="00980771">
              <w:rPr>
                <w:rFonts w:ascii="Arial" w:hAnsi="Arial" w:cs="Arial"/>
                <w:sz w:val="20"/>
              </w:rPr>
              <w:t xml:space="preserve"> chức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T</w:t>
            </w:r>
            <w:r w:rsidRPr="00980771">
              <w:rPr>
                <w:rFonts w:ascii="Arial" w:hAnsi="Arial" w:cs="Arial"/>
                <w:sz w:val="20"/>
                <w:lang w:val="en-US"/>
              </w:rPr>
              <w:t>ổ</w:t>
            </w:r>
            <w:r w:rsidRPr="00980771">
              <w:rPr>
                <w:rFonts w:ascii="Arial" w:hAnsi="Arial" w:cs="Arial"/>
                <w:sz w:val="20"/>
              </w:rPr>
              <w:t>ng số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2. Nhà đầu tư/ cổ đông nước ngoài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Cá nhân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T</w:t>
            </w:r>
            <w:r w:rsidRPr="00980771">
              <w:rPr>
                <w:rFonts w:ascii="Arial" w:hAnsi="Arial" w:cs="Arial"/>
                <w:sz w:val="20"/>
                <w:lang w:val="en-US"/>
              </w:rPr>
              <w:t>ổ</w:t>
            </w:r>
            <w:r w:rsidRPr="00980771">
              <w:rPr>
                <w:rFonts w:ascii="Arial" w:hAnsi="Arial" w:cs="Arial"/>
                <w:sz w:val="20"/>
              </w:rPr>
              <w:t xml:space="preserve"> chức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B70B1" w:rsidRPr="00980771" w:rsidRDefault="002B70B1" w:rsidP="002B70B1">
      <w:pPr>
        <w:spacing w:before="120"/>
        <w:rPr>
          <w:rFonts w:ascii="Arial" w:hAnsi="Arial" w:cs="Arial"/>
          <w:b/>
          <w:sz w:val="20"/>
        </w:rPr>
      </w:pPr>
      <w:r w:rsidRPr="00980771">
        <w:rPr>
          <w:rFonts w:ascii="Arial" w:hAnsi="Arial" w:cs="Arial"/>
          <w:b/>
          <w:sz w:val="20"/>
        </w:rPr>
        <w:t>II. DANH SÁCH THÀNH VIÊN LẬP QUỸ, NHÀ ĐẦU TƯ THAM GÓP VỐN VÀO QUỸ ETF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2041"/>
        <w:gridCol w:w="1481"/>
        <w:gridCol w:w="1100"/>
        <w:gridCol w:w="864"/>
        <w:gridCol w:w="981"/>
        <w:gridCol w:w="1038"/>
        <w:gridCol w:w="1211"/>
        <w:gridCol w:w="1458"/>
        <w:gridCol w:w="1211"/>
        <w:gridCol w:w="978"/>
      </w:tblGrid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Tên thành viên lập quỹ, nhà đầu tư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Giấy phép kinh doanh/ Số căn cước công dân/ Hộ chiếu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Địa chỉ liên lạc/ Trụ sở chính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tài khoản giao dịch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lô ETF đã đăng ký mua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lô ETF được phân phối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Giá trị danh mục CKCC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Tổng số tiền thay thế phải nộp cho mã CK bị hạn chế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Số tiền bổ sung tương ứng 1 lô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Tổng giá trị vốn góp hợp lệ</w:t>
            </w:r>
          </w:p>
        </w:tc>
      </w:tr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6=3+4+5</w:t>
            </w:r>
          </w:p>
        </w:tc>
      </w:tr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980771"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Thành viên lập quỹ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980771">
              <w:rPr>
                <w:rFonts w:ascii="Arial" w:hAnsi="Arial" w:cs="Arial"/>
                <w:sz w:val="20"/>
              </w:rPr>
              <w:t>A</w:t>
            </w:r>
            <w:r w:rsidRPr="00980771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980771">
              <w:rPr>
                <w:rFonts w:ascii="Arial" w:hAnsi="Arial" w:cs="Arial"/>
                <w:sz w:val="20"/>
              </w:rPr>
              <w:t>B</w:t>
            </w:r>
            <w:r w:rsidRPr="00980771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Tổng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980771">
              <w:rPr>
                <w:rFonts w:ascii="Arial" w:hAnsi="Arial" w:cs="Arial"/>
                <w:b/>
                <w:sz w:val="20"/>
                <w:lang w:val="en-US"/>
              </w:rPr>
              <w:t>II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Nhà đầu tư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</w:rPr>
            </w:pPr>
            <w:r w:rsidRPr="00980771">
              <w:rPr>
                <w:rFonts w:ascii="Arial" w:hAnsi="Arial" w:cs="Arial"/>
                <w:sz w:val="20"/>
              </w:rPr>
              <w:t>A2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980771">
              <w:rPr>
                <w:rFonts w:ascii="Arial" w:hAnsi="Arial" w:cs="Arial"/>
                <w:sz w:val="20"/>
              </w:rPr>
              <w:t xml:space="preserve">B2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Tổng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70B1" w:rsidRPr="00980771" w:rsidTr="00B71CE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980771">
              <w:rPr>
                <w:rFonts w:ascii="Arial" w:hAnsi="Arial" w:cs="Arial"/>
                <w:b/>
                <w:sz w:val="20"/>
                <w:lang w:val="en-US"/>
              </w:rPr>
              <w:lastRenderedPageBreak/>
              <w:t>I+II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80771">
              <w:rPr>
                <w:rFonts w:ascii="Arial" w:hAnsi="Arial" w:cs="Arial"/>
                <w:b/>
                <w:sz w:val="20"/>
              </w:rPr>
              <w:t>T</w:t>
            </w:r>
            <w:r w:rsidRPr="00980771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980771">
              <w:rPr>
                <w:rFonts w:ascii="Arial" w:hAnsi="Arial" w:cs="Arial"/>
                <w:b/>
                <w:sz w:val="20"/>
              </w:rPr>
              <w:t>ng cộng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0B1" w:rsidRPr="00980771" w:rsidRDefault="002B70B1" w:rsidP="00B71CE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B70B1" w:rsidRPr="002B70B1" w:rsidRDefault="002B70B1" w:rsidP="002B70B1">
      <w:pPr>
        <w:spacing w:before="120"/>
        <w:rPr>
          <w:rFonts w:ascii="Arial" w:hAnsi="Arial" w:cs="Arial"/>
          <w:sz w:val="20"/>
          <w:lang w:val="en-US"/>
        </w:rPr>
        <w:sectPr w:rsidR="002B70B1" w:rsidRPr="002B70B1" w:rsidSect="005B3B2F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18285B" w:rsidRPr="002B70B1" w:rsidRDefault="0018285B" w:rsidP="002B70B1">
      <w:pPr>
        <w:rPr>
          <w:lang w:val="en-US"/>
        </w:rPr>
      </w:pPr>
    </w:p>
    <w:sectPr w:rsidR="0018285B" w:rsidRPr="002B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B1"/>
    <w:rsid w:val="0018285B"/>
    <w:rsid w:val="002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B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B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2021-01-08T02:51:00Z</dcterms:created>
  <dcterms:modified xsi:type="dcterms:W3CDTF">2021-01-08T02:52:00Z</dcterms:modified>
</cp:coreProperties>
</file>