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A1" w:rsidRPr="00E530A1" w:rsidRDefault="00E530A1" w:rsidP="00E530A1">
      <w:pPr>
        <w:spacing w:before="9"/>
        <w:ind w:left="20"/>
        <w:jc w:val="center"/>
        <w:rPr>
          <w:rFonts w:asciiTheme="majorHAnsi" w:hAnsiTheme="majorHAnsi" w:cstheme="majorHAnsi"/>
          <w:b/>
          <w:sz w:val="28"/>
        </w:rPr>
      </w:pPr>
      <w:r w:rsidRPr="00E530A1">
        <w:rPr>
          <w:rFonts w:asciiTheme="majorHAnsi" w:hAnsiTheme="majorHAnsi" w:cstheme="majorHAnsi"/>
          <w:b/>
          <w:sz w:val="28"/>
        </w:rPr>
        <w:t>Mẫu số 03</w:t>
      </w:r>
    </w:p>
    <w:p w:rsidR="00E530A1" w:rsidRPr="00E530A1" w:rsidRDefault="00E530A1" w:rsidP="00E530A1">
      <w:pPr>
        <w:pStyle w:val="BodyText"/>
        <w:ind w:left="0"/>
        <w:rPr>
          <w:rFonts w:asciiTheme="majorHAnsi" w:hAnsiTheme="majorHAnsi" w:cstheme="majorHAnsi"/>
          <w:sz w:val="22"/>
        </w:rPr>
      </w:pP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9"/>
        <w:gridCol w:w="5819"/>
      </w:tblGrid>
      <w:tr w:rsidR="00E530A1" w:rsidRPr="00E530A1" w:rsidTr="00E478EB">
        <w:trPr>
          <w:trHeight w:val="953"/>
        </w:trPr>
        <w:tc>
          <w:tcPr>
            <w:tcW w:w="3789" w:type="dxa"/>
          </w:tcPr>
          <w:p w:rsidR="00E530A1" w:rsidRPr="00E530A1" w:rsidRDefault="00E530A1" w:rsidP="00E478EB">
            <w:pPr>
              <w:pStyle w:val="TableParagraph"/>
              <w:ind w:left="298" w:right="174" w:hanging="99"/>
              <w:rPr>
                <w:rFonts w:asciiTheme="majorHAnsi" w:hAnsiTheme="majorHAnsi" w:cstheme="majorHAnsi"/>
                <w:b/>
                <w:sz w:val="26"/>
              </w:rPr>
            </w:pPr>
            <w:r w:rsidRPr="00E530A1">
              <w:rPr>
                <w:rFonts w:asciiTheme="majorHAnsi" w:hAnsiTheme="majorHAnsi" w:cstheme="majorHAnsi"/>
                <w:noProof/>
                <w:lang w:val="en-US" w:eastAsia="en-US"/>
              </w:rPr>
              <w:pict>
                <v:line id="_x0000_s1028" style="position:absolute;left:0;text-align:left;z-index:-251654144;mso-wrap-distance-left:0;mso-wrap-distance-right:0;mso-position-horizontal-relative:page" from="31pt,47.15pt" to="162.25pt,47.15pt">
                  <w10:wrap type="topAndBottom" anchorx="page"/>
                </v:line>
              </w:pict>
            </w:r>
            <w:r w:rsidRPr="00E530A1">
              <w:rPr>
                <w:rFonts w:asciiTheme="majorHAnsi" w:hAnsiTheme="majorHAnsi" w:cstheme="majorHAnsi"/>
                <w:b/>
                <w:sz w:val="26"/>
              </w:rPr>
              <w:t>Tên tổ chức, cá nhân được cấp giấy phép hoạt động dự báo, cảnh báo khí tượng thủy văn</w:t>
            </w:r>
          </w:p>
        </w:tc>
        <w:tc>
          <w:tcPr>
            <w:tcW w:w="5819" w:type="dxa"/>
          </w:tcPr>
          <w:p w:rsidR="00E530A1" w:rsidRPr="00E530A1" w:rsidRDefault="00E530A1" w:rsidP="00E478EB">
            <w:pPr>
              <w:pStyle w:val="TableParagraph"/>
              <w:spacing w:line="287" w:lineRule="exact"/>
              <w:ind w:left="176" w:right="177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E530A1">
              <w:rPr>
                <w:rFonts w:asciiTheme="majorHAnsi" w:hAnsiTheme="majorHAnsi" w:cstheme="majorHAnsi"/>
                <w:b/>
                <w:sz w:val="26"/>
              </w:rPr>
              <w:t>CỘNG HÒA XÃ HỘI CHỦ NGHĨA VIỆT NAM</w:t>
            </w:r>
          </w:p>
          <w:p w:rsidR="00E530A1" w:rsidRPr="00E530A1" w:rsidRDefault="00E530A1" w:rsidP="00E478EB">
            <w:pPr>
              <w:pStyle w:val="TableParagraph"/>
              <w:spacing w:before="1"/>
              <w:ind w:left="176" w:right="177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E530A1">
              <w:rPr>
                <w:rFonts w:asciiTheme="majorHAnsi" w:hAnsiTheme="majorHAnsi" w:cstheme="majorHAnsi"/>
                <w:b/>
                <w:sz w:val="26"/>
              </w:rPr>
              <w:t>Độc lập - Tự do - Hạnh phúc</w:t>
            </w:r>
          </w:p>
        </w:tc>
      </w:tr>
      <w:tr w:rsidR="00E530A1" w:rsidRPr="00E530A1" w:rsidTr="00E478EB">
        <w:trPr>
          <w:trHeight w:val="335"/>
        </w:trPr>
        <w:tc>
          <w:tcPr>
            <w:tcW w:w="3789" w:type="dxa"/>
          </w:tcPr>
          <w:p w:rsidR="00E530A1" w:rsidRPr="00E530A1" w:rsidRDefault="00E530A1" w:rsidP="00E478EB">
            <w:pPr>
              <w:pStyle w:val="TableParagraph"/>
              <w:tabs>
                <w:tab w:val="left" w:pos="604"/>
              </w:tabs>
              <w:spacing w:before="37" w:line="279" w:lineRule="exact"/>
              <w:jc w:val="center"/>
              <w:rPr>
                <w:rFonts w:asciiTheme="majorHAnsi" w:hAnsiTheme="majorHAnsi" w:cstheme="majorHAnsi"/>
                <w:sz w:val="26"/>
              </w:rPr>
            </w:pPr>
            <w:r w:rsidRPr="00E530A1">
              <w:rPr>
                <w:rFonts w:asciiTheme="majorHAnsi" w:hAnsiTheme="majorHAnsi" w:cstheme="majorHAnsi"/>
                <w:sz w:val="26"/>
              </w:rPr>
              <w:t>Số:</w:t>
            </w:r>
            <w:r w:rsidRPr="00E530A1">
              <w:rPr>
                <w:rFonts w:asciiTheme="majorHAnsi" w:hAnsiTheme="majorHAnsi" w:cstheme="majorHAnsi"/>
                <w:sz w:val="26"/>
              </w:rPr>
              <w:tab/>
              <w:t>/BC</w:t>
            </w:r>
          </w:p>
        </w:tc>
        <w:tc>
          <w:tcPr>
            <w:tcW w:w="5819" w:type="dxa"/>
          </w:tcPr>
          <w:p w:rsidR="00E530A1" w:rsidRPr="00E530A1" w:rsidRDefault="00E530A1" w:rsidP="00E478EB">
            <w:pPr>
              <w:pStyle w:val="TableParagraph"/>
              <w:spacing w:before="37" w:line="279" w:lineRule="exact"/>
              <w:ind w:left="853"/>
              <w:rPr>
                <w:rFonts w:asciiTheme="majorHAnsi" w:hAnsiTheme="majorHAnsi" w:cstheme="majorHAnsi"/>
                <w:i/>
                <w:sz w:val="26"/>
              </w:rPr>
            </w:pPr>
            <w:r w:rsidRPr="00E530A1">
              <w:rPr>
                <w:rFonts w:asciiTheme="majorHAnsi" w:hAnsiTheme="majorHAnsi" w:cstheme="majorHAnsi"/>
                <w:i/>
                <w:sz w:val="26"/>
              </w:rPr>
              <w:t>………, ngày ….. tháng ….. năm……….</w:t>
            </w:r>
          </w:p>
        </w:tc>
      </w:tr>
    </w:tbl>
    <w:p w:rsidR="00E530A1" w:rsidRPr="00E530A1" w:rsidRDefault="00E530A1" w:rsidP="00E530A1">
      <w:pPr>
        <w:pStyle w:val="BodyText"/>
        <w:spacing w:before="8"/>
        <w:ind w:left="0"/>
        <w:rPr>
          <w:rFonts w:asciiTheme="majorHAnsi" w:hAnsiTheme="majorHAnsi" w:cstheme="majorHAnsi"/>
          <w:sz w:val="23"/>
        </w:rPr>
      </w:pPr>
    </w:p>
    <w:p w:rsidR="00E530A1" w:rsidRPr="00E530A1" w:rsidRDefault="00E530A1" w:rsidP="00E530A1">
      <w:pPr>
        <w:spacing w:before="88" w:line="298" w:lineRule="exact"/>
        <w:ind w:left="1117" w:right="792"/>
        <w:jc w:val="center"/>
        <w:rPr>
          <w:rFonts w:asciiTheme="majorHAnsi" w:hAnsiTheme="majorHAnsi" w:cstheme="majorHAnsi"/>
          <w:b/>
          <w:sz w:val="26"/>
        </w:rPr>
      </w:pPr>
      <w:r w:rsidRPr="00E530A1">
        <w:rPr>
          <w:rFonts w:asciiTheme="majorHAnsi" w:hAnsiTheme="majorHAnsi" w:cstheme="majorHAnsi"/>
        </w:rPr>
        <w:pict>
          <v:line id="_x0000_s1026" style="position:absolute;left:0;text-align:left;z-index:-251656192;mso-position-horizontal-relative:page" from="348.75pt,-42.05pt" to="468.75pt,-42.05pt">
            <w10:wrap anchorx="page"/>
          </v:line>
        </w:pict>
      </w:r>
      <w:r w:rsidRPr="00E530A1">
        <w:rPr>
          <w:rFonts w:asciiTheme="majorHAnsi" w:hAnsiTheme="majorHAnsi" w:cstheme="majorHAnsi"/>
          <w:b/>
          <w:sz w:val="26"/>
        </w:rPr>
        <w:t>BÁO CÁO</w:t>
      </w:r>
    </w:p>
    <w:p w:rsidR="00E530A1" w:rsidRPr="00E530A1" w:rsidRDefault="00E530A1" w:rsidP="00E530A1">
      <w:pPr>
        <w:spacing w:line="298" w:lineRule="exact"/>
        <w:ind w:left="1117" w:right="793"/>
        <w:jc w:val="center"/>
        <w:rPr>
          <w:rFonts w:asciiTheme="majorHAnsi" w:hAnsiTheme="majorHAnsi" w:cstheme="majorHAnsi"/>
          <w:b/>
          <w:sz w:val="26"/>
        </w:rPr>
      </w:pPr>
      <w:r w:rsidRPr="00E530A1">
        <w:rPr>
          <w:rFonts w:asciiTheme="majorHAnsi" w:hAnsiTheme="majorHAnsi" w:cstheme="majorHAnsi"/>
          <w:b/>
          <w:sz w:val="26"/>
        </w:rPr>
        <w:t>KẾT QUẢ HOẠT ĐỘNG DỰ BÁO, CẢNH BÁO KHÍ TƯỢNG THỦY VĂN</w:t>
      </w:r>
    </w:p>
    <w:p w:rsidR="00E530A1" w:rsidRPr="00E530A1" w:rsidRDefault="00E530A1" w:rsidP="00E530A1">
      <w:pPr>
        <w:pStyle w:val="BodyText"/>
        <w:spacing w:before="120"/>
        <w:ind w:left="1117" w:right="786"/>
        <w:jc w:val="center"/>
        <w:rPr>
          <w:rFonts w:asciiTheme="majorHAnsi" w:hAnsiTheme="majorHAnsi" w:cstheme="majorHAnsi"/>
        </w:rPr>
      </w:pPr>
      <w:r w:rsidRPr="00E530A1">
        <w:rPr>
          <w:rFonts w:asciiTheme="majorHAnsi" w:hAnsiTheme="majorHAnsi" w:cstheme="majorHAnsi"/>
        </w:rPr>
        <w:pict>
          <v:line id="_x0000_s1027" style="position:absolute;left:0;text-align:left;z-index:-251655168;mso-wrap-distance-left:0;mso-wrap-distance-right:0;mso-position-horizontal-relative:page" from="240.75pt,28.05pt" to="372pt,28.05pt">
            <w10:wrap type="topAndBottom" anchorx="page"/>
          </v:line>
        </w:pict>
      </w:r>
      <w:r w:rsidRPr="00E530A1">
        <w:rPr>
          <w:rFonts w:asciiTheme="majorHAnsi" w:hAnsiTheme="majorHAnsi" w:cstheme="majorHAnsi"/>
        </w:rPr>
        <w:t>Năm…………../ từ năm .... đến năm....</w:t>
      </w:r>
    </w:p>
    <w:p w:rsidR="00E530A1" w:rsidRPr="00E530A1" w:rsidRDefault="00E530A1" w:rsidP="00E530A1">
      <w:pPr>
        <w:pStyle w:val="BodyText"/>
        <w:spacing w:before="3"/>
        <w:ind w:left="0"/>
        <w:rPr>
          <w:rFonts w:asciiTheme="majorHAnsi" w:hAnsiTheme="majorHAnsi" w:cstheme="majorHAnsi"/>
          <w:sz w:val="35"/>
        </w:rPr>
      </w:pPr>
    </w:p>
    <w:p w:rsidR="00E530A1" w:rsidRPr="00E530A1" w:rsidRDefault="00E530A1" w:rsidP="00E530A1">
      <w:pPr>
        <w:pStyle w:val="ListParagraph"/>
        <w:numPr>
          <w:ilvl w:val="0"/>
          <w:numId w:val="1"/>
        </w:numPr>
        <w:tabs>
          <w:tab w:val="left" w:pos="2123"/>
        </w:tabs>
        <w:spacing w:before="0"/>
        <w:rPr>
          <w:rFonts w:asciiTheme="majorHAnsi" w:hAnsiTheme="majorHAnsi" w:cstheme="majorHAnsi"/>
          <w:sz w:val="28"/>
        </w:rPr>
      </w:pPr>
      <w:r w:rsidRPr="00E530A1">
        <w:rPr>
          <w:rFonts w:asciiTheme="majorHAnsi" w:hAnsiTheme="majorHAnsi" w:cstheme="majorHAnsi"/>
          <w:sz w:val="28"/>
        </w:rPr>
        <w:t>Tên tổ chức, cá nhân:</w:t>
      </w:r>
    </w:p>
    <w:p w:rsidR="00E530A1" w:rsidRPr="00E530A1" w:rsidRDefault="00E530A1" w:rsidP="00E530A1">
      <w:pPr>
        <w:pStyle w:val="ListParagraph"/>
        <w:numPr>
          <w:ilvl w:val="0"/>
          <w:numId w:val="1"/>
        </w:numPr>
        <w:tabs>
          <w:tab w:val="left" w:pos="2123"/>
        </w:tabs>
        <w:spacing w:before="122"/>
        <w:rPr>
          <w:rFonts w:asciiTheme="majorHAnsi" w:hAnsiTheme="majorHAnsi" w:cstheme="majorHAnsi"/>
          <w:sz w:val="28"/>
        </w:rPr>
      </w:pPr>
      <w:r w:rsidRPr="00E530A1">
        <w:rPr>
          <w:rFonts w:asciiTheme="majorHAnsi" w:hAnsiTheme="majorHAnsi" w:cstheme="majorHAnsi"/>
          <w:sz w:val="28"/>
        </w:rPr>
        <w:t>Giấy phép hoạt động dự báo, cảnh báo khí tượng thủy văn</w:t>
      </w:r>
      <w:r w:rsidRPr="00E530A1">
        <w:rPr>
          <w:rFonts w:asciiTheme="majorHAnsi" w:hAnsiTheme="majorHAnsi" w:cstheme="majorHAnsi"/>
          <w:spacing w:val="-16"/>
          <w:sz w:val="28"/>
        </w:rPr>
        <w:t xml:space="preserve"> </w:t>
      </w:r>
      <w:r w:rsidRPr="00E530A1">
        <w:rPr>
          <w:rFonts w:asciiTheme="majorHAnsi" w:hAnsiTheme="majorHAnsi" w:cstheme="majorHAnsi"/>
          <w:sz w:val="28"/>
        </w:rPr>
        <w:t>số:</w:t>
      </w:r>
    </w:p>
    <w:p w:rsidR="00E530A1" w:rsidRPr="00E530A1" w:rsidRDefault="00E530A1" w:rsidP="00E530A1">
      <w:pPr>
        <w:pStyle w:val="ListParagraph"/>
        <w:numPr>
          <w:ilvl w:val="0"/>
          <w:numId w:val="1"/>
        </w:numPr>
        <w:tabs>
          <w:tab w:val="left" w:pos="2123"/>
        </w:tabs>
        <w:spacing w:before="120"/>
        <w:rPr>
          <w:rFonts w:asciiTheme="majorHAnsi" w:hAnsiTheme="majorHAnsi" w:cstheme="majorHAnsi"/>
          <w:sz w:val="28"/>
        </w:rPr>
      </w:pPr>
      <w:r w:rsidRPr="00E530A1">
        <w:rPr>
          <w:rFonts w:asciiTheme="majorHAnsi" w:hAnsiTheme="majorHAnsi" w:cstheme="majorHAnsi"/>
          <w:sz w:val="28"/>
        </w:rPr>
        <w:t>Các hoạt động dự báo, cảnh báo khí tượng thủy văn đã thực</w:t>
      </w:r>
      <w:r w:rsidRPr="00E530A1">
        <w:rPr>
          <w:rFonts w:asciiTheme="majorHAnsi" w:hAnsiTheme="majorHAnsi" w:cstheme="majorHAnsi"/>
          <w:spacing w:val="-16"/>
          <w:sz w:val="28"/>
        </w:rPr>
        <w:t xml:space="preserve"> </w:t>
      </w:r>
      <w:r w:rsidRPr="00E530A1">
        <w:rPr>
          <w:rFonts w:asciiTheme="majorHAnsi" w:hAnsiTheme="majorHAnsi" w:cstheme="majorHAnsi"/>
          <w:sz w:val="28"/>
        </w:rPr>
        <w:t>hiện:</w:t>
      </w:r>
    </w:p>
    <w:p w:rsidR="00E530A1" w:rsidRPr="00E530A1" w:rsidRDefault="00E530A1" w:rsidP="00E530A1">
      <w:pPr>
        <w:pStyle w:val="BodyText"/>
        <w:spacing w:before="4"/>
        <w:ind w:left="0"/>
        <w:rPr>
          <w:rFonts w:asciiTheme="majorHAnsi" w:hAnsiTheme="majorHAnsi" w:cstheme="majorHAnsi"/>
          <w:sz w:val="10"/>
        </w:rPr>
      </w:pPr>
    </w:p>
    <w:tbl>
      <w:tblPr>
        <w:tblW w:w="0" w:type="auto"/>
        <w:tblInd w:w="1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8"/>
        <w:gridCol w:w="2327"/>
        <w:gridCol w:w="1489"/>
        <w:gridCol w:w="1486"/>
        <w:gridCol w:w="1489"/>
        <w:gridCol w:w="1467"/>
      </w:tblGrid>
      <w:tr w:rsidR="00E530A1" w:rsidRPr="00E530A1" w:rsidTr="00E478EB">
        <w:trPr>
          <w:trHeight w:val="884"/>
        </w:trPr>
        <w:tc>
          <w:tcPr>
            <w:tcW w:w="838" w:type="dxa"/>
          </w:tcPr>
          <w:p w:rsidR="00E530A1" w:rsidRPr="00E530A1" w:rsidRDefault="00E530A1" w:rsidP="00E478EB">
            <w:pPr>
              <w:pStyle w:val="TableParagraph"/>
              <w:spacing w:before="119"/>
              <w:ind w:left="230"/>
              <w:rPr>
                <w:rFonts w:asciiTheme="majorHAnsi" w:hAnsiTheme="majorHAnsi" w:cstheme="majorHAnsi"/>
                <w:b/>
                <w:sz w:val="28"/>
              </w:rPr>
            </w:pPr>
            <w:r w:rsidRPr="00E530A1">
              <w:rPr>
                <w:rFonts w:asciiTheme="majorHAnsi" w:hAnsiTheme="majorHAnsi" w:cstheme="majorHAnsi"/>
                <w:b/>
                <w:sz w:val="28"/>
              </w:rPr>
              <w:t>TT</w:t>
            </w:r>
          </w:p>
        </w:tc>
        <w:tc>
          <w:tcPr>
            <w:tcW w:w="2327" w:type="dxa"/>
          </w:tcPr>
          <w:p w:rsidR="00E530A1" w:rsidRPr="00E530A1" w:rsidRDefault="00E530A1" w:rsidP="00E478EB">
            <w:pPr>
              <w:pStyle w:val="TableParagraph"/>
              <w:spacing w:before="119"/>
              <w:ind w:left="68"/>
              <w:rPr>
                <w:rFonts w:asciiTheme="majorHAnsi" w:hAnsiTheme="majorHAnsi" w:cstheme="majorHAnsi"/>
                <w:b/>
                <w:sz w:val="28"/>
              </w:rPr>
            </w:pPr>
            <w:r w:rsidRPr="00E530A1">
              <w:rPr>
                <w:rFonts w:asciiTheme="majorHAnsi" w:hAnsiTheme="majorHAnsi" w:cstheme="majorHAnsi"/>
                <w:b/>
                <w:sz w:val="28"/>
              </w:rPr>
              <w:t>Tên các hoạt động</w:t>
            </w: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spacing w:before="119"/>
              <w:ind w:left="58"/>
              <w:rPr>
                <w:rFonts w:asciiTheme="majorHAnsi" w:hAnsiTheme="majorHAnsi" w:cstheme="majorHAnsi"/>
                <w:b/>
                <w:sz w:val="28"/>
              </w:rPr>
            </w:pPr>
            <w:r w:rsidRPr="00E530A1">
              <w:rPr>
                <w:rFonts w:asciiTheme="majorHAnsi" w:hAnsiTheme="majorHAnsi" w:cstheme="majorHAnsi"/>
                <w:b/>
                <w:sz w:val="28"/>
              </w:rPr>
              <w:t>Chủ đầu tư</w:t>
            </w:r>
          </w:p>
        </w:tc>
        <w:tc>
          <w:tcPr>
            <w:tcW w:w="1486" w:type="dxa"/>
          </w:tcPr>
          <w:p w:rsidR="00E530A1" w:rsidRPr="00E530A1" w:rsidRDefault="00E530A1" w:rsidP="00E478EB">
            <w:pPr>
              <w:pStyle w:val="TableParagraph"/>
              <w:spacing w:before="119"/>
              <w:ind w:left="175" w:right="126" w:hanging="22"/>
              <w:rPr>
                <w:rFonts w:asciiTheme="majorHAnsi" w:hAnsiTheme="majorHAnsi" w:cstheme="majorHAnsi"/>
                <w:b/>
                <w:sz w:val="28"/>
              </w:rPr>
            </w:pPr>
            <w:r w:rsidRPr="00E530A1">
              <w:rPr>
                <w:rFonts w:asciiTheme="majorHAnsi" w:hAnsiTheme="majorHAnsi" w:cstheme="majorHAnsi"/>
                <w:b/>
                <w:sz w:val="28"/>
              </w:rPr>
              <w:t>Giá trị đã thực hiện</w:t>
            </w: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spacing w:before="119"/>
              <w:ind w:left="177" w:right="133" w:hanging="20"/>
              <w:rPr>
                <w:rFonts w:asciiTheme="majorHAnsi" w:hAnsiTheme="majorHAnsi" w:cstheme="majorHAnsi"/>
                <w:b/>
                <w:sz w:val="28"/>
              </w:rPr>
            </w:pPr>
            <w:r w:rsidRPr="00E530A1">
              <w:rPr>
                <w:rFonts w:asciiTheme="majorHAnsi" w:hAnsiTheme="majorHAnsi" w:cstheme="majorHAnsi"/>
                <w:b/>
                <w:sz w:val="28"/>
              </w:rPr>
              <w:t>Thời gian thực hiện</w:t>
            </w:r>
          </w:p>
        </w:tc>
        <w:tc>
          <w:tcPr>
            <w:tcW w:w="1467" w:type="dxa"/>
          </w:tcPr>
          <w:p w:rsidR="00E530A1" w:rsidRPr="00E530A1" w:rsidRDefault="00E530A1" w:rsidP="00E478EB">
            <w:pPr>
              <w:pStyle w:val="TableParagraph"/>
              <w:spacing w:before="119"/>
              <w:ind w:left="248"/>
              <w:rPr>
                <w:rFonts w:asciiTheme="majorHAnsi" w:hAnsiTheme="majorHAnsi" w:cstheme="majorHAnsi"/>
                <w:b/>
                <w:sz w:val="28"/>
              </w:rPr>
            </w:pPr>
            <w:r w:rsidRPr="00E530A1">
              <w:rPr>
                <w:rFonts w:asciiTheme="majorHAnsi" w:hAnsiTheme="majorHAnsi" w:cstheme="majorHAnsi"/>
                <w:b/>
                <w:sz w:val="28"/>
              </w:rPr>
              <w:t>Ghi chú</w:t>
            </w:r>
          </w:p>
        </w:tc>
      </w:tr>
      <w:tr w:rsidR="00E530A1" w:rsidRPr="00E530A1" w:rsidTr="00E478EB">
        <w:trPr>
          <w:trHeight w:val="560"/>
        </w:trPr>
        <w:tc>
          <w:tcPr>
            <w:tcW w:w="838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2327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6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67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</w:tr>
      <w:tr w:rsidR="00E530A1" w:rsidRPr="00E530A1" w:rsidTr="00E478EB">
        <w:trPr>
          <w:trHeight w:val="560"/>
        </w:trPr>
        <w:tc>
          <w:tcPr>
            <w:tcW w:w="838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2327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6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67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</w:tr>
      <w:tr w:rsidR="00E530A1" w:rsidRPr="00E530A1" w:rsidTr="00E478EB">
        <w:trPr>
          <w:trHeight w:val="563"/>
        </w:trPr>
        <w:tc>
          <w:tcPr>
            <w:tcW w:w="838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2327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6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67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</w:tr>
      <w:tr w:rsidR="00E530A1" w:rsidRPr="00E530A1" w:rsidTr="00E478EB">
        <w:trPr>
          <w:trHeight w:val="563"/>
        </w:trPr>
        <w:tc>
          <w:tcPr>
            <w:tcW w:w="838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2327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6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89" w:type="dxa"/>
          </w:tcPr>
          <w:p w:rsidR="00E530A1" w:rsidRPr="00E530A1" w:rsidRDefault="00E530A1" w:rsidP="00E478EB">
            <w:pPr>
              <w:pStyle w:val="TableParagraph"/>
              <w:spacing w:before="119"/>
              <w:ind w:left="6"/>
              <w:rPr>
                <w:rFonts w:asciiTheme="majorHAnsi" w:hAnsiTheme="majorHAnsi" w:cstheme="majorHAnsi"/>
                <w:sz w:val="28"/>
              </w:rPr>
            </w:pPr>
            <w:r w:rsidRPr="00E530A1">
              <w:rPr>
                <w:rFonts w:asciiTheme="majorHAnsi" w:hAnsiTheme="majorHAnsi" w:cstheme="majorHAnsi"/>
                <w:sz w:val="28"/>
              </w:rPr>
              <w:t>-</w:t>
            </w:r>
          </w:p>
        </w:tc>
        <w:tc>
          <w:tcPr>
            <w:tcW w:w="1467" w:type="dxa"/>
          </w:tcPr>
          <w:p w:rsidR="00E530A1" w:rsidRPr="00E530A1" w:rsidRDefault="00E530A1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</w:tr>
    </w:tbl>
    <w:p w:rsidR="00E530A1" w:rsidRPr="00E530A1" w:rsidRDefault="00E530A1" w:rsidP="00E530A1">
      <w:pPr>
        <w:pStyle w:val="BodyText"/>
        <w:spacing w:before="120"/>
        <w:ind w:left="1842"/>
        <w:rPr>
          <w:rFonts w:asciiTheme="majorHAnsi" w:hAnsiTheme="majorHAnsi" w:cstheme="majorHAnsi"/>
        </w:rPr>
      </w:pPr>
      <w:r w:rsidRPr="00E530A1">
        <w:rPr>
          <w:rFonts w:asciiTheme="majorHAnsi" w:hAnsiTheme="majorHAnsi" w:cstheme="majorHAnsi"/>
        </w:rPr>
        <w:t>Tôi xin chịu trách nhiệm về toàn bộ nội dung báo cáo này.</w:t>
      </w:r>
    </w:p>
    <w:p w:rsidR="00E530A1" w:rsidRPr="00E530A1" w:rsidRDefault="00E530A1" w:rsidP="00E530A1">
      <w:pPr>
        <w:pStyle w:val="BodyText"/>
        <w:ind w:left="0"/>
        <w:rPr>
          <w:rFonts w:asciiTheme="majorHAnsi" w:hAnsiTheme="majorHAnsi" w:cstheme="majorHAnsi"/>
          <w:sz w:val="30"/>
        </w:rPr>
      </w:pPr>
    </w:p>
    <w:p w:rsidR="00E530A1" w:rsidRPr="00E530A1" w:rsidRDefault="00E530A1" w:rsidP="00E530A1">
      <w:pPr>
        <w:pStyle w:val="BodyText"/>
        <w:spacing w:before="2"/>
        <w:ind w:left="0"/>
        <w:rPr>
          <w:rFonts w:asciiTheme="majorHAnsi" w:hAnsiTheme="majorHAnsi" w:cstheme="majorHAnsi"/>
          <w:sz w:val="29"/>
        </w:rPr>
      </w:pPr>
    </w:p>
    <w:p w:rsidR="00E530A1" w:rsidRPr="00E530A1" w:rsidRDefault="00E530A1" w:rsidP="00E530A1">
      <w:pPr>
        <w:pStyle w:val="Heading1"/>
        <w:spacing w:before="1" w:line="322" w:lineRule="exact"/>
        <w:ind w:left="4565" w:right="663"/>
        <w:rPr>
          <w:rFonts w:asciiTheme="majorHAnsi" w:hAnsiTheme="majorHAnsi" w:cstheme="majorHAnsi"/>
        </w:rPr>
      </w:pPr>
      <w:r w:rsidRPr="00E530A1">
        <w:rPr>
          <w:rFonts w:asciiTheme="majorHAnsi" w:hAnsiTheme="majorHAnsi" w:cstheme="majorHAnsi"/>
        </w:rPr>
        <w:t>Người đứng đầu tổ chức/cá nhân xin phép</w:t>
      </w:r>
    </w:p>
    <w:p w:rsidR="00E530A1" w:rsidRPr="00E530A1" w:rsidRDefault="00E530A1" w:rsidP="00E530A1">
      <w:pPr>
        <w:pStyle w:val="BodyText"/>
        <w:ind w:left="4565" w:right="664"/>
        <w:jc w:val="center"/>
        <w:rPr>
          <w:rFonts w:asciiTheme="majorHAnsi" w:hAnsiTheme="majorHAnsi" w:cstheme="majorHAnsi"/>
        </w:rPr>
      </w:pPr>
      <w:r w:rsidRPr="00E530A1">
        <w:rPr>
          <w:rFonts w:asciiTheme="majorHAnsi" w:hAnsiTheme="majorHAnsi" w:cstheme="majorHAnsi"/>
        </w:rPr>
        <w:t>(Ký tên/đóng dấu)</w:t>
      </w:r>
    </w:p>
    <w:p w:rsidR="00E530A1" w:rsidRPr="00E530A1" w:rsidRDefault="00E530A1" w:rsidP="00E530A1">
      <w:pPr>
        <w:pStyle w:val="BodyText"/>
        <w:ind w:left="0"/>
        <w:rPr>
          <w:rFonts w:asciiTheme="majorHAnsi" w:hAnsiTheme="majorHAnsi" w:cstheme="majorHAnsi"/>
          <w:sz w:val="30"/>
        </w:rPr>
      </w:pPr>
    </w:p>
    <w:p w:rsidR="00E530A1" w:rsidRPr="00E530A1" w:rsidRDefault="00E530A1" w:rsidP="00E530A1">
      <w:pPr>
        <w:pStyle w:val="BodyText"/>
        <w:ind w:left="0"/>
        <w:rPr>
          <w:rFonts w:asciiTheme="majorHAnsi" w:hAnsiTheme="majorHAnsi" w:cstheme="majorHAnsi"/>
          <w:sz w:val="30"/>
        </w:rPr>
      </w:pPr>
    </w:p>
    <w:p w:rsidR="00E530A1" w:rsidRPr="00E530A1" w:rsidRDefault="00E530A1" w:rsidP="00E530A1">
      <w:pPr>
        <w:pStyle w:val="BodyText"/>
        <w:ind w:left="0"/>
        <w:rPr>
          <w:rFonts w:asciiTheme="majorHAnsi" w:hAnsiTheme="majorHAnsi" w:cstheme="majorHAnsi"/>
          <w:sz w:val="30"/>
        </w:rPr>
      </w:pPr>
    </w:p>
    <w:p w:rsidR="00E530A1" w:rsidRPr="00E530A1" w:rsidRDefault="00E530A1" w:rsidP="00E530A1">
      <w:pPr>
        <w:pStyle w:val="BodyText"/>
        <w:ind w:left="0"/>
        <w:rPr>
          <w:rFonts w:asciiTheme="majorHAnsi" w:hAnsiTheme="majorHAnsi" w:cstheme="majorHAnsi"/>
          <w:sz w:val="30"/>
        </w:rPr>
      </w:pPr>
    </w:p>
    <w:p w:rsidR="00E530A1" w:rsidRPr="00E530A1" w:rsidRDefault="00E530A1" w:rsidP="00E530A1">
      <w:pPr>
        <w:pStyle w:val="BodyText"/>
        <w:ind w:left="0"/>
        <w:rPr>
          <w:rFonts w:asciiTheme="majorHAnsi" w:hAnsiTheme="majorHAnsi" w:cstheme="majorHAnsi"/>
          <w:sz w:val="30"/>
        </w:rPr>
      </w:pPr>
    </w:p>
    <w:p w:rsidR="00E530A1" w:rsidRPr="00E530A1" w:rsidRDefault="00E530A1" w:rsidP="00E530A1">
      <w:pPr>
        <w:pStyle w:val="BodyText"/>
        <w:ind w:left="0"/>
        <w:rPr>
          <w:rFonts w:asciiTheme="majorHAnsi" w:hAnsiTheme="majorHAnsi" w:cstheme="majorHAnsi"/>
          <w:sz w:val="30"/>
        </w:rPr>
      </w:pPr>
    </w:p>
    <w:p w:rsidR="00034495" w:rsidRPr="00E530A1" w:rsidRDefault="00034495">
      <w:pPr>
        <w:rPr>
          <w:rFonts w:asciiTheme="majorHAnsi" w:hAnsiTheme="majorHAnsi" w:cstheme="majorHAnsi"/>
          <w:lang w:val="en-US"/>
        </w:rPr>
      </w:pPr>
    </w:p>
    <w:sectPr w:rsidR="00034495" w:rsidRPr="00E530A1" w:rsidSect="00E530A1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92597"/>
    <w:multiLevelType w:val="hybridMultilevel"/>
    <w:tmpl w:val="A0322334"/>
    <w:lvl w:ilvl="0" w:tplc="C8E24476">
      <w:start w:val="1"/>
      <w:numFmt w:val="decimal"/>
      <w:lvlText w:val="%1."/>
      <w:lvlJc w:val="left"/>
      <w:pPr>
        <w:ind w:left="2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/>
      </w:rPr>
    </w:lvl>
    <w:lvl w:ilvl="1" w:tplc="C4C09316">
      <w:numFmt w:val="bullet"/>
      <w:lvlText w:val="•"/>
      <w:lvlJc w:val="left"/>
      <w:pPr>
        <w:ind w:left="3006" w:hanging="281"/>
      </w:pPr>
      <w:rPr>
        <w:rFonts w:hint="default"/>
        <w:lang/>
      </w:rPr>
    </w:lvl>
    <w:lvl w:ilvl="2" w:tplc="4B1E0C30">
      <w:numFmt w:val="bullet"/>
      <w:lvlText w:val="•"/>
      <w:lvlJc w:val="left"/>
      <w:pPr>
        <w:ind w:left="3893" w:hanging="281"/>
      </w:pPr>
      <w:rPr>
        <w:rFonts w:hint="default"/>
        <w:lang/>
      </w:rPr>
    </w:lvl>
    <w:lvl w:ilvl="3" w:tplc="CD8CF34E">
      <w:numFmt w:val="bullet"/>
      <w:lvlText w:val="•"/>
      <w:lvlJc w:val="left"/>
      <w:pPr>
        <w:ind w:left="4779" w:hanging="281"/>
      </w:pPr>
      <w:rPr>
        <w:rFonts w:hint="default"/>
        <w:lang/>
      </w:rPr>
    </w:lvl>
    <w:lvl w:ilvl="4" w:tplc="BA6E8136">
      <w:numFmt w:val="bullet"/>
      <w:lvlText w:val="•"/>
      <w:lvlJc w:val="left"/>
      <w:pPr>
        <w:ind w:left="5666" w:hanging="281"/>
      </w:pPr>
      <w:rPr>
        <w:rFonts w:hint="default"/>
        <w:lang/>
      </w:rPr>
    </w:lvl>
    <w:lvl w:ilvl="5" w:tplc="6A085084">
      <w:numFmt w:val="bullet"/>
      <w:lvlText w:val="•"/>
      <w:lvlJc w:val="left"/>
      <w:pPr>
        <w:ind w:left="6553" w:hanging="281"/>
      </w:pPr>
      <w:rPr>
        <w:rFonts w:hint="default"/>
        <w:lang/>
      </w:rPr>
    </w:lvl>
    <w:lvl w:ilvl="6" w:tplc="59DE337E">
      <w:numFmt w:val="bullet"/>
      <w:lvlText w:val="•"/>
      <w:lvlJc w:val="left"/>
      <w:pPr>
        <w:ind w:left="7439" w:hanging="281"/>
      </w:pPr>
      <w:rPr>
        <w:rFonts w:hint="default"/>
        <w:lang/>
      </w:rPr>
    </w:lvl>
    <w:lvl w:ilvl="7" w:tplc="F9D05F98">
      <w:numFmt w:val="bullet"/>
      <w:lvlText w:val="•"/>
      <w:lvlJc w:val="left"/>
      <w:pPr>
        <w:ind w:left="8326" w:hanging="281"/>
      </w:pPr>
      <w:rPr>
        <w:rFonts w:hint="default"/>
        <w:lang/>
      </w:rPr>
    </w:lvl>
    <w:lvl w:ilvl="8" w:tplc="AC34BEA8">
      <w:numFmt w:val="bullet"/>
      <w:lvlText w:val="•"/>
      <w:lvlJc w:val="left"/>
      <w:pPr>
        <w:ind w:left="9213" w:hanging="281"/>
      </w:pPr>
      <w:rPr>
        <w:rFonts w:hint="default"/>
        <w:lang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30A1"/>
    <w:rsid w:val="00034495"/>
    <w:rsid w:val="003327C4"/>
    <w:rsid w:val="00647235"/>
    <w:rsid w:val="00CC4E86"/>
    <w:rsid w:val="00E5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paragraph" w:styleId="Heading1">
    <w:name w:val="heading 1"/>
    <w:basedOn w:val="Normal"/>
    <w:link w:val="Heading1Char"/>
    <w:uiPriority w:val="1"/>
    <w:qFormat/>
    <w:rsid w:val="00E530A1"/>
    <w:pPr>
      <w:widowControl w:val="0"/>
      <w:autoSpaceDE w:val="0"/>
      <w:autoSpaceDN w:val="0"/>
      <w:spacing w:after="0" w:line="240" w:lineRule="auto"/>
      <w:ind w:left="1117" w:right="7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30A1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E530A1"/>
    <w:pPr>
      <w:widowControl w:val="0"/>
      <w:autoSpaceDE w:val="0"/>
      <w:autoSpaceDN w:val="0"/>
      <w:spacing w:after="0" w:line="240" w:lineRule="auto"/>
      <w:ind w:left="1122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E530A1"/>
    <w:rPr>
      <w:rFonts w:ascii="Times New Roman" w:eastAsia="Times New Roman" w:hAnsi="Times New Roman" w:cs="Times New Roman"/>
      <w:sz w:val="28"/>
      <w:szCs w:val="28"/>
      <w:lang/>
    </w:rPr>
  </w:style>
  <w:style w:type="paragraph" w:styleId="ListParagraph">
    <w:name w:val="List Paragraph"/>
    <w:basedOn w:val="Normal"/>
    <w:uiPriority w:val="1"/>
    <w:qFormat/>
    <w:rsid w:val="00E530A1"/>
    <w:pPr>
      <w:widowControl w:val="0"/>
      <w:autoSpaceDE w:val="0"/>
      <w:autoSpaceDN w:val="0"/>
      <w:spacing w:before="60" w:after="0" w:line="240" w:lineRule="auto"/>
      <w:ind w:left="1122" w:hanging="164"/>
      <w:jc w:val="both"/>
    </w:pPr>
    <w:rPr>
      <w:rFonts w:ascii="Times New Roman" w:eastAsia="Times New Roman" w:hAnsi="Times New Roman" w:cs="Times New Roman"/>
      <w:lang/>
    </w:rPr>
  </w:style>
  <w:style w:type="paragraph" w:customStyle="1" w:styleId="TableParagraph">
    <w:name w:val="Table Paragraph"/>
    <w:basedOn w:val="Normal"/>
    <w:uiPriority w:val="1"/>
    <w:qFormat/>
    <w:rsid w:val="00E53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2020-05-27T06:51:00Z</dcterms:created>
  <dcterms:modified xsi:type="dcterms:W3CDTF">2020-05-27T06:52:00Z</dcterms:modified>
</cp:coreProperties>
</file>