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04" w:rsidRDefault="009D2104" w:rsidP="009D2104">
      <w:pPr>
        <w:jc w:val="right"/>
        <w:rPr>
          <w:rFonts w:ascii="Times New Roman" w:hAnsi="Times New Roman"/>
          <w:sz w:val="16"/>
          <w:szCs w:val="16"/>
        </w:rPr>
      </w:pPr>
    </w:p>
    <w:p w:rsidR="009D2104" w:rsidRPr="00090CF2" w:rsidRDefault="009D2104" w:rsidP="009D2104">
      <w:pPr>
        <w:jc w:val="right"/>
        <w:rPr>
          <w:rFonts w:ascii="Times New Roman" w:hAnsi="Times New Roman"/>
          <w:sz w:val="16"/>
          <w:szCs w:val="16"/>
        </w:rPr>
      </w:pPr>
      <w:r w:rsidRPr="00090CF2">
        <w:rPr>
          <w:rFonts w:ascii="Times New Roman" w:hAnsi="Times New Roman"/>
          <w:sz w:val="16"/>
          <w:szCs w:val="16"/>
        </w:rPr>
        <w:t>MS 01/TĐDA: VĂN BẢN ĐỀ NGHỊ VAY VỐN</w:t>
      </w:r>
    </w:p>
    <w:p w:rsidR="009D2104" w:rsidRPr="00090CF2" w:rsidRDefault="009D2104" w:rsidP="009D2104">
      <w:pPr>
        <w:spacing w:after="120"/>
        <w:ind w:left="5040" w:firstLine="720"/>
        <w:jc w:val="right"/>
        <w:rPr>
          <w:rFonts w:ascii="Times New Roman" w:hAnsi="Times New Roman"/>
          <w:sz w:val="16"/>
          <w:szCs w:val="16"/>
          <w:lang w:val="pt-BR"/>
        </w:rPr>
      </w:pPr>
      <w:r w:rsidRPr="00090CF2">
        <w:rPr>
          <w:rFonts w:ascii="Times New Roman" w:hAnsi="Times New Roman"/>
          <w:sz w:val="16"/>
          <w:szCs w:val="16"/>
          <w:lang w:val="pt-BR"/>
        </w:rPr>
        <w:t>(Dùng cho khách hàng vay vốn)</w:t>
      </w:r>
    </w:p>
    <w:tbl>
      <w:tblPr>
        <w:tblW w:w="9464" w:type="dxa"/>
        <w:tblLayout w:type="fixed"/>
        <w:tblLook w:val="0000"/>
      </w:tblPr>
      <w:tblGrid>
        <w:gridCol w:w="4077"/>
        <w:gridCol w:w="5387"/>
      </w:tblGrid>
      <w:tr w:rsidR="009D2104" w:rsidRPr="00090CF2" w:rsidTr="00B4535D">
        <w:tc>
          <w:tcPr>
            <w:tcW w:w="4077" w:type="dxa"/>
          </w:tcPr>
          <w:p w:rsidR="009D2104" w:rsidRPr="00090CF2" w:rsidRDefault="009D2104" w:rsidP="00B4535D">
            <w:pPr>
              <w:pStyle w:val="Heading4"/>
              <w:spacing w:before="80" w:after="80" w:line="320" w:lineRule="exact"/>
              <w:jc w:val="left"/>
              <w:rPr>
                <w:rFonts w:ascii="Times New Roman" w:hAnsi="Times New Roman"/>
                <w:szCs w:val="24"/>
                <w:lang w:val="pt-BR"/>
              </w:rPr>
            </w:pPr>
            <w:r w:rsidRPr="00090CF2">
              <w:rPr>
                <w:rFonts w:ascii="Times New Roman" w:hAnsi="Times New Roman"/>
                <w:szCs w:val="24"/>
                <w:lang w:val="pt-BR"/>
              </w:rPr>
              <w:t>KHÁCH HÀNG VAY VỐN</w:t>
            </w:r>
          </w:p>
          <w:p w:rsidR="009D2104" w:rsidRPr="00090CF2" w:rsidRDefault="009D2104" w:rsidP="00B4535D">
            <w:pPr>
              <w:spacing w:before="80" w:after="80" w:line="320" w:lineRule="exact"/>
              <w:rPr>
                <w:rFonts w:ascii="Times New Roman" w:hAnsi="Times New Roman"/>
                <w:lang w:val="pt-BR"/>
              </w:rPr>
            </w:pPr>
            <w:r w:rsidRPr="00090CF2">
              <w:rPr>
                <w:rFonts w:ascii="Times New Roman" w:hAnsi="Times New Roman"/>
                <w:lang w:val="pt-BR"/>
              </w:rPr>
              <w:t xml:space="preserve">Số:         </w:t>
            </w:r>
          </w:p>
          <w:p w:rsidR="009D2104" w:rsidRPr="00090CF2" w:rsidRDefault="009D2104" w:rsidP="00B4535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pt-BR"/>
              </w:rPr>
              <w:t>V/v: đề nghị vay vốn TDĐT</w:t>
            </w:r>
          </w:p>
          <w:p w:rsidR="009D2104" w:rsidRPr="00090CF2" w:rsidRDefault="009D2104" w:rsidP="00B4535D">
            <w:pPr>
              <w:rPr>
                <w:rFonts w:ascii="Times New Roman" w:hAnsi="Times New Roman"/>
                <w:lang w:val="pt-BR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pt-BR"/>
              </w:rPr>
              <w:t>Dự án:</w:t>
            </w:r>
            <w:r w:rsidRPr="00090CF2">
              <w:rPr>
                <w:rFonts w:ascii="Times New Roman" w:hAnsi="Times New Roman"/>
                <w:lang w:val="pt-BR"/>
              </w:rPr>
              <w:t xml:space="preserve">       </w:t>
            </w:r>
          </w:p>
        </w:tc>
        <w:tc>
          <w:tcPr>
            <w:tcW w:w="5387" w:type="dxa"/>
          </w:tcPr>
          <w:p w:rsidR="009D2104" w:rsidRPr="00090CF2" w:rsidRDefault="009D2104" w:rsidP="00B4535D">
            <w:pPr>
              <w:pStyle w:val="Heading1"/>
              <w:spacing w:line="320" w:lineRule="exact"/>
              <w:ind w:firstLin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pt-BR"/>
              </w:rPr>
            </w:pPr>
            <w:r w:rsidRPr="00090CF2">
              <w:rPr>
                <w:rFonts w:ascii="Times New Roman" w:hAnsi="Times New Roman"/>
                <w:b/>
                <w:i w:val="0"/>
                <w:sz w:val="24"/>
                <w:szCs w:val="24"/>
                <w:lang w:val="pt-BR"/>
              </w:rPr>
              <w:t>CỘNG HÒA XÃ HỘI CHỦ NGHĨA VIỆT NAM</w:t>
            </w:r>
          </w:p>
          <w:p w:rsidR="009D2104" w:rsidRPr="00090CF2" w:rsidRDefault="009D2104" w:rsidP="00B4535D">
            <w:pPr>
              <w:spacing w:line="320" w:lineRule="exact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090CF2">
              <w:rPr>
                <w:rFonts w:ascii="Times New Roman" w:hAnsi="Times New Roman"/>
                <w:b/>
                <w:szCs w:val="28"/>
                <w:lang w:val="pt-BR"/>
              </w:rPr>
              <w:t>Độc lập - Tự do - Hạnh phúc</w:t>
            </w:r>
          </w:p>
          <w:p w:rsidR="009D2104" w:rsidRPr="00090CF2" w:rsidRDefault="009D2104" w:rsidP="00B4535D">
            <w:pPr>
              <w:spacing w:line="320" w:lineRule="exact"/>
              <w:jc w:val="right"/>
              <w:rPr>
                <w:rFonts w:ascii="Times New Roman" w:hAnsi="Times New Roman"/>
                <w:i/>
                <w:sz w:val="26"/>
                <w:lang w:val="pt-BR"/>
              </w:rPr>
            </w:pPr>
            <w:r w:rsidRPr="003361C3">
              <w:rPr>
                <w:rFonts w:ascii="Times New Roman" w:hAnsi="Times New Roman"/>
                <w:noProof/>
              </w:rPr>
              <w:pict>
                <v:line id="_x0000_s1026" style="position:absolute;left:0;text-align:left;z-index:251660288" from="86.05pt,2.3pt" to="180.85pt,2.3pt">
                  <w10:wrap side="left"/>
                </v:line>
              </w:pict>
            </w:r>
          </w:p>
          <w:p w:rsidR="009D2104" w:rsidRPr="00090CF2" w:rsidRDefault="009D2104" w:rsidP="00B4535D">
            <w:pPr>
              <w:spacing w:line="320" w:lineRule="exact"/>
              <w:jc w:val="right"/>
              <w:rPr>
                <w:rFonts w:ascii="Times New Roman" w:hAnsi="Times New Roman"/>
              </w:rPr>
            </w:pPr>
            <w:r w:rsidRPr="00090CF2">
              <w:rPr>
                <w:rFonts w:ascii="Times New Roman" w:hAnsi="Times New Roman"/>
                <w:i/>
              </w:rPr>
              <w:t>..............., ngày .... tháng .... năm ......</w:t>
            </w:r>
          </w:p>
        </w:tc>
      </w:tr>
    </w:tbl>
    <w:p w:rsidR="009D2104" w:rsidRPr="00090CF2" w:rsidRDefault="009D2104" w:rsidP="009D2104">
      <w:pPr>
        <w:spacing w:before="80" w:after="80" w:line="320" w:lineRule="exact"/>
        <w:jc w:val="center"/>
        <w:rPr>
          <w:rFonts w:ascii="Times New Roman" w:hAnsi="Times New Roman"/>
          <w:b/>
          <w:sz w:val="2"/>
        </w:rPr>
      </w:pPr>
    </w:p>
    <w:p w:rsidR="009D2104" w:rsidRPr="00090CF2" w:rsidRDefault="009D2104" w:rsidP="009D2104">
      <w:pPr>
        <w:spacing w:before="80" w:after="80" w:line="320" w:lineRule="exact"/>
        <w:jc w:val="center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 xml:space="preserve">Kính gửi: Ngân hàng Phát triển Việt Nam/ Chi nhánh </w:t>
      </w:r>
      <w:r w:rsidRPr="00090CF2">
        <w:rPr>
          <w:rFonts w:ascii="Times New Roman" w:hAnsi="Times New Roman"/>
          <w:lang w:val="pt-BR"/>
        </w:rPr>
        <w:t>Ngân hàng Phát triển...</w:t>
      </w:r>
      <w:r w:rsidRPr="00090CF2">
        <w:rPr>
          <w:rFonts w:ascii="Times New Roman" w:hAnsi="Times New Roman"/>
          <w:szCs w:val="28"/>
        </w:rPr>
        <w:t xml:space="preserve"> </w:t>
      </w:r>
    </w:p>
    <w:p w:rsidR="009D2104" w:rsidRPr="00090CF2" w:rsidRDefault="009D2104" w:rsidP="009D2104">
      <w:pPr>
        <w:spacing w:before="80" w:after="80" w:line="320" w:lineRule="exact"/>
        <w:rPr>
          <w:rFonts w:ascii="Times New Roman" w:hAnsi="Times New Roman"/>
          <w:sz w:val="27"/>
        </w:rPr>
      </w:pP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b/>
          <w:sz w:val="24"/>
          <w:szCs w:val="24"/>
        </w:rPr>
      </w:pPr>
      <w:r w:rsidRPr="00090CF2">
        <w:rPr>
          <w:rFonts w:ascii="Times New Roman" w:hAnsi="Times New Roman"/>
          <w:b/>
          <w:sz w:val="24"/>
          <w:szCs w:val="24"/>
        </w:rPr>
        <w:t>I. CÁC CĂN CỨ  VAY VỐN TÍN DỤNG ĐẦU TƯ CỦA NHÀ NƯỚC: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 xml:space="preserve">1. Căn cứ đầu tư xây dựng dự án 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2. Cơ sở đề nghị vay vốn tín dụng đầu tư của Nhà nước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3. Cam kết về việc dự án đề nghị vay vốn chưa được bất kỳ tổ chức tài chính nhà nước nào cấp tín dụng ưu đãi</w:t>
      </w:r>
    </w:p>
    <w:p w:rsidR="009D2104" w:rsidRPr="00090CF2" w:rsidRDefault="009D2104" w:rsidP="009D2104">
      <w:pPr>
        <w:spacing w:before="120" w:after="80" w:line="320" w:lineRule="exact"/>
        <w:ind w:firstLine="567"/>
        <w:rPr>
          <w:rFonts w:ascii="Times New Roman" w:hAnsi="Times New Roman"/>
          <w:b/>
          <w:sz w:val="24"/>
          <w:szCs w:val="24"/>
        </w:rPr>
      </w:pPr>
      <w:r w:rsidRPr="00090CF2">
        <w:rPr>
          <w:rFonts w:ascii="Times New Roman" w:hAnsi="Times New Roman"/>
          <w:b/>
          <w:sz w:val="24"/>
          <w:szCs w:val="24"/>
        </w:rPr>
        <w:t>II. THUYẾT MINH TÓM TẮT VỀ DỰ ÁN VÀ KHÁCH HÀNG VAY VỐN: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1. Dự án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Địa điểm xây dựng: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Mục tiêu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Quy mô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Hình thức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Tổng mức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Nguồn vốn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Thời gian khởi công, hoàn thành: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Hiệu quả tài chính, hiệu quả kinh tế xã hội: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......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2. Khách hàng vay vốn: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Tên khách hàng vay vốn: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Địa chỉ trụ sở chính: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Giấy chứng nhận đăng ký kinh doanh (hoặc Giấy chứng nhận đăng ký doanh nghiệp) lần đầu số…….., ngày cấp…, nơi cấp… và các lần thay đổi: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ab/>
        <w:t>- Ngành nghề đăng ký kinh doanh: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Thời gian hoạt động sản xuất kinh doanh của doanh nghiệp trong lĩnh vực dự án đầu tư: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lastRenderedPageBreak/>
        <w:t>(Kèm theo bảng kê danh mục các văn bản, tài liệu trong hồ sơ vay vốn).</w:t>
      </w:r>
    </w:p>
    <w:p w:rsidR="009D2104" w:rsidRPr="00090CF2" w:rsidRDefault="009D2104" w:rsidP="009D2104">
      <w:pPr>
        <w:spacing w:before="80" w:after="80" w:line="320" w:lineRule="exact"/>
        <w:ind w:firstLine="567"/>
        <w:rPr>
          <w:rFonts w:ascii="Times New Roman" w:hAnsi="Times New Roman"/>
          <w:b/>
          <w:sz w:val="24"/>
          <w:szCs w:val="24"/>
        </w:rPr>
      </w:pPr>
      <w:r w:rsidRPr="00090CF2">
        <w:rPr>
          <w:rFonts w:ascii="Times New Roman" w:hAnsi="Times New Roman"/>
          <w:b/>
          <w:sz w:val="24"/>
          <w:szCs w:val="24"/>
        </w:rPr>
        <w:t>III. ĐỀ NGHỊ VAY VỐN TÍN DỤNG ĐẦU TƯ CỦA NHÀ NƯỚC: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1. Số vốn đề nghị vay 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 xml:space="preserve">2. Mục đích sử dụng vốn vay: 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3. Các điều kiện tín dụng: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- Lãi suất vay vốn: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 xml:space="preserve">- Thời hạn vay vốn: 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Thời hạn trả nợ: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Thời điểm bắt đầu trả nợ gốc: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Kỳ hạn trả nợ gốc: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Mức trả nợ gốc: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Thời điểm bắt đầu trả nợ lãi: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Kỳ hạn trả nợ lãi: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Mức trả nợ lãi: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- Hình thức bảo đảm tiền vay:</w:t>
      </w: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</w:p>
    <w:p w:rsidR="009D2104" w:rsidRPr="00090CF2" w:rsidRDefault="009D2104" w:rsidP="009D2104">
      <w:pPr>
        <w:spacing w:before="120" w:line="320" w:lineRule="exact"/>
        <w:ind w:firstLine="567"/>
        <w:rPr>
          <w:rFonts w:ascii="Times New Roman" w:hAnsi="Times New Roman"/>
          <w:szCs w:val="28"/>
          <w:lang w:val="pt-BR"/>
        </w:rPr>
      </w:pPr>
      <w:r w:rsidRPr="00090CF2">
        <w:rPr>
          <w:rFonts w:ascii="Times New Roman" w:hAnsi="Times New Roman"/>
          <w:szCs w:val="28"/>
          <w:lang w:val="pt-BR"/>
        </w:rPr>
        <w:t>Đề nghị Ngân hàng Phát triển Việt Nam thẩm định và cho vay đối với dự án ...</w:t>
      </w:r>
    </w:p>
    <w:tbl>
      <w:tblPr>
        <w:tblW w:w="0" w:type="auto"/>
        <w:tblLayout w:type="fixed"/>
        <w:tblLook w:val="0000"/>
      </w:tblPr>
      <w:tblGrid>
        <w:gridCol w:w="2660"/>
        <w:gridCol w:w="6520"/>
      </w:tblGrid>
      <w:tr w:rsidR="009D2104" w:rsidRPr="009D2104" w:rsidTr="00B4535D">
        <w:tc>
          <w:tcPr>
            <w:tcW w:w="2660" w:type="dxa"/>
          </w:tcPr>
          <w:p w:rsidR="009D2104" w:rsidRPr="00090CF2" w:rsidRDefault="009D2104" w:rsidP="00B4535D">
            <w:pPr>
              <w:spacing w:before="80" w:after="80" w:line="320" w:lineRule="exact"/>
              <w:rPr>
                <w:rFonts w:ascii="Times New Roman" w:hAnsi="Times New Roman"/>
                <w:sz w:val="27"/>
                <w:lang w:val="pt-BR"/>
              </w:rPr>
            </w:pPr>
          </w:p>
          <w:p w:rsidR="009D2104" w:rsidRPr="00090CF2" w:rsidRDefault="009D2104" w:rsidP="00B4535D">
            <w:pPr>
              <w:spacing w:before="80" w:after="80" w:line="320" w:lineRule="exact"/>
              <w:rPr>
                <w:rFonts w:ascii="Times New Roman" w:hAnsi="Times New Roman"/>
                <w:sz w:val="27"/>
                <w:lang w:val="pt-BR"/>
              </w:rPr>
            </w:pPr>
          </w:p>
        </w:tc>
        <w:tc>
          <w:tcPr>
            <w:tcW w:w="6520" w:type="dxa"/>
          </w:tcPr>
          <w:p w:rsidR="009D2104" w:rsidRPr="00090CF2" w:rsidRDefault="009D2104" w:rsidP="00B4535D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90CF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KHÁCH HÀNG VAY VỐN</w:t>
            </w:r>
          </w:p>
          <w:p w:rsidR="009D2104" w:rsidRPr="00090CF2" w:rsidRDefault="009D2104" w:rsidP="00B4535D">
            <w:pPr>
              <w:spacing w:line="320" w:lineRule="exact"/>
              <w:ind w:left="-10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090CF2">
              <w:rPr>
                <w:rFonts w:ascii="Times New Roman" w:hAnsi="Times New Roman"/>
                <w:i/>
                <w:lang w:val="pt-BR"/>
              </w:rPr>
              <w:t>(Thủ trưởng đơn vị ký, ghi rõ họ tên và đóng dấu)</w:t>
            </w:r>
          </w:p>
          <w:p w:rsidR="009D2104" w:rsidRPr="00090CF2" w:rsidRDefault="009D2104" w:rsidP="00B4535D">
            <w:pPr>
              <w:spacing w:before="80" w:after="80" w:line="320" w:lineRule="exact"/>
              <w:jc w:val="center"/>
              <w:rPr>
                <w:rFonts w:ascii="Times New Roman" w:hAnsi="Times New Roman"/>
                <w:sz w:val="27"/>
                <w:lang w:val="de-DE"/>
              </w:rPr>
            </w:pPr>
          </w:p>
        </w:tc>
      </w:tr>
    </w:tbl>
    <w:p w:rsidR="009D2104" w:rsidRPr="00090CF2" w:rsidRDefault="009D2104" w:rsidP="009D2104">
      <w:pPr>
        <w:spacing w:line="320" w:lineRule="exact"/>
        <w:rPr>
          <w:rFonts w:ascii="Times New Roman" w:hAnsi="Times New Roman"/>
          <w:b/>
          <w:lang w:val="pt-BR"/>
        </w:rPr>
      </w:pPr>
    </w:p>
    <w:p w:rsidR="00F01DA5" w:rsidRPr="009D2104" w:rsidRDefault="00F01DA5">
      <w:pPr>
        <w:rPr>
          <w:lang w:val="pt-BR"/>
        </w:rPr>
      </w:pPr>
    </w:p>
    <w:sectPr w:rsidR="00F01DA5" w:rsidRPr="009D2104" w:rsidSect="00F0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2104"/>
    <w:rsid w:val="009D2104"/>
    <w:rsid w:val="00F0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04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2104"/>
    <w:pPr>
      <w:keepNext/>
      <w:ind w:firstLine="1735"/>
      <w:jc w:val="both"/>
      <w:outlineLvl w:val="0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9D2104"/>
    <w:pPr>
      <w:keepNext/>
      <w:jc w:val="center"/>
      <w:outlineLvl w:val="3"/>
    </w:pPr>
    <w:rPr>
      <w:rFonts w:ascii=".VnSouthernH" w:hAnsi=".VnSouthern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04"/>
    <w:rPr>
      <w:rFonts w:ascii=".VnTime" w:eastAsia="Times New Roman" w:hAnsi=".VnTime" w:cs="Times New Roman"/>
      <w:i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D2104"/>
    <w:rPr>
      <w:rFonts w:ascii=".VnSouthernH" w:eastAsia="Times New Roman" w:hAnsi=".VnSouthernH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2020-06-08T02:44:00Z</dcterms:created>
  <dcterms:modified xsi:type="dcterms:W3CDTF">2020-06-08T02:45:00Z</dcterms:modified>
</cp:coreProperties>
</file>