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B263" w14:textId="77777777" w:rsidR="006913EF" w:rsidRPr="006913EF" w:rsidRDefault="006913EF" w:rsidP="00691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</w:t>
      </w:r>
      <w:r w:rsidRPr="006913EF">
        <w:rPr>
          <w:rFonts w:ascii="Times New Roman" w:eastAsia="Times New Roman" w:hAnsi="Times New Roman" w:cs="Times New Roman"/>
          <w:b/>
          <w:bCs/>
          <w:sz w:val="28"/>
          <w:szCs w:val="28"/>
        </w:rPr>
        <w:t>ẫ</w:t>
      </w:r>
      <w:r w:rsidRPr="006913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u số 0</w:t>
      </w:r>
      <w:r w:rsidRPr="006913E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6F7673BA" w14:textId="77777777" w:rsidR="006913EF" w:rsidRPr="006913EF" w:rsidRDefault="006913EF" w:rsidP="0069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13EF">
        <w:rPr>
          <w:rFonts w:ascii="Times New Roman" w:eastAsia="Times New Roman" w:hAnsi="Times New Roman" w:cs="Times New Roman"/>
          <w:bCs/>
          <w:sz w:val="26"/>
          <w:szCs w:val="26"/>
        </w:rPr>
        <w:t>154/2018/NĐ-CP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6913EF" w:rsidRPr="006913EF" w14:paraId="03AC7BED" w14:textId="77777777" w:rsidTr="00F0407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43A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</w:rPr>
              <w:t>CƠ QUAN CHỦ QUẢN (nếu có)</w:t>
            </w: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TỔ CHỨC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1013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913EF" w:rsidRPr="006913EF" w14:paraId="2D29B6DC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F078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</w:t>
            </w: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D601" w14:textId="77777777" w:rsidR="006913EF" w:rsidRPr="006913EF" w:rsidRDefault="006913EF" w:rsidP="006913E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………, ngày …. tháng …. năm </w:t>
            </w:r>
            <w:r w:rsidRPr="00691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20..</w:t>
            </w:r>
            <w:r w:rsidRPr="00691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</w:p>
        </w:tc>
      </w:tr>
    </w:tbl>
    <w:p w14:paraId="3458EF3D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"/>
          <w:szCs w:val="28"/>
        </w:rPr>
      </w:pPr>
      <w:r w:rsidRPr="006913EF">
        <w:rPr>
          <w:rFonts w:ascii="Times New Roman" w:eastAsia="Times New Roman" w:hAnsi="Times New Roman" w:cs="Times New Roman"/>
          <w:sz w:val="2"/>
          <w:szCs w:val="28"/>
        </w:rPr>
        <w:t> </w:t>
      </w:r>
    </w:p>
    <w:p w14:paraId="52DEBE6B" w14:textId="77777777" w:rsidR="006913EF" w:rsidRPr="006913EF" w:rsidRDefault="006913EF" w:rsidP="006913E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913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BÁO CÁO VỀ CƠ SỞ VẬT CHẤT KỸ THUẬT, NHÂN LỰC</w:t>
      </w:r>
    </w:p>
    <w:bookmarkEnd w:id="0"/>
    <w:p w14:paraId="463BDEBF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Danh mục quy trình kiểm định, hiệu chuẩn, thử nghiệm công bố áp dụng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788"/>
        <w:gridCol w:w="1092"/>
        <w:gridCol w:w="1249"/>
        <w:gridCol w:w="1532"/>
        <w:gridCol w:w="2089"/>
      </w:tblGrid>
      <w:tr w:rsidR="006913EF" w:rsidRPr="006913EF" w14:paraId="1009C5D1" w14:textId="77777777" w:rsidTr="00F04078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DD10FE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E19E5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quy trình kiểm định, hiệu chuẩn, thử ngh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ệm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834C3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Số, ký hiệu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0EB836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Năm ban hành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BDC33D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Cơ quan, tổ chức ban hành (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F7C9E8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kiểm định, hiệu chuẩn, thử nghiệm</w:t>
            </w:r>
          </w:p>
        </w:tc>
      </w:tr>
      <w:tr w:rsidR="006913EF" w:rsidRPr="006913EF" w14:paraId="62173F86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F69234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53C655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EC84DE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B2184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596D2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BC33AD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30ECE30E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Pr="006913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): Trường hợp tổ chức đăng ký tự xây dựng, ban hành quy trình kiểm định, hiệu chuẩn, thử nghiệm: Khi đăng ký lần đầu hoặc bổ sung lĩnh vực hoạt động, phải nộp bản sao quy tr</w:t>
      </w:r>
      <w:r w:rsidRPr="006913EF">
        <w:rPr>
          <w:rFonts w:ascii="Times New Roman" w:eastAsia="Times New Roman" w:hAnsi="Times New Roman" w:cs="Times New Roman"/>
          <w:sz w:val="28"/>
          <w:szCs w:val="28"/>
        </w:rPr>
        <w:t>ì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nh kiểm định, hiệu chuẩn, thử nghiệm tương ứng.</w:t>
      </w:r>
    </w:p>
    <w:p w14:paraId="0ACF4EBB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Danh sách chuẩn đo lường và phương tiện kiểm định, hiệu chuẩn, thử nghiệm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87"/>
        <w:gridCol w:w="920"/>
        <w:gridCol w:w="900"/>
        <w:gridCol w:w="916"/>
        <w:gridCol w:w="1088"/>
        <w:gridCol w:w="1204"/>
        <w:gridCol w:w="810"/>
        <w:gridCol w:w="824"/>
      </w:tblGrid>
      <w:tr w:rsidR="006913EF" w:rsidRPr="006913EF" w14:paraId="6DCB562E" w14:textId="77777777" w:rsidTr="00F04078"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0C09B7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DD8AA5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chuẩn đo lư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ờn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 và phương tiện kiểm định, hiệu chuẩn, thử nghiệm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1CBBA0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Nước sản xuất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56C13D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sản xuất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40326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Phạm vi đo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D97866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Cấp/độ chính xác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ECADA2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Nơi kiểm định, hiệu chuẩn, thử nghiệm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CDEBC2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Thời hạn giá trị đến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DA2508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Sử dụng tại q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y trình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913EF" w:rsidRPr="006913EF" w14:paraId="733D374F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B61E58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B6E4B7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713D03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3E7195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9844A3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8DDD14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674D7D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148CC0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68818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0E7FBEE0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Pr="006913EF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) Ghi rõ số, ký hiệu của quy trình kiểm định, hiệu chuẩn, thử nghiệm đã công bố áp dụng tại Mục 1.</w:t>
      </w:r>
    </w:p>
    <w:p w14:paraId="55CA3D83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3. Điều kiện môi trường</w:t>
      </w:r>
    </w:p>
    <w:p w14:paraId="4AA6B5E3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Điều kiện về nhiệt độ, độ ẩm, </w:t>
      </w:r>
      <w:r w:rsidRPr="006913EF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p suất...</w:t>
      </w:r>
    </w:p>
    <w:p w14:paraId="789CA37F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- Điều kiện về điện áp, tần số nguồn điện, về chống rung động, chống ảnh hưởng của nhiễu điện từ trường...</w:t>
      </w:r>
    </w:p>
    <w:p w14:paraId="2C393DC4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Danh sách nhân viên kiểm định, hiệu chuẩn, thử nghiệm</w:t>
      </w:r>
    </w:p>
    <w:p w14:paraId="2B036125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Tên bộ phận trực tiếp kiểm định, hiệu chuẩn, thử nghiệm: .................................</w:t>
      </w:r>
    </w:p>
    <w:p w14:paraId="3BB29338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Điện thoại: </w:t>
      </w:r>
      <w:r w:rsidRPr="006913EF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gramStart"/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Fax:.......................................................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040"/>
        <w:gridCol w:w="897"/>
        <w:gridCol w:w="1091"/>
        <w:gridCol w:w="1333"/>
        <w:gridCol w:w="1659"/>
        <w:gridCol w:w="1092"/>
        <w:gridCol w:w="1546"/>
      </w:tblGrid>
      <w:tr w:rsidR="006913EF" w:rsidRPr="006913EF" w14:paraId="3C9D092E" w14:textId="77777777" w:rsidTr="00F04078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C6AFD2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53FB6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DFAE41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2CAA63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Trình độ học vấn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916957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Viên chức/Lao động hợp đồng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82EC20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Khóa đào tạo nghiệp vụ kiểm định, hi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u chuẩn, thử nghiệm 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ã hoàn thành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A93FF9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 chức đào tạo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07FDB6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hoạt động kiểm định, hiệu chuẩn, thử nghiệm</w:t>
            </w:r>
          </w:p>
        </w:tc>
      </w:tr>
      <w:tr w:rsidR="006913EF" w:rsidRPr="006913EF" w14:paraId="088A62D5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761049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5BB3E9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11C0FF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25B7D2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09F48A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F738B7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476B37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E919AB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3FFE3136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Hồ sơ kèm theo:</w:t>
      </w:r>
    </w:p>
    <w:p w14:paraId="15B2C86D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Bản sao giấy chứng nhận kiểm định, hiệu chuẩn, thử nghiệm của chuẩn đo lường và phương tiện kiểm định, hiệu chuẩn, thử nghiệm.</w:t>
      </w:r>
    </w:p>
    <w:p w14:paraId="06BFAEFB" w14:textId="77777777" w:rsidR="006913EF" w:rsidRPr="006913EF" w:rsidRDefault="006913EF" w:rsidP="006913EF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913EF">
        <w:rPr>
          <w:rFonts w:ascii="Times New Roman" w:eastAsia="Times New Roman" w:hAnsi="Times New Roman" w:cs="Times New Roman"/>
          <w:sz w:val="28"/>
          <w:szCs w:val="28"/>
          <w:lang w:val="vi-VN"/>
        </w:rPr>
        <w:t>Tài liệu chứng minh đã hoàn thành khóa đào tạo nghiệp vụ kiểm định, hiệu chuẩn, thử nghiệm của nhân viên kiểm định, hiệu chuẩn, thử nghiệm.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913EF" w:rsidRPr="006913EF" w14:paraId="3492C34C" w14:textId="77777777" w:rsidTr="00F0407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7B33" w14:textId="77777777" w:rsidR="006913EF" w:rsidRPr="006913EF" w:rsidRDefault="006913EF" w:rsidP="006913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06DB" w14:textId="77777777" w:rsidR="006913EF" w:rsidRPr="006913EF" w:rsidRDefault="006913EF" w:rsidP="006913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ĐỨNG ĐẦU TỔ CHỨC</w:t>
            </w:r>
            <w:r w:rsidRPr="00691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91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(Họ tên, chữ ký, đóng dấu)</w:t>
            </w:r>
          </w:p>
        </w:tc>
      </w:tr>
    </w:tbl>
    <w:p w14:paraId="7D5B0CE1" w14:textId="77777777" w:rsidR="006913EF" w:rsidRPr="006913EF" w:rsidRDefault="006913EF" w:rsidP="006913EF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3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09D4E2B" w14:textId="77777777" w:rsidR="009E4F49" w:rsidRDefault="006913EF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F"/>
    <w:rsid w:val="006913EF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9B37"/>
  <w15:chartTrackingRefBased/>
  <w15:docId w15:val="{BDC41239-0EC9-47B7-991A-EB85515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B0D9C-A2F3-4E26-A855-10A70D5AB330}"/>
</file>

<file path=customXml/itemProps2.xml><?xml version="1.0" encoding="utf-8"?>
<ds:datastoreItem xmlns:ds="http://schemas.openxmlformats.org/officeDocument/2006/customXml" ds:itemID="{973C0A89-1115-4500-B1FD-0D75EA3B5750}"/>
</file>

<file path=customXml/itemProps3.xml><?xml version="1.0" encoding="utf-8"?>
<ds:datastoreItem xmlns:ds="http://schemas.openxmlformats.org/officeDocument/2006/customXml" ds:itemID="{850A2753-5A50-4D44-9768-E2AAEB8B1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2019-03-19T03:02:00Z</dcterms:created>
  <dcterms:modified xsi:type="dcterms:W3CDTF">2019-03-19T03:03:00Z</dcterms:modified>
</cp:coreProperties>
</file>