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Ind w:w="-34" w:type="dxa"/>
        <w:shd w:val="clear" w:color="auto" w:fill="FFFFFF"/>
        <w:tblCellMar>
          <w:left w:w="0" w:type="dxa"/>
          <w:right w:w="0" w:type="dxa"/>
        </w:tblCellMar>
        <w:tblLook w:val="0000" w:firstRow="0" w:lastRow="0" w:firstColumn="0" w:lastColumn="0" w:noHBand="0" w:noVBand="0"/>
      </w:tblPr>
      <w:tblGrid>
        <w:gridCol w:w="3422"/>
        <w:gridCol w:w="5638"/>
      </w:tblGrid>
      <w:tr w:rsidR="00B76FF7" w:rsidRPr="003E5238" w14:paraId="5E22FA30" w14:textId="77777777" w:rsidTr="009121E3">
        <w:trPr>
          <w:trHeight w:val="759"/>
          <w:tblCellSpacing w:w="0" w:type="dxa"/>
        </w:trPr>
        <w:tc>
          <w:tcPr>
            <w:tcW w:w="3544" w:type="dxa"/>
            <w:shd w:val="clear" w:color="auto" w:fill="FFFFFF"/>
            <w:tcMar>
              <w:top w:w="0" w:type="dxa"/>
              <w:left w:w="108" w:type="dxa"/>
              <w:bottom w:w="0" w:type="dxa"/>
              <w:right w:w="108" w:type="dxa"/>
            </w:tcMar>
          </w:tcPr>
          <w:p w14:paraId="3DF63DB5" w14:textId="77777777" w:rsidR="00B76FF7" w:rsidRPr="003E5238" w:rsidRDefault="00B76FF7" w:rsidP="009121E3">
            <w:pPr>
              <w:spacing w:before="40" w:after="40"/>
              <w:jc w:val="center"/>
              <w:rPr>
                <w:sz w:val="26"/>
                <w:szCs w:val="26"/>
              </w:rPr>
            </w:pPr>
            <w:r w:rsidRPr="003E5238">
              <w:rPr>
                <w:b/>
                <w:bCs/>
                <w:noProof/>
                <w:sz w:val="26"/>
                <w:szCs w:val="26"/>
              </w:rPr>
              <mc:AlternateContent>
                <mc:Choice Requires="wps">
                  <w:drawing>
                    <wp:anchor distT="0" distB="0" distL="114300" distR="114300" simplePos="0" relativeHeight="251660288" behindDoc="0" locked="0" layoutInCell="1" allowOverlap="1" wp14:anchorId="7F2CF4CB" wp14:editId="7AB800F6">
                      <wp:simplePos x="0" y="0"/>
                      <wp:positionH relativeFrom="column">
                        <wp:posOffset>622935</wp:posOffset>
                      </wp:positionH>
                      <wp:positionV relativeFrom="paragraph">
                        <wp:posOffset>278765</wp:posOffset>
                      </wp:positionV>
                      <wp:extent cx="8763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763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DD2A46"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21.95pt" to="118.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7oyAEAAHMDAAAOAAAAZHJzL2Uyb0RvYy54bWysU01v2zAMvQ/YfxB0b+y2SNYYcQo0QXcZ&#10;tgDdfgAjy7YAfYHU4uTfj1LSrNtuQ3NQSIl61Ht8Xj0enRUHjWSCb+XtrJZCexU644dW/vj+fPMg&#10;BSXwHdjgdStPmuTj+uOH1RQbfRfGYDuNgkE8NVNs5ZhSbKqK1Kgd0CxE7fmwD+ggcYpD1SFMjO5s&#10;dVfXi2oK2EUMShPx7vZ8KNcFv++1St/6nnQStpX8tlRWLOs+r9V6Bc2AEEejLs+A/3iFA+O56RVq&#10;CwnETzT/QDmjMFDo00wFV4W+N0oXDszmtv6LzcsIURcuLA7Fq0z0frDq62GHwnStXErhwfGIXhKC&#10;GcYkNsF7FjCgWGadpkgNl2/8Di8ZxR1m0sceXf5nOuJYtD1dtdXHJBRvPnxa3Nc8AfV6VP2+F5HS&#10;Zx2cyEErrfGZNTRw+EKJe3Hpa0ne9uHZWFsmZ72YWrm4n2dkYP/0FhKHLjIj8oMUYAc2pkpYEClY&#10;0+XbGYdw2G8sigOwOeZPy6ftPPPkbn+U5dZboPFcV47OtnEmsXetccyuzr/Lbeszui7uuxDI2p3V&#10;ytE+dKciYpUznmxpenFhts7bnOO338r6FwAAAP//AwBQSwMEFAAGAAgAAAAhAP/aFiHeAAAACAEA&#10;AA8AAABkcnMvZG93bnJldi54bWxMj0FLAzEQhe+C/yGM4M1m22pp182WIggVpNAqtN6ym3F3MZks&#10;Sdqu/96RHvQ47z3efK9YDs6KE4bYeVIwHmUgkGpvOmoUvL89381BxKTJaOsJFXxjhGV5fVXo3Pgz&#10;bfG0S43gEoq5VtCm1OdSxrpFp+PI90jsffrgdOIzNNIEfeZyZ+Uky2bS6Y74Q6t7fGqx/todnYJq&#10;E8Lh4WPf29XrNtsMce3Dy1qp25th9Qgi4ZD+wvCLz+hQMlPlj2SisAoW8zEnFdxPFyDYn0xnLFQX&#10;QZaF/D+g/AEAAP//AwBQSwECLQAUAAYACAAAACEAtoM4kv4AAADhAQAAEwAAAAAAAAAAAAAAAAAA&#10;AAAAW0NvbnRlbnRfVHlwZXNdLnhtbFBLAQItABQABgAIAAAAIQA4/SH/1gAAAJQBAAALAAAAAAAA&#10;AAAAAAAAAC8BAABfcmVscy8ucmVsc1BLAQItABQABgAIAAAAIQDthq7oyAEAAHMDAAAOAAAAAAAA&#10;AAAAAAAAAC4CAABkcnMvZTJvRG9jLnhtbFBLAQItABQABgAIAAAAIQD/2hYh3gAAAAgBAAAPAAAA&#10;AAAAAAAAAAAAACIEAABkcnMvZG93bnJldi54bWxQSwUGAAAAAAQABADzAAAALQUAAAAA&#10;" strokecolor="#5b9bd5" strokeweight=".5pt">
                      <v:stroke joinstyle="miter"/>
                    </v:line>
                  </w:pict>
                </mc:Fallback>
              </mc:AlternateContent>
            </w:r>
            <w:r w:rsidRPr="003E5238">
              <w:rPr>
                <w:b/>
                <w:bCs/>
                <w:sz w:val="26"/>
                <w:szCs w:val="26"/>
              </w:rPr>
              <w:t>TÊN CƠ SỞ SẢN XUẤT</w:t>
            </w:r>
          </w:p>
        </w:tc>
        <w:tc>
          <w:tcPr>
            <w:tcW w:w="5892" w:type="dxa"/>
            <w:shd w:val="clear" w:color="auto" w:fill="FFFFFF"/>
            <w:tcMar>
              <w:top w:w="0" w:type="dxa"/>
              <w:left w:w="108" w:type="dxa"/>
              <w:bottom w:w="0" w:type="dxa"/>
              <w:right w:w="108" w:type="dxa"/>
            </w:tcMar>
          </w:tcPr>
          <w:p w14:paraId="2AAA30E8" w14:textId="77777777" w:rsidR="00B76FF7" w:rsidRPr="003E5238" w:rsidRDefault="00B76FF7" w:rsidP="009121E3">
            <w:pPr>
              <w:spacing w:before="40" w:after="40"/>
              <w:jc w:val="center"/>
              <w:rPr>
                <w:sz w:val="26"/>
                <w:szCs w:val="26"/>
              </w:rPr>
            </w:pPr>
            <w:r w:rsidRPr="003E5238">
              <w:rPr>
                <w:b/>
                <w:bCs/>
                <w:noProof/>
                <w:sz w:val="26"/>
                <w:szCs w:val="26"/>
              </w:rPr>
              <mc:AlternateContent>
                <mc:Choice Requires="wps">
                  <w:drawing>
                    <wp:anchor distT="0" distB="0" distL="114300" distR="114300" simplePos="0" relativeHeight="251659264" behindDoc="0" locked="0" layoutInCell="1" allowOverlap="1" wp14:anchorId="0009C8E5" wp14:editId="126C9F7C">
                      <wp:simplePos x="0" y="0"/>
                      <wp:positionH relativeFrom="column">
                        <wp:posOffset>1032510</wp:posOffset>
                      </wp:positionH>
                      <wp:positionV relativeFrom="paragraph">
                        <wp:posOffset>440690</wp:posOffset>
                      </wp:positionV>
                      <wp:extent cx="15240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5240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35F7ED2"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3pt,34.7pt" to="201.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ZAyQEAAHYDAAAOAAAAZHJzL2Uyb0RvYy54bWysU01v2zAMvQ/YfxB0X+xkS9EZcQo0QXcZ&#10;tgDdfgAjy7YAfYHU4uTfj5LTrNtuwy4yKZKPeo/05uHsrDhpJBN8K5eLWgrtVeiMH1r5/dvTu3sp&#10;KIHvwAavW3nRJB+2b99sptjoVRiD7TQKBvHUTLGVY0qxqSpSo3ZAixC152Af0EFiF4eqQ5gY3dlq&#10;Vdd31RSwixiUJuLb/RyU24Lf91qlr31POgnbSn5bKieW85jParuBZkCIo1HXZ8A/vMKB8dz0BrWH&#10;BOIHmr+gnFEYKPRpoYKrQt8bpQsHZrOs/2DzPELUhQuLQ/EmE/0/WPXldEBhOp4dy+PB8YyeE4IZ&#10;xiR2wXtWMKDgICs1RWq4YOcPePUoHjDTPvfo8pcJiXNR93JTV5+TUHy5XK8+1DV3US+x6ldhREqf&#10;dHAiG620xmfi0MDpMyVuxqkvKfnahydjbRme9WJq5d37dUYGXqHeQmLTRSZFfpAC7MC7qRIWRArW&#10;dLk64xAOx51FcQLej/Xjx8f9OhPlbr+l5dZ7oHHOK6F5c5xJvL7WuFbeMzdmN1dbn9F1WcArgSze&#10;LFe2jqG7FBWr7PFwS9PrIubtee2z/fp32f4EAAD//wMAUEsDBBQABgAIAAAAIQCnJ4L13AAAAAkB&#10;AAAPAAAAZHJzL2Rvd25yZXYueG1sTI9BSwMxEIXvgv8hjODNJpa66LrZUgShghRaBfWW3Yy7i8lk&#10;SdJ2/fdO8aDH9+bjzXvVcvJOHDCmIZCG65kCgdQGO1Cn4fXl8eoWRMqGrHGBUMM3JljW52eVKW04&#10;0hYPu9wJDqFUGg19zmMpZWp79CbNwojEt88QvcksYydtNEcO907OlSqkNwPxh96M+NBj+7Xbew3N&#10;Jsb3m4+30a2et2ozpXWIT2utLy+m1T2IjFP+g+FUn6tDzZ2asCebhGNdzAtGNRR3CxAMLNTJaH4N&#10;WVfy/4L6BwAA//8DAFBLAQItABQABgAIAAAAIQC2gziS/gAAAOEBAAATAAAAAAAAAAAAAAAAAAAA&#10;AABbQ29udGVudF9UeXBlc10ueG1sUEsBAi0AFAAGAAgAAAAhADj9If/WAAAAlAEAAAsAAAAAAAAA&#10;AAAAAAAALwEAAF9yZWxzLy5yZWxzUEsBAi0AFAAGAAgAAAAhANHk1kDJAQAAdgMAAA4AAAAAAAAA&#10;AAAAAAAALgIAAGRycy9lMm9Eb2MueG1sUEsBAi0AFAAGAAgAAAAhAKcngvXcAAAACQEAAA8AAAAA&#10;AAAAAAAAAAAAIwQAAGRycy9kb3ducmV2LnhtbFBLBQYAAAAABAAEAPMAAAAsBQAAAAA=&#10;" strokecolor="#5b9bd5" strokeweight=".5pt">
                      <v:stroke joinstyle="miter"/>
                    </v:line>
                  </w:pict>
                </mc:Fallback>
              </mc:AlternateContent>
            </w:r>
            <w:r w:rsidRPr="003E5238">
              <w:rPr>
                <w:b/>
                <w:bCs/>
                <w:sz w:val="26"/>
                <w:szCs w:val="26"/>
              </w:rPr>
              <w:t>CỘNG HÒA XÃ HỘI CHỦ NGHĨA VIỆT NAM</w:t>
            </w:r>
            <w:r w:rsidRPr="003E5238">
              <w:rPr>
                <w:b/>
                <w:bCs/>
                <w:sz w:val="26"/>
                <w:szCs w:val="26"/>
              </w:rPr>
              <w:br/>
              <w:t>Độc lập - Tự do - Hạnh phúc</w:t>
            </w:r>
            <w:r w:rsidRPr="003E5238">
              <w:rPr>
                <w:rFonts w:eastAsia="Calibri"/>
                <w:b/>
                <w:bCs/>
                <w:sz w:val="26"/>
                <w:szCs w:val="26"/>
              </w:rPr>
              <w:t> </w:t>
            </w:r>
          </w:p>
        </w:tc>
      </w:tr>
      <w:tr w:rsidR="00B76FF7" w:rsidRPr="003E5238" w14:paraId="3A266458" w14:textId="77777777" w:rsidTr="009121E3">
        <w:trPr>
          <w:tblCellSpacing w:w="0" w:type="dxa"/>
        </w:trPr>
        <w:tc>
          <w:tcPr>
            <w:tcW w:w="3544" w:type="dxa"/>
            <w:shd w:val="clear" w:color="auto" w:fill="FFFFFF"/>
            <w:tcMar>
              <w:top w:w="0" w:type="dxa"/>
              <w:left w:w="108" w:type="dxa"/>
              <w:bottom w:w="0" w:type="dxa"/>
              <w:right w:w="108" w:type="dxa"/>
            </w:tcMar>
          </w:tcPr>
          <w:p w14:paraId="7EE4EF55" w14:textId="77777777" w:rsidR="00B76FF7" w:rsidRPr="003E5238" w:rsidRDefault="00B76FF7" w:rsidP="009121E3">
            <w:pPr>
              <w:spacing w:before="40" w:after="40"/>
              <w:jc w:val="center"/>
              <w:rPr>
                <w:sz w:val="26"/>
                <w:szCs w:val="26"/>
              </w:rPr>
            </w:pPr>
            <w:r w:rsidRPr="003E5238">
              <w:rPr>
                <w:sz w:val="26"/>
                <w:szCs w:val="26"/>
              </w:rPr>
              <w:t>Số:</w:t>
            </w:r>
            <w:r w:rsidRPr="003E5238">
              <w:rPr>
                <w:rFonts w:eastAsia="Calibri"/>
                <w:sz w:val="26"/>
                <w:szCs w:val="26"/>
              </w:rPr>
              <w:t> </w:t>
            </w:r>
            <w:r w:rsidRPr="003E5238">
              <w:rPr>
                <w:sz w:val="26"/>
                <w:szCs w:val="26"/>
              </w:rPr>
              <w:t>…..................</w:t>
            </w:r>
          </w:p>
        </w:tc>
        <w:tc>
          <w:tcPr>
            <w:tcW w:w="5892" w:type="dxa"/>
            <w:shd w:val="clear" w:color="auto" w:fill="FFFFFF"/>
            <w:tcMar>
              <w:top w:w="0" w:type="dxa"/>
              <w:left w:w="108" w:type="dxa"/>
              <w:bottom w:w="0" w:type="dxa"/>
              <w:right w:w="108" w:type="dxa"/>
            </w:tcMar>
          </w:tcPr>
          <w:p w14:paraId="2FBE7F4C" w14:textId="77777777" w:rsidR="00B76FF7" w:rsidRPr="003E5238" w:rsidRDefault="00B76FF7" w:rsidP="009121E3">
            <w:pPr>
              <w:spacing w:before="40" w:after="40"/>
              <w:jc w:val="right"/>
              <w:rPr>
                <w:sz w:val="26"/>
                <w:szCs w:val="26"/>
              </w:rPr>
            </w:pPr>
            <w:r w:rsidRPr="003E5238">
              <w:rPr>
                <w:i/>
                <w:iCs/>
                <w:sz w:val="26"/>
                <w:szCs w:val="26"/>
              </w:rPr>
              <w:t>..., ngày</w:t>
            </w:r>
            <w:r w:rsidRPr="003E5238">
              <w:rPr>
                <w:rFonts w:eastAsia="Calibri"/>
                <w:i/>
                <w:iCs/>
                <w:sz w:val="26"/>
                <w:szCs w:val="26"/>
              </w:rPr>
              <w:t> </w:t>
            </w:r>
            <w:r w:rsidRPr="003E5238">
              <w:rPr>
                <w:i/>
                <w:iCs/>
                <w:sz w:val="26"/>
                <w:szCs w:val="26"/>
              </w:rPr>
              <w:t>...</w:t>
            </w:r>
            <w:r w:rsidRPr="003E5238">
              <w:rPr>
                <w:rFonts w:eastAsia="Calibri"/>
                <w:i/>
                <w:iCs/>
                <w:sz w:val="26"/>
                <w:szCs w:val="26"/>
              </w:rPr>
              <w:t> </w:t>
            </w:r>
            <w:r w:rsidRPr="003E5238">
              <w:rPr>
                <w:i/>
                <w:iCs/>
                <w:sz w:val="26"/>
                <w:szCs w:val="26"/>
              </w:rPr>
              <w:t>tháng</w:t>
            </w:r>
            <w:r w:rsidRPr="003E5238">
              <w:rPr>
                <w:rFonts w:eastAsia="Calibri"/>
                <w:i/>
                <w:iCs/>
                <w:sz w:val="26"/>
                <w:szCs w:val="26"/>
              </w:rPr>
              <w:t> </w:t>
            </w:r>
            <w:r w:rsidRPr="003E5238">
              <w:rPr>
                <w:i/>
                <w:iCs/>
                <w:sz w:val="26"/>
                <w:szCs w:val="26"/>
              </w:rPr>
              <w:t>…</w:t>
            </w:r>
            <w:r w:rsidRPr="003E5238">
              <w:rPr>
                <w:rFonts w:eastAsia="Calibri"/>
                <w:i/>
                <w:iCs/>
                <w:sz w:val="26"/>
                <w:szCs w:val="26"/>
              </w:rPr>
              <w:t> </w:t>
            </w:r>
            <w:r w:rsidRPr="003E5238">
              <w:rPr>
                <w:i/>
                <w:iCs/>
                <w:sz w:val="26"/>
                <w:szCs w:val="26"/>
              </w:rPr>
              <w:t>năm</w:t>
            </w:r>
            <w:r w:rsidRPr="003E5238">
              <w:rPr>
                <w:rFonts w:eastAsia="Calibri"/>
                <w:i/>
                <w:iCs/>
                <w:sz w:val="26"/>
                <w:szCs w:val="26"/>
              </w:rPr>
              <w:t> </w:t>
            </w:r>
            <w:r w:rsidRPr="003E5238">
              <w:rPr>
                <w:i/>
                <w:iCs/>
                <w:sz w:val="26"/>
                <w:szCs w:val="26"/>
              </w:rPr>
              <w:t>….</w:t>
            </w:r>
          </w:p>
        </w:tc>
      </w:tr>
    </w:tbl>
    <w:p w14:paraId="6DE466B9" w14:textId="77777777" w:rsidR="00B76FF7" w:rsidRPr="003E5238" w:rsidRDefault="00B76FF7" w:rsidP="00B76FF7">
      <w:pPr>
        <w:shd w:val="clear" w:color="auto" w:fill="FFFFFF"/>
        <w:spacing w:before="40" w:after="40" w:line="340" w:lineRule="exact"/>
        <w:jc w:val="center"/>
        <w:rPr>
          <w:sz w:val="28"/>
          <w:szCs w:val="28"/>
        </w:rPr>
      </w:pPr>
      <w:r w:rsidRPr="003E5238">
        <w:rPr>
          <w:b/>
          <w:bCs/>
          <w:sz w:val="28"/>
          <w:szCs w:val="28"/>
        </w:rPr>
        <w:t>BẢN ĐỀ NGHỊ</w:t>
      </w:r>
    </w:p>
    <w:p w14:paraId="6E45B07B" w14:textId="77777777" w:rsidR="00B76FF7" w:rsidRPr="003E5238" w:rsidRDefault="00B76FF7" w:rsidP="00B76FF7">
      <w:pPr>
        <w:shd w:val="clear" w:color="auto" w:fill="FFFFFF"/>
        <w:spacing w:before="40" w:after="40" w:line="340" w:lineRule="exact"/>
        <w:jc w:val="center"/>
        <w:rPr>
          <w:b/>
          <w:bCs/>
          <w:sz w:val="28"/>
          <w:szCs w:val="28"/>
        </w:rPr>
      </w:pPr>
      <w:r w:rsidRPr="003E5238">
        <w:rPr>
          <w:b/>
          <w:bCs/>
          <w:sz w:val="28"/>
          <w:szCs w:val="28"/>
        </w:rPr>
        <w:t>HỖ TRỢ LÃI SUẤT VAY THƯƠNG MẠI</w:t>
      </w:r>
    </w:p>
    <w:p w14:paraId="02904078" w14:textId="77777777" w:rsidR="00B76FF7" w:rsidRPr="003E5238" w:rsidRDefault="00B76FF7" w:rsidP="00B76FF7">
      <w:pPr>
        <w:shd w:val="clear" w:color="auto" w:fill="FFFFFF"/>
        <w:spacing w:before="40" w:after="40" w:line="340" w:lineRule="exact"/>
        <w:jc w:val="center"/>
        <w:rPr>
          <w:sz w:val="28"/>
          <w:szCs w:val="28"/>
        </w:rPr>
      </w:pPr>
      <w:r w:rsidRPr="003E5238">
        <w:rPr>
          <w:bCs/>
          <w:sz w:val="28"/>
          <w:szCs w:val="28"/>
        </w:rPr>
        <w:t xml:space="preserve">(Theo </w:t>
      </w:r>
      <w:r w:rsidRPr="003E5238">
        <w:rPr>
          <w:spacing w:val="4"/>
          <w:sz w:val="28"/>
          <w:szCs w:val="28"/>
          <w:lang w:val="af-ZA"/>
        </w:rPr>
        <w:t>Nghị quyết số 20/2020/NQ-HĐND ngày 23/12/2020 của HĐND tỉnh</w:t>
      </w:r>
      <w:r w:rsidRPr="003E5238">
        <w:rPr>
          <w:bCs/>
          <w:sz w:val="28"/>
          <w:szCs w:val="28"/>
        </w:rPr>
        <w:t>)</w:t>
      </w:r>
    </w:p>
    <w:p w14:paraId="7305F0B7" w14:textId="77777777" w:rsidR="00B76FF7" w:rsidRPr="003E5238" w:rsidRDefault="00B76FF7" w:rsidP="00B76FF7">
      <w:pPr>
        <w:shd w:val="clear" w:color="auto" w:fill="FFFFFF"/>
        <w:spacing w:before="40" w:after="40" w:line="340" w:lineRule="exact"/>
        <w:jc w:val="both"/>
        <w:rPr>
          <w:sz w:val="28"/>
          <w:szCs w:val="28"/>
        </w:rPr>
      </w:pPr>
      <w:r w:rsidRPr="003E5238">
        <w:rPr>
          <w:b/>
          <w:bCs/>
          <w:noProof/>
          <w:sz w:val="26"/>
          <w:szCs w:val="26"/>
        </w:rPr>
        <mc:AlternateContent>
          <mc:Choice Requires="wps">
            <w:drawing>
              <wp:anchor distT="0" distB="0" distL="114300" distR="114300" simplePos="0" relativeHeight="251661312" behindDoc="0" locked="0" layoutInCell="1" allowOverlap="1" wp14:anchorId="6C2F048E" wp14:editId="62CE9F08">
                <wp:simplePos x="0" y="0"/>
                <wp:positionH relativeFrom="column">
                  <wp:posOffset>2133600</wp:posOffset>
                </wp:positionH>
                <wp:positionV relativeFrom="paragraph">
                  <wp:posOffset>19050</wp:posOffset>
                </wp:positionV>
                <wp:extent cx="1524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5240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8FF1B5B"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pt,1.5pt" to="4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csyQEAAHQDAAAOAAAAZHJzL2Uyb0RvYy54bWysU8uO2zAMvBfoPwi6N3ayzT6MOAtsgu2l&#10;aANs+wGMLNsC9AKpxsnfl1Ky6ba9Fb3IokgNNcPx6vHorDhoJBN8K+ezWgrtVeiMH1r5/dvzh3sp&#10;KIHvwAavW3nSJB/X79+tptjoRRiD7TQKBvHUTLGVY0qxqSpSo3ZAsxC152Qf0EHiEIeqQ5gY3dlq&#10;Ude31RSwixiUJuLT7Tkp1wW/77VKX/uedBK2lfy2VFYs6z6v1XoFzYAQR6Muz4B/eIUD47npFWoL&#10;CcQPNH9BOaMwUOjTTAVXhb43ShcOzGZe/8HmZYSoCxcWh+JVJvp/sOrLYYfCdK28k8KD4xG9JAQz&#10;jElsgvcsYEBxl3WaIjVcvvE7vEQUd5hJH3t0+ct0xLFoe7pqq49JKD6cLxcf65pHoF5z1a+LESl9&#10;0sGJvGmlNT7ThgYOnylxMy59LcnHPjwba8vorBdTK29vlhkZ2EC9hcRbF5kS+UEKsAM7UyUsiBSs&#10;6fLtjEM47DcWxQHYHcunh6ftMhPlbr+V5dZboPFcV1Jn3ziT2LzWuFbeMzdmd75tfUbXxX4XAlm8&#10;s1x5tw/dqahY5YhHW5pebJi98zbm/dufZf0TAAD//wMAUEsDBBQABgAIAAAAIQD1EosH3AAAAAcB&#10;AAAPAAAAZHJzL2Rvd25yZXYueG1sTI9BSwMxEIXvQv9DmIK3NqultaybLUUQKkihVajesptxdzGZ&#10;LEnarv++Uy96mnm84c33itXgrDhhiJ0nBXfTDARS7U1HjYL3t+fJEkRMmoy2nlDBD0ZYlaObQufG&#10;n2mHp31qBIdQzLWCNqU+lzLWLTodp75HYu/LB6cTy9BIE/SZw52V91m2kE53xB9a3eNTi/X3/ugU&#10;VNsQPuafh96uX3fZdogbH142St2Oh/UjiIRD+juGKz6jQ8lMlT+SicIqmM0W3CXxwoP9+cNVV79a&#10;loX8z19eAAAA//8DAFBLAQItABQABgAIAAAAIQC2gziS/gAAAOEBAAATAAAAAAAAAAAAAAAAAAAA&#10;AABbQ29udGVudF9UeXBlc10ueG1sUEsBAi0AFAAGAAgAAAAhADj9If/WAAAAlAEAAAsAAAAAAAAA&#10;AAAAAAAALwEAAF9yZWxzLy5yZWxzUEsBAi0AFAAGAAgAAAAhAHuWhyzJAQAAdAMAAA4AAAAAAAAA&#10;AAAAAAAALgIAAGRycy9lMm9Eb2MueG1sUEsBAi0AFAAGAAgAAAAhAPUSiwfcAAAABwEAAA8AAAAA&#10;AAAAAAAAAAAAIwQAAGRycy9kb3ducmV2LnhtbFBLBQYAAAAABAAEAPMAAAAsBQAAAAA=&#10;" strokecolor="#5b9bd5" strokeweight=".5pt">
                <v:stroke joinstyle="miter"/>
              </v:line>
            </w:pict>
          </mc:Fallback>
        </mc:AlternateContent>
      </w:r>
    </w:p>
    <w:p w14:paraId="45F0945E" w14:textId="77777777" w:rsidR="00B76FF7" w:rsidRPr="003E5238" w:rsidRDefault="00B76FF7" w:rsidP="00B76FF7">
      <w:pPr>
        <w:shd w:val="clear" w:color="auto" w:fill="FFFFFF"/>
        <w:spacing w:before="40" w:after="40" w:line="340" w:lineRule="exact"/>
        <w:jc w:val="center"/>
        <w:rPr>
          <w:sz w:val="28"/>
          <w:szCs w:val="28"/>
        </w:rPr>
      </w:pPr>
      <w:r w:rsidRPr="003E5238">
        <w:rPr>
          <w:sz w:val="28"/>
          <w:szCs w:val="28"/>
        </w:rPr>
        <w:t>Kính gửi: Sở Nông nghiệp và Phát triển nông thôn</w:t>
      </w:r>
    </w:p>
    <w:p w14:paraId="3978BCAE" w14:textId="77777777" w:rsidR="00B76FF7" w:rsidRPr="003E5238" w:rsidRDefault="00B76FF7" w:rsidP="00B76FF7">
      <w:pPr>
        <w:shd w:val="clear" w:color="auto" w:fill="FFFFFF"/>
        <w:spacing w:before="40" w:after="40" w:line="340" w:lineRule="exact"/>
        <w:jc w:val="both"/>
        <w:rPr>
          <w:sz w:val="28"/>
          <w:szCs w:val="28"/>
        </w:rPr>
      </w:pPr>
    </w:p>
    <w:p w14:paraId="67EB3394"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Tên doanh nghiệp: .......................................................................................</w:t>
      </w:r>
    </w:p>
    <w:p w14:paraId="4526A2D6"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Loại hình doanh nghiệp: …............. (Theo Luật Doanh nghiệp).</w:t>
      </w:r>
    </w:p>
    <w:p w14:paraId="7641BF0F"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Ngành nghề kinh doanh: ................................................................................</w:t>
      </w:r>
    </w:p>
    <w:p w14:paraId="534BA20D"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Trụ sở chính: ..................................................................................................</w:t>
      </w:r>
    </w:p>
    <w:p w14:paraId="1794B374"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Điện thoại: ................................... Fax …...............................................……</w:t>
      </w:r>
    </w:p>
    <w:p w14:paraId="3EB51DBE" w14:textId="77777777" w:rsidR="00B76FF7" w:rsidRPr="003E5238" w:rsidRDefault="00B76FF7" w:rsidP="00B76FF7">
      <w:pPr>
        <w:spacing w:before="40" w:after="40" w:line="340" w:lineRule="exact"/>
        <w:ind w:firstLine="624"/>
        <w:jc w:val="both"/>
        <w:rPr>
          <w:rFonts w:eastAsia="Calibri"/>
          <w:sz w:val="28"/>
          <w:szCs w:val="28"/>
        </w:rPr>
      </w:pPr>
      <w:r w:rsidRPr="003E5238">
        <w:rPr>
          <w:rFonts w:eastAsia="Calibri"/>
          <w:sz w:val="28"/>
          <w:szCs w:val="28"/>
        </w:rPr>
        <w:t>Số Tài khoản ngân hàng nhận kinh phí hỗ trợ:……….….....................; Tên chủ tài khoản:.......................................; tại Ngân hàng: ............................................</w:t>
      </w:r>
    </w:p>
    <w:p w14:paraId="4542C921" w14:textId="77777777" w:rsidR="00B76FF7" w:rsidRPr="003E5238" w:rsidRDefault="00B76FF7" w:rsidP="00B76FF7">
      <w:pPr>
        <w:spacing w:before="40" w:after="40" w:line="340" w:lineRule="exact"/>
        <w:ind w:firstLine="624"/>
        <w:jc w:val="both"/>
        <w:rPr>
          <w:rFonts w:eastAsia="Calibri"/>
          <w:sz w:val="28"/>
          <w:szCs w:val="28"/>
        </w:rPr>
      </w:pPr>
      <w:r w:rsidRPr="003E5238">
        <w:rPr>
          <w:rFonts w:eastAsia="Calibri"/>
          <w:sz w:val="28"/>
          <w:szCs w:val="28"/>
        </w:rPr>
        <w:t>Giấy chứng nhận </w:t>
      </w:r>
      <w:r w:rsidRPr="003E5238">
        <w:rPr>
          <w:rFonts w:eastAsia="Calibri"/>
          <w:sz w:val="28"/>
          <w:szCs w:val="28"/>
          <w:shd w:val="clear" w:color="auto" w:fill="FFFFFF"/>
        </w:rPr>
        <w:t>Đăng ký</w:t>
      </w:r>
      <w:r w:rsidRPr="003E5238">
        <w:rPr>
          <w:rFonts w:eastAsia="Calibri"/>
          <w:sz w:val="28"/>
          <w:szCs w:val="28"/>
        </w:rPr>
        <w:t> doanh nghiệp số …............ do ………............... cấp ngày ……tháng .... năm …………</w:t>
      </w:r>
    </w:p>
    <w:p w14:paraId="2E2ADF4A" w14:textId="77777777" w:rsidR="00B76FF7" w:rsidRPr="003E5238" w:rsidRDefault="00B76FF7" w:rsidP="00B76FF7">
      <w:pPr>
        <w:spacing w:before="40" w:after="40" w:line="340" w:lineRule="exact"/>
        <w:ind w:firstLine="624"/>
        <w:jc w:val="both"/>
        <w:rPr>
          <w:rFonts w:eastAsia="Calibri"/>
          <w:sz w:val="28"/>
          <w:szCs w:val="28"/>
        </w:rPr>
      </w:pPr>
      <w:r w:rsidRPr="003E5238">
        <w:rPr>
          <w:rFonts w:eastAsia="Calibri"/>
          <w:sz w:val="28"/>
          <w:szCs w:val="28"/>
        </w:rPr>
        <w:t>Quyết định phê duyệt chủ trương đầu tư số …............ do ………............... cấp ngày ……tháng .... năm …………</w:t>
      </w:r>
    </w:p>
    <w:p w14:paraId="3DC4EDBA"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b/>
          <w:bCs/>
          <w:sz w:val="28"/>
          <w:szCs w:val="28"/>
        </w:rPr>
        <w:t>I. Thông tin chính của Dự án đầu tư.</w:t>
      </w:r>
    </w:p>
    <w:p w14:paraId="46E0DC3A"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1. Tên Dự án: ................................................................................................;</w:t>
      </w:r>
    </w:p>
    <w:p w14:paraId="3B6D66E0"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2. Lĩnh vực đầu tư: ........................................................................................;</w:t>
      </w:r>
    </w:p>
    <w:p w14:paraId="6F1075FD"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3. Địa điểm thực hiện Dự án: ........................................................................;</w:t>
      </w:r>
    </w:p>
    <w:p w14:paraId="658B6A36"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4. Mục tiêu và quy mô của Dự án: ................................................................;</w:t>
      </w:r>
    </w:p>
    <w:p w14:paraId="30768AD6"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5. Tổng</w:t>
      </w:r>
      <w:r w:rsidRPr="003E5238">
        <w:rPr>
          <w:rFonts w:eastAsia="Calibri"/>
        </w:rPr>
        <w:t> </w:t>
      </w:r>
      <w:r w:rsidRPr="003E5238">
        <w:rPr>
          <w:sz w:val="28"/>
          <w:szCs w:val="28"/>
          <w:shd w:val="clear" w:color="auto" w:fill="FFFFFF"/>
        </w:rPr>
        <w:t>vốn</w:t>
      </w:r>
      <w:r w:rsidRPr="003E5238">
        <w:rPr>
          <w:rFonts w:eastAsia="Calibri"/>
        </w:rPr>
        <w:t> </w:t>
      </w:r>
      <w:r w:rsidRPr="003E5238">
        <w:rPr>
          <w:sz w:val="28"/>
          <w:szCs w:val="28"/>
        </w:rPr>
        <w:t>đầu tư của Dự án: ......................................................................;</w:t>
      </w:r>
    </w:p>
    <w:p w14:paraId="4EB8F8D3"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6. Diện tích đất sử dụng: ...............................................................................;</w:t>
      </w:r>
    </w:p>
    <w:p w14:paraId="292EA2A0"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7. Số lao động Dự án sử dụng bình quân trong năm: ...................................;</w:t>
      </w:r>
    </w:p>
    <w:p w14:paraId="7D21A425"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8. Thời gian khởi công, hoàn thành Dự án: ...................................................</w:t>
      </w:r>
    </w:p>
    <w:p w14:paraId="0EA31F59" w14:textId="77777777" w:rsidR="00B76FF7" w:rsidRPr="003E5238" w:rsidRDefault="00B76FF7" w:rsidP="00B76FF7">
      <w:pPr>
        <w:shd w:val="clear" w:color="auto" w:fill="FFFFFF"/>
        <w:spacing w:before="40" w:after="40" w:line="340" w:lineRule="exact"/>
        <w:ind w:firstLine="624"/>
        <w:jc w:val="both"/>
        <w:rPr>
          <w:b/>
          <w:bCs/>
          <w:sz w:val="28"/>
          <w:szCs w:val="28"/>
        </w:rPr>
      </w:pPr>
      <w:r w:rsidRPr="003E5238">
        <w:rPr>
          <w:b/>
          <w:bCs/>
          <w:sz w:val="28"/>
          <w:szCs w:val="28"/>
        </w:rPr>
        <w:t xml:space="preserve">II. Đề nghị hưởng hỗ trợ lãi suất vay thương mại </w:t>
      </w:r>
    </w:p>
    <w:p w14:paraId="22F64F35"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1. Tổng vốn vay tại các ngân hàng thương mại để thực hiện Dự án: ...........; lãi suất vay: .... %/năm.</w:t>
      </w:r>
    </w:p>
    <w:p w14:paraId="5E496EBB"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2. Căn cứ Nghị quyết số 20/2020/NQ-HĐND ngày 23 tháng 12 năm 2020 của HĐND tỉnh Thừa Thiên Huế, Công ty ...... làm văn bản này đề nghị được hỗ trợ cấp bù lãi suất với số tiền: ………………… đồng.</w:t>
      </w:r>
    </w:p>
    <w:p w14:paraId="4229EAE7" w14:textId="77777777" w:rsidR="00B76FF7" w:rsidRPr="003E5238" w:rsidRDefault="00B76FF7" w:rsidP="00B76FF7">
      <w:pPr>
        <w:shd w:val="clear" w:color="auto" w:fill="FFFFFF"/>
        <w:spacing w:before="40" w:after="40" w:line="340" w:lineRule="exact"/>
        <w:ind w:firstLine="624"/>
        <w:jc w:val="both"/>
        <w:rPr>
          <w:b/>
          <w:bCs/>
          <w:sz w:val="28"/>
          <w:szCs w:val="28"/>
        </w:rPr>
      </w:pPr>
      <w:r w:rsidRPr="003E5238">
        <w:rPr>
          <w:b/>
          <w:sz w:val="28"/>
          <w:szCs w:val="28"/>
        </w:rPr>
        <w:lastRenderedPageBreak/>
        <w:t>III.</w:t>
      </w:r>
      <w:r w:rsidRPr="003E5238">
        <w:rPr>
          <w:b/>
          <w:bCs/>
          <w:sz w:val="28"/>
          <w:szCs w:val="28"/>
        </w:rPr>
        <w:t xml:space="preserve"> Giải thích cách tính khoản kinh phí đề nghị hỗ trợ lãi suất</w:t>
      </w:r>
    </w:p>
    <w:p w14:paraId="5D257A21" w14:textId="77777777" w:rsidR="00B76FF7" w:rsidRPr="003E5238" w:rsidRDefault="00B76FF7" w:rsidP="00B76FF7">
      <w:pPr>
        <w:shd w:val="clear" w:color="auto" w:fill="FFFFFF"/>
        <w:spacing w:before="40" w:after="40" w:line="340" w:lineRule="exact"/>
        <w:ind w:firstLine="624"/>
        <w:jc w:val="both"/>
        <w:rPr>
          <w:b/>
          <w:bCs/>
          <w:sz w:val="28"/>
          <w:szCs w:val="28"/>
        </w:rPr>
      </w:pPr>
      <w:r w:rsidRPr="003E5238">
        <w:rPr>
          <w:b/>
          <w:bCs/>
          <w:sz w:val="28"/>
          <w:szCs w:val="28"/>
        </w:rPr>
        <w:t xml:space="preserve">- </w:t>
      </w:r>
      <w:r w:rsidRPr="003E5238">
        <w:rPr>
          <w:bCs/>
          <w:sz w:val="28"/>
          <w:szCs w:val="28"/>
        </w:rPr>
        <w:t>....</w:t>
      </w:r>
    </w:p>
    <w:p w14:paraId="01CB3882" w14:textId="77777777" w:rsidR="00B76FF7" w:rsidRPr="003E5238" w:rsidRDefault="00B76FF7" w:rsidP="00B76FF7">
      <w:pPr>
        <w:shd w:val="clear" w:color="auto" w:fill="FFFFFF"/>
        <w:spacing w:before="40" w:after="40" w:line="340" w:lineRule="exact"/>
        <w:ind w:firstLine="624"/>
        <w:jc w:val="both"/>
        <w:rPr>
          <w:b/>
          <w:bCs/>
          <w:sz w:val="28"/>
          <w:szCs w:val="28"/>
        </w:rPr>
      </w:pPr>
      <w:r w:rsidRPr="003E5238">
        <w:rPr>
          <w:b/>
          <w:bCs/>
          <w:sz w:val="28"/>
          <w:szCs w:val="28"/>
        </w:rPr>
        <w:t xml:space="preserve">- </w:t>
      </w:r>
      <w:r w:rsidRPr="003E5238">
        <w:rPr>
          <w:bCs/>
          <w:sz w:val="28"/>
          <w:szCs w:val="28"/>
        </w:rPr>
        <w:t>....</w:t>
      </w:r>
    </w:p>
    <w:p w14:paraId="6C4371A5"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b/>
          <w:bCs/>
          <w:sz w:val="28"/>
          <w:szCs w:val="28"/>
        </w:rPr>
        <w:t>IV. Doanh nghiệp cam kết</w:t>
      </w:r>
    </w:p>
    <w:p w14:paraId="726BBD67" w14:textId="77777777" w:rsidR="00B76FF7" w:rsidRPr="003E5238" w:rsidRDefault="00B76FF7" w:rsidP="00B76FF7">
      <w:pPr>
        <w:shd w:val="clear" w:color="auto" w:fill="FFFFFF"/>
        <w:spacing w:before="40" w:after="40" w:line="340" w:lineRule="exact"/>
        <w:ind w:firstLine="624"/>
        <w:jc w:val="both"/>
        <w:rPr>
          <w:sz w:val="28"/>
          <w:szCs w:val="28"/>
        </w:rPr>
      </w:pPr>
      <w:r w:rsidRPr="003E5238">
        <w:rPr>
          <w:sz w:val="28"/>
          <w:szCs w:val="28"/>
        </w:rPr>
        <w:t>1. Về tính chính xác của những thông tin trên đây;</w:t>
      </w:r>
    </w:p>
    <w:p w14:paraId="2A4E0FEE" w14:textId="77777777" w:rsidR="00B76FF7" w:rsidRPr="003E5238" w:rsidRDefault="00B76FF7" w:rsidP="00B76FF7">
      <w:pPr>
        <w:shd w:val="clear" w:color="auto" w:fill="FFFFFF"/>
        <w:spacing w:before="40" w:after="120" w:line="340" w:lineRule="exact"/>
        <w:ind w:firstLine="624"/>
        <w:jc w:val="both"/>
        <w:rPr>
          <w:sz w:val="28"/>
          <w:szCs w:val="28"/>
        </w:rPr>
      </w:pPr>
      <w:r w:rsidRPr="003E5238">
        <w:rPr>
          <w:sz w:val="28"/>
          <w:szCs w:val="28"/>
        </w:rPr>
        <w:t xml:space="preserve">2. Chấp hành nghiêm chỉnh các quy định của pháp luật Việt </w:t>
      </w:r>
      <w:smartTag w:uri="urn:schemas-microsoft-com:office:smarttags" w:element="place">
        <w:smartTag w:uri="urn:schemas-microsoft-com:office:smarttags" w:element="country-region">
          <w:r w:rsidRPr="003E5238">
            <w:rPr>
              <w:sz w:val="28"/>
              <w:szCs w:val="28"/>
            </w:rPr>
            <w:t>Nam</w:t>
          </w:r>
        </w:smartTag>
      </w:smartTag>
      <w:r w:rsidRPr="003E5238">
        <w:rPr>
          <w:sz w:val="28"/>
          <w:szCs w:val="28"/>
        </w:rPr>
        <w:t>.</w:t>
      </w: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3541"/>
        <w:gridCol w:w="5485"/>
      </w:tblGrid>
      <w:tr w:rsidR="00B76FF7" w:rsidRPr="003E5238" w14:paraId="2A6BA886" w14:textId="77777777" w:rsidTr="009121E3">
        <w:trPr>
          <w:tblCellSpacing w:w="0" w:type="dxa"/>
        </w:trPr>
        <w:tc>
          <w:tcPr>
            <w:tcW w:w="3686" w:type="dxa"/>
            <w:shd w:val="clear" w:color="auto" w:fill="FFFFFF"/>
            <w:tcMar>
              <w:top w:w="0" w:type="dxa"/>
              <w:left w:w="108" w:type="dxa"/>
              <w:bottom w:w="0" w:type="dxa"/>
              <w:right w:w="108" w:type="dxa"/>
            </w:tcMar>
          </w:tcPr>
          <w:p w14:paraId="0FC5EC83" w14:textId="77777777" w:rsidR="00B76FF7" w:rsidRPr="003E5238" w:rsidRDefault="00B76FF7" w:rsidP="009121E3">
            <w:pPr>
              <w:jc w:val="both"/>
              <w:rPr>
                <w:b/>
                <w:bCs/>
                <w:iCs/>
              </w:rPr>
            </w:pPr>
            <w:r w:rsidRPr="003E5238">
              <w:rPr>
                <w:sz w:val="28"/>
                <w:szCs w:val="28"/>
              </w:rPr>
              <w:t> </w:t>
            </w:r>
            <w:r w:rsidRPr="003E5238">
              <w:rPr>
                <w:b/>
                <w:bCs/>
                <w:i/>
                <w:iCs/>
                <w:sz w:val="28"/>
                <w:szCs w:val="28"/>
              </w:rPr>
              <w:t> </w:t>
            </w:r>
            <w:r w:rsidRPr="003E5238">
              <w:rPr>
                <w:b/>
                <w:bCs/>
                <w:iCs/>
              </w:rPr>
              <w:t>Nơi nhận:</w:t>
            </w:r>
          </w:p>
          <w:p w14:paraId="370F2945" w14:textId="77777777" w:rsidR="00B76FF7" w:rsidRPr="003E5238" w:rsidRDefault="00B76FF7" w:rsidP="009121E3">
            <w:pPr>
              <w:jc w:val="both"/>
              <w:rPr>
                <w:bCs/>
                <w:iCs/>
                <w:sz w:val="22"/>
                <w:szCs w:val="22"/>
              </w:rPr>
            </w:pPr>
            <w:r w:rsidRPr="003E5238">
              <w:rPr>
                <w:bCs/>
                <w:iCs/>
                <w:sz w:val="22"/>
                <w:szCs w:val="22"/>
              </w:rPr>
              <w:t>- Sở Nông nghiệp và PTNT;</w:t>
            </w:r>
          </w:p>
          <w:p w14:paraId="5BAF0113" w14:textId="77777777" w:rsidR="00B76FF7" w:rsidRPr="003E5238" w:rsidRDefault="00B76FF7" w:rsidP="009121E3">
            <w:pPr>
              <w:jc w:val="both"/>
              <w:rPr>
                <w:sz w:val="28"/>
                <w:szCs w:val="28"/>
              </w:rPr>
            </w:pPr>
            <w:r w:rsidRPr="003E5238">
              <w:rPr>
                <w:bCs/>
                <w:iCs/>
                <w:sz w:val="22"/>
                <w:szCs w:val="22"/>
              </w:rPr>
              <w:t>- Sở Tài chính;</w:t>
            </w:r>
          </w:p>
        </w:tc>
        <w:tc>
          <w:tcPr>
            <w:tcW w:w="5670" w:type="dxa"/>
            <w:shd w:val="clear" w:color="auto" w:fill="FFFFFF"/>
            <w:tcMar>
              <w:top w:w="0" w:type="dxa"/>
              <w:left w:w="108" w:type="dxa"/>
              <w:bottom w:w="0" w:type="dxa"/>
              <w:right w:w="108" w:type="dxa"/>
            </w:tcMar>
          </w:tcPr>
          <w:p w14:paraId="63C91AE7" w14:textId="77777777" w:rsidR="00B76FF7" w:rsidRPr="003E5238" w:rsidRDefault="00B76FF7" w:rsidP="009121E3">
            <w:pPr>
              <w:jc w:val="center"/>
              <w:rPr>
                <w:sz w:val="28"/>
                <w:szCs w:val="28"/>
              </w:rPr>
            </w:pPr>
            <w:r w:rsidRPr="003E5238">
              <w:rPr>
                <w:i/>
                <w:iCs/>
                <w:sz w:val="28"/>
                <w:szCs w:val="28"/>
              </w:rPr>
              <w:t>….., ngày… tháng….năm….</w:t>
            </w:r>
            <w:r w:rsidRPr="003E5238">
              <w:rPr>
                <w:rFonts w:eastAsia="Calibri"/>
              </w:rPr>
              <w:t> </w:t>
            </w:r>
          </w:p>
          <w:p w14:paraId="351A0A6D" w14:textId="77777777" w:rsidR="00B76FF7" w:rsidRPr="003E5238" w:rsidRDefault="00B76FF7" w:rsidP="009121E3">
            <w:pPr>
              <w:jc w:val="center"/>
              <w:rPr>
                <w:bCs/>
                <w:sz w:val="28"/>
                <w:szCs w:val="28"/>
              </w:rPr>
            </w:pPr>
            <w:r w:rsidRPr="003E5238">
              <w:rPr>
                <w:b/>
                <w:bCs/>
                <w:sz w:val="28"/>
                <w:szCs w:val="28"/>
              </w:rPr>
              <w:t>Chức danh người đại diện pháp luật của doanh nghiệp</w:t>
            </w:r>
          </w:p>
          <w:p w14:paraId="430ED0C3" w14:textId="77777777" w:rsidR="00B76FF7" w:rsidRPr="003E5238" w:rsidRDefault="00B76FF7" w:rsidP="009121E3">
            <w:pPr>
              <w:jc w:val="center"/>
              <w:rPr>
                <w:sz w:val="28"/>
                <w:szCs w:val="28"/>
              </w:rPr>
            </w:pPr>
            <w:r w:rsidRPr="003E5238">
              <w:rPr>
                <w:bCs/>
                <w:sz w:val="28"/>
                <w:szCs w:val="28"/>
              </w:rPr>
              <w:t>(ký tên - đóng dấu)</w:t>
            </w:r>
          </w:p>
        </w:tc>
      </w:tr>
    </w:tbl>
    <w:p w14:paraId="51BD9639" w14:textId="77777777" w:rsidR="005C29F6" w:rsidRDefault="005C29F6"/>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F7"/>
    <w:rsid w:val="005C29F6"/>
    <w:rsid w:val="00B76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F90ACD"/>
  <w15:chartTrackingRefBased/>
  <w15:docId w15:val="{E8C27BFF-70FD-4FDC-AB64-0F0DEA5D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76FF7"/>
    <w:pPr>
      <w:spacing w:after="0" w:line="240" w:lineRule="auto"/>
      <w:jc w:val="left"/>
    </w:pPr>
    <w:rPr>
      <w:rFonts w:eastAsia="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2022-04-01T16:18:00Z</dcterms:created>
  <dcterms:modified xsi:type="dcterms:W3CDTF">2022-04-01T16:19:00Z</dcterms:modified>
</cp:coreProperties>
</file>