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EC" w:rsidRPr="004457EC" w:rsidRDefault="004457EC" w:rsidP="004457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1"/>
      <w:bookmarkStart w:id="1" w:name="_GoBack"/>
      <w:bookmarkEnd w:id="1"/>
      <w:r w:rsidRPr="004457E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1</w:t>
      </w:r>
      <w:bookmarkEnd w:id="0"/>
    </w:p>
    <w:p w:rsidR="004457EC" w:rsidRPr="004457EC" w:rsidRDefault="004457EC" w:rsidP="004457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huluc_1_name"/>
      <w:r w:rsidRPr="004457EC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GIẤY CHỨNG NHẬN KHẢ NĂNG CHUYÊN MÔN HOA TIÊU HÀNG HẢI</w:t>
      </w:r>
      <w:bookmarkEnd w:id="2"/>
      <w:r w:rsidRPr="004457E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br/>
        <w:t>(Ban hành kèm theo Thông tư s</w:t>
      </w:r>
      <w:r w:rsidRPr="004457EC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 27</w:t>
      </w:r>
      <w:r w:rsidRPr="004457E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/201</w:t>
      </w:r>
      <w:r w:rsidRPr="004457EC">
        <w:rPr>
          <w:rFonts w:ascii="Arial" w:eastAsia="Times New Roman" w:hAnsi="Arial" w:cs="Arial"/>
          <w:i/>
          <w:iCs/>
          <w:color w:val="000000"/>
          <w:sz w:val="20"/>
          <w:szCs w:val="20"/>
        </w:rPr>
        <w:t>6</w:t>
      </w:r>
      <w:r w:rsidRPr="004457E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/TT-BGTVT ngày </w:t>
      </w:r>
      <w:r w:rsidRPr="004457EC">
        <w:rPr>
          <w:rFonts w:ascii="Arial" w:eastAsia="Times New Roman" w:hAnsi="Arial" w:cs="Arial"/>
          <w:i/>
          <w:iCs/>
          <w:color w:val="000000"/>
          <w:sz w:val="20"/>
          <w:szCs w:val="20"/>
        </w:rPr>
        <w:t>12 </w:t>
      </w:r>
      <w:r w:rsidRPr="004457E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tháng 10 năm 2016 của Bộ trưởng Bộ Giao thông vận tải)</w:t>
      </w:r>
    </w:p>
    <w:p w:rsidR="004457EC" w:rsidRPr="004457EC" w:rsidRDefault="004457EC" w:rsidP="004457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57EC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4457EC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giấy ch</w:t>
      </w:r>
      <w:r w:rsidRPr="004457EC">
        <w:rPr>
          <w:rFonts w:ascii="Arial" w:eastAsia="Times New Roman" w:hAnsi="Arial" w:cs="Arial"/>
          <w:color w:val="000000"/>
          <w:sz w:val="20"/>
          <w:szCs w:val="20"/>
        </w:rPr>
        <w:t>ứ</w:t>
      </w:r>
      <w:r w:rsidRPr="004457EC">
        <w:rPr>
          <w:rFonts w:ascii="Arial" w:eastAsia="Times New Roman" w:hAnsi="Arial" w:cs="Arial"/>
          <w:color w:val="000000"/>
          <w:sz w:val="20"/>
          <w:szCs w:val="20"/>
          <w:lang w:val="vi-VN"/>
        </w:rPr>
        <w:t>ng nhận khả năng chuyên môn hoa tiêu hàng h</w:t>
      </w:r>
      <w:r w:rsidRPr="004457EC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4457EC">
        <w:rPr>
          <w:rFonts w:ascii="Arial" w:eastAsia="Times New Roman" w:hAnsi="Arial" w:cs="Arial"/>
          <w:color w:val="000000"/>
          <w:sz w:val="20"/>
          <w:szCs w:val="20"/>
          <w:lang w:val="vi-VN"/>
        </w:rPr>
        <w:t>i (mặt ngoài)</w:t>
      </w:r>
    </w:p>
    <w:p w:rsidR="004457EC" w:rsidRPr="004457EC" w:rsidRDefault="004457EC" w:rsidP="004457E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457EC">
        <w:rPr>
          <w:rFonts w:ascii="Arial" w:eastAsia="Times New Roman" w:hAnsi="Arial" w:cs="Arial"/>
          <w:color w:val="000000"/>
          <w:sz w:val="20"/>
          <w:szCs w:val="20"/>
        </w:rPr>
        <w:t>(Kích thước 14 cm x 20 cm)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642"/>
        <w:gridCol w:w="4834"/>
      </w:tblGrid>
      <w:tr w:rsidR="004457EC" w:rsidRPr="004457EC" w:rsidTr="004457EC">
        <w:trPr>
          <w:tblCellSpacing w:w="0" w:type="dxa"/>
        </w:trPr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SOCIALIST REPUBLIC OF VIETNAM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82320" cy="782320"/>
                  <wp:effectExtent l="0" t="0" r="0" b="0"/>
                  <wp:docPr id="2" name="Picture 2" descr="https://thuvienphapluat.vn/doc2htm/00318176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318176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GIẤY CHỨNG NHẬN KHẢ NĂNG CHUYÊN MÔN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HOA TIÊU HÀNG HẢI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CERTIFICATE OF MARITIME PILOTAGE COMPETENCY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CỤC HÀNG HẢI VIỆT NAM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VIETNAM MARITME ADMINISTRATION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457EC" w:rsidRPr="004457EC" w:rsidRDefault="004457EC" w:rsidP="004457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57EC">
        <w:rPr>
          <w:rFonts w:ascii="Arial" w:eastAsia="Times New Roman" w:hAnsi="Arial" w:cs="Arial"/>
          <w:color w:val="000000"/>
          <w:sz w:val="20"/>
          <w:szCs w:val="20"/>
        </w:rPr>
        <w:t>2. Mẫ</w:t>
      </w:r>
      <w:r w:rsidRPr="004457EC">
        <w:rPr>
          <w:rFonts w:ascii="Arial" w:eastAsia="Times New Roman" w:hAnsi="Arial" w:cs="Arial"/>
          <w:color w:val="000000"/>
          <w:sz w:val="20"/>
          <w:szCs w:val="20"/>
          <w:lang w:val="vi-VN"/>
        </w:rPr>
        <w:t>u giấy chứng nhận khả năng chuyên môn hoa tiêu hàng hải (mặt trong)</w:t>
      </w:r>
    </w:p>
    <w:p w:rsidR="004457EC" w:rsidRPr="004457EC" w:rsidRDefault="004457EC" w:rsidP="004457E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457EC">
        <w:rPr>
          <w:rFonts w:ascii="Arial" w:eastAsia="Times New Roman" w:hAnsi="Arial" w:cs="Arial"/>
          <w:color w:val="000000"/>
          <w:sz w:val="20"/>
          <w:szCs w:val="20"/>
        </w:rPr>
        <w:t>(Kích thước 14 cm x 20 cm)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434"/>
        <w:gridCol w:w="5432"/>
      </w:tblGrid>
      <w:tr w:rsidR="004457EC" w:rsidRPr="004457EC" w:rsidTr="004457EC">
        <w:trPr>
          <w:tblCellSpacing w:w="0" w:type="dxa"/>
        </w:trPr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SOCIALIST REPUBLIC OF VIETNAM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82320" cy="782320"/>
                  <wp:effectExtent l="0" t="0" r="0" b="0"/>
                  <wp:docPr id="1" name="Picture 1" descr="https://thuvienphapluat.vn/doc2htm/00318176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318176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GIẤY CHỨNG NHẬN KHẢ NĂNG CHUYÊN MÔN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HOA TIÊU HÀNG HẢI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CERTIFICATE OF MARITIME PILOTAGE COMPETENCY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4457EC" w:rsidRPr="004457EC">
              <w:trPr>
                <w:trHeight w:val="1123"/>
                <w:tblCellSpacing w:w="0" w:type="dxa"/>
                <w:jc w:val="center"/>
              </w:trPr>
              <w:tc>
                <w:tcPr>
                  <w:tcW w:w="1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57EC" w:rsidRPr="004457EC" w:rsidRDefault="004457EC" w:rsidP="004457EC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57EC">
                    <w:rPr>
                      <w:rFonts w:eastAsia="Times New Roman" w:cs="Times New Roman"/>
                      <w:sz w:val="20"/>
                      <w:szCs w:val="20"/>
                    </w:rPr>
                    <w:t>Ảnh màu 3 cm x 4 cm</w:t>
                  </w:r>
                </w:p>
              </w:tc>
            </w:tr>
          </w:tbl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Số:............./HTHH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           No.</w:t>
            </w:r>
          </w:p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EC" w:rsidRPr="004457EC" w:rsidRDefault="004457EC" w:rsidP="004457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CỤC HÀNG HẢI VIỆT NAM</w:t>
            </w:r>
            <w:r w:rsidRPr="00445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VIETNAM MARITIME ADMINISTRATION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Thừa ủy quyền của Bộ trưởng Bộ Giao thông vận tải, Cục trưởng Cục Hàng hải Việt Nam chứng nhận: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By authorization of Minister of Transport, the Chairman of Vietnam Maritime Administration certifies that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(bà):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Mr (Mrs).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 ngày: ......................................... Nơi sinh: .............................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Date of birth                                           Place of birth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 tịch: .......................................................................................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Nationality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 đủ khả năng để dẫn tàu có tổng dung tích đến (GT): ...............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To be able to pilot vessel up to GT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 có chiều dài tối đa (mét): ...........................................................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 length over all (m)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 chứng nhận này có giá trị đến ngày: ......................................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This Certificate is valid until</w:t>
            </w:r>
          </w:p>
          <w:p w:rsidR="004457EC" w:rsidRPr="004457EC" w:rsidRDefault="004457EC" w:rsidP="004457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4089"/>
            </w:tblGrid>
            <w:tr w:rsidR="004457EC" w:rsidRPr="004457EC">
              <w:trPr>
                <w:tblCellSpacing w:w="0" w:type="dxa"/>
              </w:trPr>
              <w:tc>
                <w:tcPr>
                  <w:tcW w:w="13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7EC" w:rsidRPr="004457EC" w:rsidRDefault="004457EC" w:rsidP="004457EC">
                  <w:pPr>
                    <w:spacing w:before="120" w:after="120" w:line="234" w:lineRule="atLeas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57EC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7EC" w:rsidRPr="004457EC" w:rsidRDefault="004457EC" w:rsidP="004457EC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57EC">
                    <w:rPr>
                      <w:rFonts w:eastAsia="Times New Roman" w:cs="Times New Roman"/>
                      <w:sz w:val="20"/>
                      <w:szCs w:val="20"/>
                    </w:rPr>
                    <w:t>Cấp tại Hà Nội, ngày...... tháng...... năm......</w:t>
                  </w:r>
                </w:p>
                <w:p w:rsidR="004457EC" w:rsidRPr="004457EC" w:rsidRDefault="004457EC" w:rsidP="004457EC">
                  <w:pPr>
                    <w:spacing w:before="120" w:after="120" w:line="234" w:lineRule="atLeas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57EC">
                    <w:rPr>
                      <w:rFonts w:eastAsia="Times New Roman" w:cs="Times New Roman"/>
                      <w:i/>
                      <w:iCs/>
                      <w:sz w:val="20"/>
                      <w:szCs w:val="20"/>
                    </w:rPr>
                    <w:t>     Hanoi, date of issue</w:t>
                  </w:r>
                </w:p>
                <w:p w:rsidR="004457EC" w:rsidRPr="004457EC" w:rsidRDefault="004457EC" w:rsidP="004457EC">
                  <w:pPr>
                    <w:spacing w:before="120" w:after="120" w:line="234" w:lineRule="atLeas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57EC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457EC" w:rsidRPr="004457EC" w:rsidRDefault="004457EC" w:rsidP="0044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457EC" w:rsidRPr="004457EC" w:rsidRDefault="004457EC" w:rsidP="004457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57EC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68089D" w:rsidRPr="0068089D" w:rsidRDefault="0068089D" w:rsidP="0068089D">
      <w:pPr>
        <w:spacing w:after="0" w:line="240" w:lineRule="auto"/>
        <w:jc w:val="center"/>
        <w:rPr>
          <w:i/>
          <w:lang w:val="vi-VN"/>
        </w:rPr>
      </w:pPr>
    </w:p>
    <w:sectPr w:rsidR="0068089D" w:rsidRPr="0068089D" w:rsidSect="0064195F"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AC"/>
    <w:rsid w:val="000040AC"/>
    <w:rsid w:val="00104CE3"/>
    <w:rsid w:val="00215B43"/>
    <w:rsid w:val="002D7983"/>
    <w:rsid w:val="004457EC"/>
    <w:rsid w:val="005B2755"/>
    <w:rsid w:val="005E078E"/>
    <w:rsid w:val="0064195F"/>
    <w:rsid w:val="0068089D"/>
    <w:rsid w:val="00697CD2"/>
    <w:rsid w:val="00730686"/>
    <w:rsid w:val="00850646"/>
    <w:rsid w:val="009E00AC"/>
    <w:rsid w:val="00B63E97"/>
    <w:rsid w:val="00D77F81"/>
    <w:rsid w:val="00E30B0D"/>
    <w:rsid w:val="00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7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7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2022-06-24T07:59:00Z</dcterms:created>
  <dcterms:modified xsi:type="dcterms:W3CDTF">2022-06-24T07:59:00Z</dcterms:modified>
</cp:coreProperties>
</file>