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0B" w:rsidRDefault="00674C0B" w:rsidP="00674C0B">
      <w:pPr>
        <w:rPr>
          <w:lang w:val="nl-NL"/>
        </w:rPr>
      </w:pPr>
      <w:r>
        <w:rPr>
          <w:lang w:val="nl-NL"/>
        </w:rPr>
        <w:t xml:space="preserve">Mẫu số: 05/BNCB          </w:t>
      </w:r>
    </w:p>
    <w:p w:rsidR="00674C0B" w:rsidRDefault="00674C0B" w:rsidP="00674C0B">
      <w:pPr>
        <w:rPr>
          <w:lang w:val="nl-NL"/>
        </w:rPr>
      </w:pPr>
    </w:p>
    <w:p w:rsidR="00674C0B" w:rsidRPr="00480F37" w:rsidRDefault="00674C0B" w:rsidP="00674C0B">
      <w:pPr>
        <w:jc w:val="center"/>
        <w:rPr>
          <w:b/>
          <w:lang w:val="nl-NL"/>
        </w:rPr>
      </w:pPr>
      <w:r w:rsidRPr="00480F37">
        <w:rPr>
          <w:b/>
          <w:lang w:val="nl-NL"/>
        </w:rPr>
        <w:t>CỘNG HOÀ XÃ HỘI CHỦ NGHĨA VIỆT NAM</w:t>
      </w:r>
    </w:p>
    <w:p w:rsidR="00674C0B" w:rsidRPr="00480F37" w:rsidRDefault="00674C0B" w:rsidP="00674C0B">
      <w:pPr>
        <w:jc w:val="center"/>
        <w:rPr>
          <w:b/>
        </w:rPr>
      </w:pPr>
      <w:proofErr w:type="spellStart"/>
      <w:r w:rsidRPr="00480F37">
        <w:rPr>
          <w:b/>
        </w:rPr>
        <w:t>Độc</w:t>
      </w:r>
      <w:proofErr w:type="spellEnd"/>
      <w:r w:rsidRPr="00480F37">
        <w:rPr>
          <w:b/>
        </w:rPr>
        <w:t xml:space="preserve"> </w:t>
      </w:r>
      <w:proofErr w:type="spellStart"/>
      <w:r w:rsidRPr="00480F37">
        <w:rPr>
          <w:b/>
        </w:rPr>
        <w:t>lập</w:t>
      </w:r>
      <w:proofErr w:type="spellEnd"/>
      <w:r w:rsidRPr="00480F37">
        <w:rPr>
          <w:b/>
        </w:rPr>
        <w:t xml:space="preserve"> - </w:t>
      </w:r>
      <w:proofErr w:type="spellStart"/>
      <w:r w:rsidRPr="00480F37">
        <w:rPr>
          <w:b/>
        </w:rPr>
        <w:t>Tự</w:t>
      </w:r>
      <w:proofErr w:type="spellEnd"/>
      <w:r w:rsidRPr="00480F37">
        <w:rPr>
          <w:b/>
        </w:rPr>
        <w:t xml:space="preserve"> do - </w:t>
      </w:r>
      <w:proofErr w:type="spellStart"/>
      <w:r w:rsidRPr="00480F37">
        <w:rPr>
          <w:b/>
        </w:rPr>
        <w:t>Hạnh</w:t>
      </w:r>
      <w:proofErr w:type="spellEnd"/>
      <w:r w:rsidRPr="00480F37">
        <w:rPr>
          <w:b/>
        </w:rPr>
        <w:t xml:space="preserve"> </w:t>
      </w:r>
      <w:proofErr w:type="spellStart"/>
      <w:r w:rsidRPr="00480F37">
        <w:rPr>
          <w:b/>
        </w:rPr>
        <w:t>phúc</w:t>
      </w:r>
      <w:proofErr w:type="spellEnd"/>
    </w:p>
    <w:p w:rsidR="00674C0B" w:rsidRPr="00480F37" w:rsidRDefault="00674C0B" w:rsidP="00674C0B">
      <w:pPr>
        <w:jc w:val="center"/>
        <w:rPr>
          <w:b/>
        </w:rPr>
      </w:pPr>
      <w:r w:rsidRPr="00480F37">
        <w:rPr>
          <w:b/>
          <w:noProof/>
        </w:rPr>
        <w:pict>
          <v:line id="_x0000_s1026" style="position:absolute;left:0;text-align:left;z-index:251660288" from="138.3pt,2.8pt" to="318.3pt,2.8pt"/>
        </w:pict>
      </w:r>
    </w:p>
    <w:p w:rsidR="00674C0B" w:rsidRPr="00480F37" w:rsidRDefault="00674C0B" w:rsidP="00674C0B">
      <w:pPr>
        <w:jc w:val="center"/>
        <w:rPr>
          <w:b/>
        </w:rPr>
      </w:pPr>
      <w:r w:rsidRPr="00480F37">
        <w:rPr>
          <w:b/>
        </w:rPr>
        <w:t>BIÊN BẢN KIỂM PHIẾU</w:t>
      </w:r>
    </w:p>
    <w:p w:rsidR="00674C0B" w:rsidRPr="00480F37" w:rsidRDefault="00674C0B" w:rsidP="00674C0B">
      <w:pPr>
        <w:jc w:val="center"/>
        <w:rPr>
          <w:b/>
        </w:rPr>
      </w:pPr>
    </w:p>
    <w:p w:rsidR="00674C0B" w:rsidRDefault="00674C0B" w:rsidP="00674C0B">
      <w:proofErr w:type="spellStart"/>
      <w:r>
        <w:t>Vào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... </w:t>
      </w:r>
      <w:proofErr w:type="spellStart"/>
      <w:proofErr w:type="gramStart"/>
      <w:r>
        <w:t>ngày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tháng</w:t>
      </w:r>
      <w:proofErr w:type="spellEnd"/>
      <w:proofErr w:type="gramEnd"/>
      <w:r>
        <w:t xml:space="preserve"> ...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.... </w:t>
      </w:r>
      <w:proofErr w:type="spellStart"/>
      <w:proofErr w:type="gramStart"/>
      <w:r>
        <w:t>đã</w:t>
      </w:r>
      <w:proofErr w:type="spellEnd"/>
      <w:proofErr w:type="gram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....</w:t>
      </w:r>
    </w:p>
    <w:p w:rsidR="00674C0B" w:rsidRDefault="00674C0B" w:rsidP="00674C0B">
      <w:r>
        <w:t xml:space="preserve">I.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phiếu</w:t>
      </w:r>
      <w:proofErr w:type="spellEnd"/>
    </w:p>
    <w:p w:rsidR="00674C0B" w:rsidRDefault="00674C0B" w:rsidP="00674C0B">
      <w:proofErr w:type="gramStart"/>
      <w:r>
        <w:t>1. ...........................................................................</w:t>
      </w:r>
      <w:r>
        <w:tab/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.</w:t>
      </w:r>
      <w:proofErr w:type="gramEnd"/>
    </w:p>
    <w:p w:rsidR="00674C0B" w:rsidRDefault="00674C0B" w:rsidP="00674C0B">
      <w:r>
        <w:t xml:space="preserve">2. </w:t>
      </w:r>
      <w:proofErr w:type="gramStart"/>
      <w:r>
        <w:t>................................................................ ..........</w:t>
      </w:r>
      <w:r>
        <w:tab/>
      </w:r>
      <w:proofErr w:type="spellStart"/>
      <w:proofErr w:type="gramEnd"/>
      <w:r>
        <w:t>Tổ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kiêm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ký</w:t>
      </w:r>
      <w:proofErr w:type="spellEnd"/>
    </w:p>
    <w:p w:rsidR="00674C0B" w:rsidRDefault="00674C0B" w:rsidP="00674C0B">
      <w:proofErr w:type="gramStart"/>
      <w:r>
        <w:t>3. ............................................................................</w:t>
      </w:r>
      <w:proofErr w:type="gramEnd"/>
      <w:r>
        <w:t xml:space="preserve"> </w:t>
      </w:r>
      <w:r>
        <w:tab/>
      </w:r>
      <w:proofErr w:type="spellStart"/>
      <w:proofErr w:type="gramStart"/>
      <w:r>
        <w:t>Tổ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  <w:proofErr w:type="gramEnd"/>
    </w:p>
    <w:p w:rsidR="00674C0B" w:rsidRDefault="00674C0B" w:rsidP="00674C0B">
      <w:r>
        <w:t>............</w:t>
      </w:r>
    </w:p>
    <w:p w:rsidR="00674C0B" w:rsidRDefault="00674C0B" w:rsidP="00674C0B">
      <w:r>
        <w:t xml:space="preserve">II.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,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phiếu</w:t>
      </w:r>
      <w:proofErr w:type="spellEnd"/>
    </w:p>
    <w:p w:rsidR="00674C0B" w:rsidRDefault="00674C0B" w:rsidP="00674C0B">
      <w:r>
        <w:t xml:space="preserve">1.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ra</w:t>
      </w:r>
      <w:proofErr w:type="spellEnd"/>
      <w:r>
        <w:t>: ...................</w:t>
      </w:r>
    </w:p>
    <w:p w:rsidR="00674C0B" w:rsidRDefault="00674C0B" w:rsidP="00674C0B">
      <w:r>
        <w:t xml:space="preserve">2.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về</w:t>
      </w:r>
      <w:proofErr w:type="spellEnd"/>
      <w:r>
        <w:t xml:space="preserve">: ................... </w:t>
      </w:r>
    </w:p>
    <w:p w:rsidR="00674C0B" w:rsidRDefault="00674C0B" w:rsidP="00674C0B">
      <w:r>
        <w:t xml:space="preserve">3.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: ................... </w:t>
      </w:r>
    </w:p>
    <w:p w:rsidR="00674C0B" w:rsidRDefault="00674C0B" w:rsidP="00674C0B">
      <w:r>
        <w:t xml:space="preserve">4.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>: .........</w:t>
      </w:r>
    </w:p>
    <w:p w:rsidR="00674C0B" w:rsidRDefault="00674C0B" w:rsidP="00674C0B">
      <w:pPr>
        <w:rPr>
          <w:lang w:val="nl-NL"/>
        </w:rPr>
      </w:pPr>
      <w:r>
        <w:rPr>
          <w:lang w:val="nl-NL"/>
        </w:rPr>
        <w:t>III. Kết quả tín nhiệm</w:t>
      </w:r>
    </w:p>
    <w:p w:rsidR="00674C0B" w:rsidRDefault="00674C0B" w:rsidP="00674C0B">
      <w:pPr>
        <w:rPr>
          <w:lang w:val="nl-NL"/>
        </w:rPr>
      </w:pPr>
    </w:p>
    <w:tbl>
      <w:tblPr>
        <w:tblW w:w="9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1917"/>
        <w:gridCol w:w="2322"/>
        <w:gridCol w:w="1566"/>
        <w:gridCol w:w="1424"/>
        <w:gridCol w:w="1392"/>
      </w:tblGrid>
      <w:tr w:rsidR="00674C0B" w:rsidTr="009C7272">
        <w:trPr>
          <w:trHeight w:val="521"/>
        </w:trPr>
        <w:tc>
          <w:tcPr>
            <w:tcW w:w="712" w:type="dxa"/>
            <w:vMerge w:val="restart"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STT</w:t>
            </w:r>
          </w:p>
        </w:tc>
        <w:tc>
          <w:tcPr>
            <w:tcW w:w="1917" w:type="dxa"/>
            <w:vMerge w:val="restart"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2322" w:type="dxa"/>
            <w:vMerge w:val="restart"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Chức vụ, đơn vị công tác hiện tại</w:t>
            </w:r>
          </w:p>
        </w:tc>
        <w:tc>
          <w:tcPr>
            <w:tcW w:w="1566" w:type="dxa"/>
            <w:vMerge w:val="restart"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Chức vụ dự kiến bổ nhiệm</w:t>
            </w:r>
          </w:p>
        </w:tc>
        <w:tc>
          <w:tcPr>
            <w:tcW w:w="2816" w:type="dxa"/>
            <w:gridSpan w:val="2"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Kết quả tín nhiệm</w:t>
            </w:r>
          </w:p>
        </w:tc>
      </w:tr>
      <w:tr w:rsidR="00674C0B" w:rsidTr="009C7272">
        <w:trPr>
          <w:trHeight w:val="602"/>
        </w:trPr>
        <w:tc>
          <w:tcPr>
            <w:tcW w:w="0" w:type="auto"/>
            <w:vMerge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424" w:type="dxa"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Số phiếu</w:t>
            </w:r>
          </w:p>
        </w:tc>
        <w:tc>
          <w:tcPr>
            <w:tcW w:w="1391" w:type="dxa"/>
            <w:vAlign w:val="center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Tỷ lệ (%)</w:t>
            </w:r>
          </w:p>
        </w:tc>
      </w:tr>
      <w:tr w:rsidR="00674C0B" w:rsidTr="009C7272">
        <w:trPr>
          <w:trHeight w:val="436"/>
        </w:trPr>
        <w:tc>
          <w:tcPr>
            <w:tcW w:w="712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1</w:t>
            </w:r>
          </w:p>
        </w:tc>
        <w:tc>
          <w:tcPr>
            <w:tcW w:w="1917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...</w:t>
            </w:r>
          </w:p>
        </w:tc>
        <w:tc>
          <w:tcPr>
            <w:tcW w:w="2322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566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424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391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</w:tr>
      <w:tr w:rsidR="00674C0B" w:rsidTr="009C7272">
        <w:trPr>
          <w:trHeight w:val="414"/>
        </w:trPr>
        <w:tc>
          <w:tcPr>
            <w:tcW w:w="712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2</w:t>
            </w:r>
          </w:p>
        </w:tc>
        <w:tc>
          <w:tcPr>
            <w:tcW w:w="1917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...</w:t>
            </w:r>
          </w:p>
        </w:tc>
        <w:tc>
          <w:tcPr>
            <w:tcW w:w="2322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566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424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391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</w:tr>
      <w:tr w:rsidR="00674C0B" w:rsidTr="009C7272">
        <w:trPr>
          <w:trHeight w:val="458"/>
        </w:trPr>
        <w:tc>
          <w:tcPr>
            <w:tcW w:w="712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3</w:t>
            </w:r>
          </w:p>
        </w:tc>
        <w:tc>
          <w:tcPr>
            <w:tcW w:w="1917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...</w:t>
            </w:r>
          </w:p>
        </w:tc>
        <w:tc>
          <w:tcPr>
            <w:tcW w:w="2322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566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424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391" w:type="dxa"/>
          </w:tcPr>
          <w:p w:rsidR="00674C0B" w:rsidRDefault="00674C0B" w:rsidP="009C7272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</w:tr>
    </w:tbl>
    <w:p w:rsidR="00674C0B" w:rsidRDefault="00674C0B" w:rsidP="00674C0B">
      <w:pPr>
        <w:rPr>
          <w:i/>
          <w:iCs/>
          <w:lang w:val="nl-NL"/>
        </w:rPr>
      </w:pPr>
      <w:r>
        <w:rPr>
          <w:i/>
          <w:iCs/>
          <w:lang w:val="nl-NL"/>
        </w:rPr>
        <w:t>(có biểu tổng hợp phiếu tín nhiệm theo mẫu số 04/BNCB)</w:t>
      </w:r>
    </w:p>
    <w:p w:rsidR="00674C0B" w:rsidRDefault="00674C0B" w:rsidP="00674C0B">
      <w:pPr>
        <w:rPr>
          <w:lang w:val="nl-NL"/>
        </w:rPr>
      </w:pPr>
      <w:r>
        <w:rPr>
          <w:lang w:val="nl-NL"/>
        </w:rPr>
        <w:t>Biên bản được lập thành ... bản./.</w:t>
      </w:r>
    </w:p>
    <w:p w:rsidR="00674C0B" w:rsidRDefault="00674C0B" w:rsidP="00674C0B">
      <w:pPr>
        <w:rPr>
          <w:lang w:val="nl-NL"/>
        </w:rPr>
      </w:pPr>
      <w:r>
        <w:rPr>
          <w:lang w:val="nl-NL"/>
        </w:rPr>
        <w:t xml:space="preserve">                                                                  </w:t>
      </w:r>
    </w:p>
    <w:tbl>
      <w:tblPr>
        <w:tblW w:w="5000" w:type="pct"/>
        <w:tblInd w:w="-106" w:type="dxa"/>
        <w:tblLook w:val="00A0"/>
      </w:tblPr>
      <w:tblGrid>
        <w:gridCol w:w="4750"/>
        <w:gridCol w:w="557"/>
        <w:gridCol w:w="4269"/>
      </w:tblGrid>
      <w:tr w:rsidR="00674C0B" w:rsidRPr="00E34364" w:rsidTr="009C7272">
        <w:tc>
          <w:tcPr>
            <w:tcW w:w="2480" w:type="pct"/>
            <w:vAlign w:val="center"/>
          </w:tcPr>
          <w:p w:rsidR="00674C0B" w:rsidRPr="00480F37" w:rsidRDefault="00674C0B" w:rsidP="009C727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80F37">
              <w:rPr>
                <w:b/>
                <w:sz w:val="26"/>
                <w:szCs w:val="26"/>
                <w:lang w:val="nl-NL"/>
              </w:rPr>
              <w:t>THÀNH VIÊN TỔ KIỂM PHIẾU</w:t>
            </w:r>
          </w:p>
          <w:p w:rsidR="00674C0B" w:rsidRPr="00480F37" w:rsidRDefault="00674C0B" w:rsidP="009C7272">
            <w:pPr>
              <w:jc w:val="center"/>
              <w:rPr>
                <w:b/>
                <w:i/>
                <w:iCs/>
                <w:lang w:val="nl-NL"/>
              </w:rPr>
            </w:pPr>
            <w:r w:rsidRPr="00480F37">
              <w:rPr>
                <w:b/>
                <w:i/>
                <w:iCs/>
                <w:lang w:val="nl-NL"/>
              </w:rPr>
              <w:t>(ký, ghi rõ họ tên)</w:t>
            </w:r>
          </w:p>
        </w:tc>
        <w:tc>
          <w:tcPr>
            <w:tcW w:w="291" w:type="pct"/>
            <w:vAlign w:val="center"/>
          </w:tcPr>
          <w:p w:rsidR="00674C0B" w:rsidRPr="00480F37" w:rsidRDefault="00674C0B" w:rsidP="009C727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29" w:type="pct"/>
            <w:vAlign w:val="center"/>
          </w:tcPr>
          <w:p w:rsidR="00674C0B" w:rsidRPr="00480F37" w:rsidRDefault="00674C0B" w:rsidP="009C727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80F37">
              <w:rPr>
                <w:b/>
                <w:sz w:val="26"/>
                <w:szCs w:val="26"/>
                <w:lang w:val="nl-NL"/>
              </w:rPr>
              <w:t>TRƯỞNG BAN KIỂM PHIẾU</w:t>
            </w:r>
          </w:p>
          <w:p w:rsidR="00674C0B" w:rsidRPr="00480F37" w:rsidRDefault="00674C0B" w:rsidP="009C7272">
            <w:pPr>
              <w:jc w:val="center"/>
              <w:rPr>
                <w:b/>
                <w:i/>
                <w:iCs/>
                <w:lang w:val="nl-NL"/>
              </w:rPr>
            </w:pPr>
            <w:r w:rsidRPr="00480F37">
              <w:rPr>
                <w:b/>
                <w:i/>
                <w:iCs/>
                <w:lang w:val="nl-NL"/>
              </w:rPr>
              <w:t>(ký, ghi rõ họ tên)</w:t>
            </w:r>
          </w:p>
        </w:tc>
      </w:tr>
    </w:tbl>
    <w:p w:rsidR="00674C0B" w:rsidRDefault="00674C0B" w:rsidP="00674C0B">
      <w:pPr>
        <w:rPr>
          <w:sz w:val="26"/>
          <w:szCs w:val="26"/>
          <w:lang w:val="nl-NL"/>
        </w:rPr>
      </w:pPr>
    </w:p>
    <w:p w:rsidR="00674C0B" w:rsidRDefault="00674C0B" w:rsidP="00674C0B">
      <w:pPr>
        <w:rPr>
          <w:sz w:val="26"/>
          <w:szCs w:val="26"/>
          <w:lang w:val="nl-NL"/>
        </w:rPr>
      </w:pPr>
    </w:p>
    <w:p w:rsidR="00674C0B" w:rsidRDefault="00674C0B" w:rsidP="00674C0B">
      <w:pPr>
        <w:rPr>
          <w:lang w:val="nl-NL"/>
        </w:rPr>
      </w:pPr>
    </w:p>
    <w:p w:rsidR="004B73B2" w:rsidRDefault="004B73B2"/>
    <w:sectPr w:rsidR="004B73B2" w:rsidSect="004B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C0B"/>
    <w:rsid w:val="004B73B2"/>
    <w:rsid w:val="00674C0B"/>
    <w:rsid w:val="00AC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hanthihongvan</dc:creator>
  <cp:lastModifiedBy>hanthihongvan</cp:lastModifiedBy>
  <cp:revision>1</cp:revision>
  <dcterms:created xsi:type="dcterms:W3CDTF">2019-10-17T09:08:00Z</dcterms:created>
  <dcterms:modified xsi:type="dcterms:W3CDTF">2019-10-17T09:08:00Z</dcterms:modified>
</cp:coreProperties>
</file>