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7F" w:rsidRPr="00F442DA" w:rsidRDefault="00AB4D7F" w:rsidP="00AB4D7F">
      <w:pPr>
        <w:spacing w:line="312" w:lineRule="auto"/>
        <w:jc w:val="center"/>
        <w:outlineLvl w:val="0"/>
        <w:rPr>
          <w:sz w:val="28"/>
          <w:szCs w:val="28"/>
        </w:rPr>
      </w:pPr>
      <w:proofErr w:type="spellStart"/>
      <w:r w:rsidRPr="00F442DA">
        <w:rPr>
          <w:b/>
          <w:bCs/>
          <w:kern w:val="28"/>
          <w:sz w:val="28"/>
          <w:szCs w:val="32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II-7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43"/>
        <w:gridCol w:w="6035"/>
      </w:tblGrid>
      <w:tr w:rsidR="00AB4D7F" w:rsidRPr="00F442DA" w:rsidTr="0054265E">
        <w:tc>
          <w:tcPr>
            <w:tcW w:w="3168" w:type="dxa"/>
          </w:tcPr>
          <w:p w:rsidR="00AB4D7F" w:rsidRPr="00F442DA" w:rsidRDefault="00AB4D7F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TÊN DOANH NGHIỆP</w:t>
            </w:r>
          </w:p>
          <w:p w:rsidR="00AB4D7F" w:rsidRPr="00C932C7" w:rsidRDefault="00AB4D7F" w:rsidP="0054265E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C21DC" wp14:editId="696BD4C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9525" t="13335" r="9525" b="5715"/>
                      <wp:wrapNone/>
                      <wp:docPr id="12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D7C3E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Fei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"/>
                  </w:pict>
                </mc:Fallback>
              </mc:AlternateContent>
            </w:r>
          </w:p>
          <w:p w:rsidR="00AB4D7F" w:rsidRPr="00F442DA" w:rsidRDefault="00AB4D7F" w:rsidP="0054265E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…………..</w:t>
            </w:r>
          </w:p>
        </w:tc>
        <w:tc>
          <w:tcPr>
            <w:tcW w:w="6122" w:type="dxa"/>
          </w:tcPr>
          <w:p w:rsidR="00AB4D7F" w:rsidRPr="00F442DA" w:rsidRDefault="00AB4D7F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AB4D7F" w:rsidRPr="00F442DA" w:rsidRDefault="00AB4D7F" w:rsidP="00542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AB4D7F" w:rsidRPr="00F442DA" w:rsidRDefault="00AB4D7F" w:rsidP="0054265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DD62A" wp14:editId="3B9DF23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38735</wp:posOffset>
                      </wp:positionV>
                      <wp:extent cx="1968500" cy="0"/>
                      <wp:effectExtent l="11430" t="10160" r="10795" b="8890"/>
                      <wp:wrapNone/>
                      <wp:docPr id="12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83C8C"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3.05pt" to="22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Ms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"/>
                  </w:pict>
                </mc:Fallback>
              </mc:AlternateContent>
            </w: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AB4D7F" w:rsidRPr="00CD770B" w:rsidRDefault="00AB4D7F" w:rsidP="00AB4D7F">
      <w:pPr>
        <w:spacing w:before="240"/>
        <w:jc w:val="center"/>
        <w:rPr>
          <w:b/>
          <w:bCs/>
          <w:sz w:val="28"/>
          <w:szCs w:val="28"/>
        </w:rPr>
      </w:pPr>
      <w:r w:rsidRPr="00CD770B">
        <w:rPr>
          <w:b/>
          <w:bCs/>
          <w:sz w:val="28"/>
          <w:szCs w:val="28"/>
        </w:rPr>
        <w:t>THÔNG BÁO</w:t>
      </w:r>
    </w:p>
    <w:p w:rsidR="00AB4D7F" w:rsidRPr="001051C1" w:rsidRDefault="00AB4D7F" w:rsidP="00AB4D7F">
      <w:pPr>
        <w:spacing w:after="120"/>
        <w:jc w:val="center"/>
        <w:rPr>
          <w:b/>
          <w:bCs/>
          <w:sz w:val="28"/>
          <w:szCs w:val="28"/>
        </w:rPr>
      </w:pPr>
      <w:proofErr w:type="spellStart"/>
      <w:r w:rsidRPr="00B26199">
        <w:rPr>
          <w:b/>
          <w:bCs/>
          <w:sz w:val="28"/>
          <w:szCs w:val="28"/>
        </w:rPr>
        <w:t>V</w:t>
      </w:r>
      <w:r w:rsidRPr="00704699">
        <w:rPr>
          <w:b/>
          <w:bCs/>
          <w:sz w:val="28"/>
          <w:szCs w:val="28"/>
        </w:rPr>
        <w:t>ề</w:t>
      </w:r>
      <w:proofErr w:type="spellEnd"/>
      <w:r w:rsidRPr="00E91BCE">
        <w:rPr>
          <w:b/>
          <w:bCs/>
          <w:sz w:val="28"/>
          <w:szCs w:val="28"/>
        </w:rPr>
        <w:t xml:space="preserve"> </w:t>
      </w:r>
      <w:proofErr w:type="spellStart"/>
      <w:r w:rsidRPr="00E91BCE">
        <w:rPr>
          <w:b/>
          <w:bCs/>
          <w:sz w:val="28"/>
          <w:szCs w:val="28"/>
        </w:rPr>
        <w:t>vi</w:t>
      </w:r>
      <w:r w:rsidRPr="002577B8">
        <w:rPr>
          <w:b/>
          <w:bCs/>
          <w:sz w:val="28"/>
          <w:szCs w:val="28"/>
        </w:rPr>
        <w:t>ệ</w:t>
      </w:r>
      <w:r w:rsidRPr="00C673E3">
        <w:rPr>
          <w:b/>
          <w:bCs/>
          <w:sz w:val="28"/>
          <w:szCs w:val="28"/>
        </w:rPr>
        <w:t>c</w:t>
      </w:r>
      <w:proofErr w:type="spellEnd"/>
      <w:r w:rsidRPr="00C673E3">
        <w:rPr>
          <w:b/>
          <w:bCs/>
          <w:sz w:val="28"/>
          <w:szCs w:val="28"/>
        </w:rPr>
        <w:t xml:space="preserve"> </w:t>
      </w:r>
      <w:proofErr w:type="spellStart"/>
      <w:r w:rsidRPr="00C673E3">
        <w:rPr>
          <w:b/>
          <w:bCs/>
          <w:sz w:val="28"/>
          <w:szCs w:val="28"/>
        </w:rPr>
        <w:t>chào</w:t>
      </w:r>
      <w:proofErr w:type="spellEnd"/>
      <w:r w:rsidRPr="00C673E3">
        <w:rPr>
          <w:b/>
          <w:bCs/>
          <w:sz w:val="28"/>
          <w:szCs w:val="28"/>
        </w:rPr>
        <w:t xml:space="preserve"> </w:t>
      </w:r>
      <w:proofErr w:type="spellStart"/>
      <w:r w:rsidRPr="00C673E3">
        <w:rPr>
          <w:b/>
          <w:bCs/>
          <w:sz w:val="28"/>
          <w:szCs w:val="28"/>
        </w:rPr>
        <w:t>bán</w:t>
      </w:r>
      <w:proofErr w:type="spellEnd"/>
      <w:r w:rsidRPr="00C673E3">
        <w:rPr>
          <w:b/>
          <w:bCs/>
          <w:sz w:val="28"/>
          <w:szCs w:val="28"/>
        </w:rPr>
        <w:t xml:space="preserve"> </w:t>
      </w:r>
      <w:proofErr w:type="spellStart"/>
      <w:r w:rsidRPr="00C673E3">
        <w:rPr>
          <w:b/>
          <w:bCs/>
          <w:sz w:val="28"/>
          <w:szCs w:val="28"/>
        </w:rPr>
        <w:t>c</w:t>
      </w:r>
      <w:r w:rsidRPr="00D149FB">
        <w:rPr>
          <w:b/>
          <w:bCs/>
          <w:sz w:val="28"/>
          <w:szCs w:val="28"/>
        </w:rPr>
        <w:t>ổ</w:t>
      </w:r>
      <w:proofErr w:type="spellEnd"/>
      <w:r w:rsidRPr="00517A20">
        <w:rPr>
          <w:b/>
          <w:bCs/>
          <w:sz w:val="28"/>
          <w:szCs w:val="28"/>
        </w:rPr>
        <w:t xml:space="preserve"> </w:t>
      </w:r>
      <w:proofErr w:type="spellStart"/>
      <w:r w:rsidRPr="00517A20">
        <w:rPr>
          <w:b/>
          <w:bCs/>
          <w:sz w:val="28"/>
          <w:szCs w:val="28"/>
        </w:rPr>
        <w:t>phầ</w:t>
      </w:r>
      <w:r w:rsidRPr="004C7B26">
        <w:rPr>
          <w:b/>
          <w:bCs/>
          <w:sz w:val="28"/>
          <w:szCs w:val="28"/>
        </w:rPr>
        <w:t>n</w:t>
      </w:r>
      <w:proofErr w:type="spellEnd"/>
      <w:r w:rsidRPr="004C7B26">
        <w:rPr>
          <w:b/>
          <w:bCs/>
          <w:sz w:val="28"/>
          <w:szCs w:val="28"/>
        </w:rPr>
        <w:t xml:space="preserve"> </w:t>
      </w:r>
      <w:proofErr w:type="spellStart"/>
      <w:r w:rsidRPr="004C7B26">
        <w:rPr>
          <w:b/>
          <w:bCs/>
          <w:sz w:val="28"/>
          <w:szCs w:val="28"/>
        </w:rPr>
        <w:t>riêng</w:t>
      </w:r>
      <w:proofErr w:type="spellEnd"/>
      <w:r w:rsidRPr="004C7B26">
        <w:rPr>
          <w:b/>
          <w:bCs/>
          <w:sz w:val="28"/>
          <w:szCs w:val="28"/>
        </w:rPr>
        <w:t xml:space="preserve"> </w:t>
      </w:r>
      <w:proofErr w:type="spellStart"/>
      <w:r w:rsidRPr="004C7B26">
        <w:rPr>
          <w:b/>
          <w:bCs/>
          <w:sz w:val="28"/>
          <w:szCs w:val="28"/>
        </w:rPr>
        <w:t>l</w:t>
      </w:r>
      <w:r w:rsidRPr="001051C1">
        <w:rPr>
          <w:b/>
          <w:bCs/>
          <w:sz w:val="28"/>
          <w:szCs w:val="28"/>
        </w:rPr>
        <w:t>ẻ</w:t>
      </w:r>
      <w:proofErr w:type="spellEnd"/>
      <w:r w:rsidRPr="001051C1">
        <w:rPr>
          <w:b/>
          <w:bCs/>
          <w:sz w:val="28"/>
          <w:szCs w:val="28"/>
        </w:rPr>
        <w:t xml:space="preserve"> </w:t>
      </w:r>
    </w:p>
    <w:p w:rsidR="00AB4D7F" w:rsidRPr="00DA5C70" w:rsidRDefault="00AB4D7F" w:rsidP="00AB4D7F">
      <w:pPr>
        <w:spacing w:before="240" w:after="240"/>
        <w:jc w:val="center"/>
        <w:rPr>
          <w:sz w:val="28"/>
          <w:szCs w:val="28"/>
        </w:rPr>
      </w:pPr>
      <w:proofErr w:type="spellStart"/>
      <w:r w:rsidRPr="001051C1">
        <w:rPr>
          <w:sz w:val="28"/>
          <w:szCs w:val="28"/>
        </w:rPr>
        <w:t>Kính</w:t>
      </w:r>
      <w:proofErr w:type="spellEnd"/>
      <w:r w:rsidRPr="001051C1">
        <w:rPr>
          <w:sz w:val="28"/>
          <w:szCs w:val="28"/>
        </w:rPr>
        <w:t xml:space="preserve"> </w:t>
      </w:r>
      <w:proofErr w:type="spellStart"/>
      <w:r w:rsidRPr="001051C1">
        <w:rPr>
          <w:sz w:val="28"/>
          <w:szCs w:val="28"/>
        </w:rPr>
        <w:t>gửi</w:t>
      </w:r>
      <w:proofErr w:type="spellEnd"/>
      <w:r w:rsidRPr="001051C1">
        <w:rPr>
          <w:sz w:val="28"/>
          <w:szCs w:val="28"/>
        </w:rPr>
        <w:t xml:space="preserve">: </w:t>
      </w:r>
      <w:proofErr w:type="spellStart"/>
      <w:r w:rsidRPr="001051C1">
        <w:rPr>
          <w:sz w:val="28"/>
          <w:szCs w:val="28"/>
        </w:rPr>
        <w:t>Phòng</w:t>
      </w:r>
      <w:proofErr w:type="spellEnd"/>
      <w:r w:rsidRPr="001051C1">
        <w:rPr>
          <w:sz w:val="28"/>
          <w:szCs w:val="28"/>
        </w:rPr>
        <w:t xml:space="preserve"> </w:t>
      </w:r>
      <w:proofErr w:type="spellStart"/>
      <w:r w:rsidRPr="001051C1">
        <w:rPr>
          <w:sz w:val="28"/>
          <w:szCs w:val="28"/>
        </w:rPr>
        <w:t>Đăng</w:t>
      </w:r>
      <w:proofErr w:type="spellEnd"/>
      <w:r w:rsidRPr="001051C1">
        <w:rPr>
          <w:sz w:val="28"/>
          <w:szCs w:val="28"/>
        </w:rPr>
        <w:t xml:space="preserve"> </w:t>
      </w:r>
      <w:proofErr w:type="spellStart"/>
      <w:r w:rsidRPr="001051C1">
        <w:rPr>
          <w:sz w:val="28"/>
          <w:szCs w:val="28"/>
        </w:rPr>
        <w:t>ký</w:t>
      </w:r>
      <w:proofErr w:type="spellEnd"/>
      <w:r w:rsidRPr="001051C1">
        <w:rPr>
          <w:sz w:val="28"/>
          <w:szCs w:val="28"/>
        </w:rPr>
        <w:t xml:space="preserve"> </w:t>
      </w:r>
      <w:proofErr w:type="spellStart"/>
      <w:r w:rsidRPr="001051C1">
        <w:rPr>
          <w:sz w:val="28"/>
          <w:szCs w:val="28"/>
        </w:rPr>
        <w:t>kinh</w:t>
      </w:r>
      <w:proofErr w:type="spellEnd"/>
      <w:r w:rsidRPr="001051C1">
        <w:rPr>
          <w:sz w:val="28"/>
          <w:szCs w:val="28"/>
        </w:rPr>
        <w:t xml:space="preserve"> </w:t>
      </w:r>
      <w:proofErr w:type="spellStart"/>
      <w:r w:rsidRPr="001051C1">
        <w:rPr>
          <w:sz w:val="28"/>
          <w:szCs w:val="28"/>
        </w:rPr>
        <w:t>doanh</w:t>
      </w:r>
      <w:proofErr w:type="spellEnd"/>
      <w:r w:rsidRPr="001051C1">
        <w:rPr>
          <w:sz w:val="28"/>
          <w:szCs w:val="28"/>
        </w:rPr>
        <w:t xml:space="preserve"> </w:t>
      </w:r>
      <w:proofErr w:type="spellStart"/>
      <w:r w:rsidRPr="001051C1">
        <w:rPr>
          <w:sz w:val="28"/>
          <w:szCs w:val="28"/>
        </w:rPr>
        <w:t>tỉ</w:t>
      </w:r>
      <w:r w:rsidRPr="0079199D">
        <w:rPr>
          <w:sz w:val="28"/>
          <w:szCs w:val="28"/>
        </w:rPr>
        <w:t>nh</w:t>
      </w:r>
      <w:proofErr w:type="spellEnd"/>
      <w:r w:rsidRPr="0079199D">
        <w:rPr>
          <w:sz w:val="28"/>
          <w:szCs w:val="28"/>
        </w:rPr>
        <w:t xml:space="preserve">, </w:t>
      </w:r>
      <w:proofErr w:type="spellStart"/>
      <w:r w:rsidRPr="0079199D">
        <w:rPr>
          <w:sz w:val="28"/>
          <w:szCs w:val="28"/>
        </w:rPr>
        <w:t>thành</w:t>
      </w:r>
      <w:proofErr w:type="spellEnd"/>
      <w:r w:rsidRPr="0079199D">
        <w:rPr>
          <w:sz w:val="28"/>
          <w:szCs w:val="28"/>
        </w:rPr>
        <w:t xml:space="preserve"> </w:t>
      </w:r>
      <w:proofErr w:type="spellStart"/>
      <w:r w:rsidRPr="0079199D">
        <w:rPr>
          <w:sz w:val="28"/>
          <w:szCs w:val="28"/>
        </w:rPr>
        <w:t>ph</w:t>
      </w:r>
      <w:r w:rsidRPr="004025B8">
        <w:rPr>
          <w:sz w:val="28"/>
          <w:szCs w:val="28"/>
        </w:rPr>
        <w:t>ố</w:t>
      </w:r>
      <w:proofErr w:type="spellEnd"/>
      <w:r w:rsidRPr="00DA5C70">
        <w:rPr>
          <w:sz w:val="28"/>
          <w:szCs w:val="28"/>
        </w:rPr>
        <w:t xml:space="preserve"> ………</w:t>
      </w:r>
    </w:p>
    <w:p w:rsidR="00AB4D7F" w:rsidRPr="00C95714" w:rsidRDefault="00AB4D7F" w:rsidP="00AB4D7F">
      <w:pPr>
        <w:tabs>
          <w:tab w:val="left" w:leader="dot" w:pos="9072"/>
        </w:tabs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C95714">
        <w:rPr>
          <w:sz w:val="28"/>
          <w:szCs w:val="28"/>
        </w:rPr>
        <w:t>Tên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doanh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nghiệp</w:t>
      </w:r>
      <w:proofErr w:type="spellEnd"/>
      <w:r w:rsidRPr="00C95714">
        <w:rPr>
          <w:sz w:val="28"/>
          <w:szCs w:val="28"/>
        </w:rPr>
        <w:t xml:space="preserve"> </w:t>
      </w:r>
      <w:r w:rsidRPr="00C95714">
        <w:rPr>
          <w:i/>
          <w:sz w:val="28"/>
          <w:szCs w:val="28"/>
        </w:rPr>
        <w:t>(</w:t>
      </w:r>
      <w:proofErr w:type="spellStart"/>
      <w:r w:rsidRPr="00C95714">
        <w:rPr>
          <w:i/>
          <w:sz w:val="28"/>
          <w:szCs w:val="28"/>
        </w:rPr>
        <w:t>ghi</w:t>
      </w:r>
      <w:proofErr w:type="spellEnd"/>
      <w:r w:rsidRPr="00C95714">
        <w:rPr>
          <w:i/>
          <w:sz w:val="28"/>
          <w:szCs w:val="28"/>
        </w:rPr>
        <w:t xml:space="preserve"> </w:t>
      </w:r>
      <w:proofErr w:type="spellStart"/>
      <w:r w:rsidRPr="00C95714">
        <w:rPr>
          <w:i/>
          <w:sz w:val="28"/>
          <w:szCs w:val="28"/>
        </w:rPr>
        <w:t>bằng</w:t>
      </w:r>
      <w:proofErr w:type="spellEnd"/>
      <w:r w:rsidRPr="00C95714">
        <w:rPr>
          <w:i/>
          <w:sz w:val="28"/>
          <w:szCs w:val="28"/>
        </w:rPr>
        <w:t xml:space="preserve"> </w:t>
      </w:r>
      <w:proofErr w:type="spellStart"/>
      <w:r w:rsidRPr="00C95714">
        <w:rPr>
          <w:i/>
          <w:sz w:val="28"/>
          <w:szCs w:val="28"/>
        </w:rPr>
        <w:t>chữ</w:t>
      </w:r>
      <w:proofErr w:type="spellEnd"/>
      <w:r w:rsidRPr="00C95714">
        <w:rPr>
          <w:i/>
          <w:sz w:val="28"/>
          <w:szCs w:val="28"/>
        </w:rPr>
        <w:t xml:space="preserve"> in </w:t>
      </w:r>
      <w:proofErr w:type="spellStart"/>
      <w:r w:rsidRPr="00C95714">
        <w:rPr>
          <w:i/>
          <w:sz w:val="28"/>
          <w:szCs w:val="28"/>
        </w:rPr>
        <w:t>hoa</w:t>
      </w:r>
      <w:proofErr w:type="spellEnd"/>
      <w:r w:rsidRPr="00C95714">
        <w:rPr>
          <w:i/>
          <w:sz w:val="28"/>
          <w:szCs w:val="28"/>
        </w:rPr>
        <w:t>)</w:t>
      </w:r>
      <w:r w:rsidRPr="00C95714">
        <w:rPr>
          <w:sz w:val="28"/>
          <w:szCs w:val="28"/>
        </w:rPr>
        <w:t xml:space="preserve">: </w:t>
      </w:r>
      <w:r w:rsidRPr="00C95714">
        <w:rPr>
          <w:sz w:val="28"/>
          <w:szCs w:val="28"/>
        </w:rPr>
        <w:tab/>
      </w:r>
    </w:p>
    <w:p w:rsidR="00AB4D7F" w:rsidRPr="00C95714" w:rsidRDefault="00AB4D7F" w:rsidP="00AB4D7F">
      <w:pPr>
        <w:tabs>
          <w:tab w:val="left" w:leader="dot" w:pos="9072"/>
        </w:tabs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C95714">
        <w:rPr>
          <w:sz w:val="28"/>
          <w:szCs w:val="28"/>
        </w:rPr>
        <w:t>Mã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số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doanh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nghiệp</w:t>
      </w:r>
      <w:proofErr w:type="spellEnd"/>
      <w:r w:rsidRPr="00C95714">
        <w:rPr>
          <w:sz w:val="28"/>
          <w:szCs w:val="28"/>
        </w:rPr>
        <w:t>/</w:t>
      </w:r>
      <w:proofErr w:type="spellStart"/>
      <w:r w:rsidRPr="00C95714">
        <w:rPr>
          <w:sz w:val="28"/>
          <w:szCs w:val="28"/>
        </w:rPr>
        <w:t>Mã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số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thuế</w:t>
      </w:r>
      <w:proofErr w:type="spellEnd"/>
      <w:r w:rsidRPr="00C95714">
        <w:rPr>
          <w:sz w:val="28"/>
          <w:szCs w:val="28"/>
        </w:rPr>
        <w:t xml:space="preserve">: </w:t>
      </w:r>
      <w:r w:rsidRPr="00C95714">
        <w:rPr>
          <w:sz w:val="28"/>
          <w:szCs w:val="28"/>
        </w:rPr>
        <w:tab/>
      </w:r>
    </w:p>
    <w:p w:rsidR="00AB4D7F" w:rsidRDefault="00AB4D7F" w:rsidP="00AB4D7F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chỉ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nếu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thuế</w:t>
      </w:r>
      <w:proofErr w:type="spellEnd"/>
      <w:r w:rsidRPr="00F442DA">
        <w:rPr>
          <w:i/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</w:p>
    <w:p w:rsidR="00AB4D7F" w:rsidRPr="00F442DA" w:rsidRDefault="00AB4D7F" w:rsidP="00AB4D7F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</w:r>
    </w:p>
    <w:p w:rsidR="00AB4D7F" w:rsidRPr="00C95714" w:rsidRDefault="00AB4D7F" w:rsidP="00AB4D7F">
      <w:pPr>
        <w:spacing w:before="120" w:after="120"/>
        <w:jc w:val="center"/>
        <w:rPr>
          <w:b/>
          <w:bCs/>
          <w:sz w:val="28"/>
          <w:szCs w:val="28"/>
        </w:rPr>
      </w:pPr>
      <w:proofErr w:type="spellStart"/>
      <w:r w:rsidRPr="00C95714">
        <w:rPr>
          <w:b/>
          <w:bCs/>
          <w:sz w:val="28"/>
          <w:szCs w:val="28"/>
        </w:rPr>
        <w:t>Thông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báo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về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việc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chào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bán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cổ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phần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riêng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lẻ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như</w:t>
      </w:r>
      <w:proofErr w:type="spellEnd"/>
      <w:r w:rsidRPr="00C95714">
        <w:rPr>
          <w:b/>
          <w:bCs/>
          <w:sz w:val="28"/>
          <w:szCs w:val="28"/>
        </w:rPr>
        <w:t xml:space="preserve"> </w:t>
      </w:r>
      <w:proofErr w:type="spellStart"/>
      <w:r w:rsidRPr="00C95714">
        <w:rPr>
          <w:b/>
          <w:bCs/>
          <w:sz w:val="28"/>
          <w:szCs w:val="28"/>
        </w:rPr>
        <w:t>sau</w:t>
      </w:r>
      <w:proofErr w:type="spellEnd"/>
      <w:r w:rsidRPr="00C95714">
        <w:rPr>
          <w:b/>
          <w:bCs/>
          <w:sz w:val="28"/>
          <w:szCs w:val="28"/>
        </w:rPr>
        <w:t>: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95714">
        <w:rPr>
          <w:b/>
          <w:color w:val="000000"/>
          <w:sz w:val="28"/>
          <w:szCs w:val="28"/>
        </w:rPr>
        <w:t>1.</w:t>
      </w:r>
      <w:r w:rsidRPr="00C95714">
        <w:rPr>
          <w:b/>
          <w:color w:val="000000"/>
          <w:sz w:val="28"/>
          <w:szCs w:val="28"/>
          <w:lang w:val="vi-VN"/>
        </w:rPr>
        <w:t xml:space="preserve"> Tổng số cổ phần dự định chào bán</w:t>
      </w:r>
      <w:r w:rsidRPr="00C95714">
        <w:rPr>
          <w:b/>
          <w:color w:val="000000"/>
          <w:sz w:val="28"/>
          <w:szCs w:val="28"/>
        </w:rPr>
        <w:t>:</w:t>
      </w:r>
      <w:r w:rsidRPr="00C95714">
        <w:rPr>
          <w:color w:val="000000"/>
          <w:sz w:val="28"/>
          <w:szCs w:val="28"/>
        </w:rPr>
        <w:t xml:space="preserve"> </w:t>
      </w:r>
      <w:proofErr w:type="gramStart"/>
      <w:r w:rsidRPr="00C95714">
        <w:rPr>
          <w:color w:val="000000"/>
          <w:sz w:val="28"/>
          <w:szCs w:val="28"/>
        </w:rPr>
        <w:t>…..</w:t>
      </w:r>
      <w:proofErr w:type="gram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phần</w:t>
      </w:r>
      <w:proofErr w:type="spellEnd"/>
      <w:r w:rsidRPr="00C95714">
        <w:rPr>
          <w:color w:val="000000"/>
          <w:sz w:val="28"/>
          <w:szCs w:val="28"/>
          <w:lang w:val="vi-VN"/>
        </w:rPr>
        <w:t xml:space="preserve"> 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C95714">
        <w:rPr>
          <w:b/>
          <w:color w:val="000000"/>
          <w:sz w:val="28"/>
          <w:szCs w:val="28"/>
        </w:rPr>
        <w:t>2. C</w:t>
      </w:r>
      <w:r w:rsidRPr="00C95714">
        <w:rPr>
          <w:b/>
          <w:color w:val="000000"/>
          <w:sz w:val="28"/>
          <w:szCs w:val="28"/>
          <w:lang w:val="vi-VN"/>
        </w:rPr>
        <w:t>ác loại cổ phần chào bán v</w:t>
      </w:r>
      <w:r w:rsidRPr="00C95714">
        <w:rPr>
          <w:b/>
          <w:color w:val="000000"/>
          <w:sz w:val="28"/>
          <w:szCs w:val="28"/>
        </w:rPr>
        <w:t xml:space="preserve">à </w:t>
      </w:r>
      <w:r w:rsidRPr="00C95714">
        <w:rPr>
          <w:b/>
          <w:color w:val="000000"/>
          <w:sz w:val="28"/>
          <w:szCs w:val="28"/>
          <w:lang w:val="vi-VN"/>
        </w:rPr>
        <w:t>số lượng cổ phần chào bán mỗi loại</w:t>
      </w:r>
      <w:r w:rsidRPr="00C95714">
        <w:rPr>
          <w:b/>
          <w:color w:val="000000"/>
          <w:sz w:val="28"/>
          <w:szCs w:val="28"/>
        </w:rPr>
        <w:t>: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95714">
        <w:rPr>
          <w:color w:val="000000"/>
          <w:sz w:val="28"/>
          <w:szCs w:val="28"/>
        </w:rPr>
        <w:t xml:space="preserve">-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phần</w:t>
      </w:r>
      <w:proofErr w:type="spellEnd"/>
      <w:r w:rsidRPr="00C95714">
        <w:rPr>
          <w:color w:val="000000"/>
          <w:sz w:val="28"/>
          <w:szCs w:val="28"/>
        </w:rPr>
        <w:t xml:space="preserve">: …. </w:t>
      </w:r>
      <w:proofErr w:type="spellStart"/>
      <w:r w:rsidRPr="00C95714">
        <w:rPr>
          <w:color w:val="000000"/>
          <w:sz w:val="28"/>
          <w:szCs w:val="28"/>
        </w:rPr>
        <w:t>Số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lượng</w:t>
      </w:r>
      <w:proofErr w:type="spellEnd"/>
      <w:r w:rsidRPr="00C95714">
        <w:rPr>
          <w:color w:val="000000"/>
          <w:sz w:val="28"/>
          <w:szCs w:val="28"/>
        </w:rPr>
        <w:t>: …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95714">
        <w:rPr>
          <w:color w:val="000000"/>
          <w:sz w:val="28"/>
          <w:szCs w:val="28"/>
        </w:rPr>
        <w:t xml:space="preserve">-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phần</w:t>
      </w:r>
      <w:proofErr w:type="spellEnd"/>
      <w:r w:rsidRPr="00C95714">
        <w:rPr>
          <w:color w:val="000000"/>
          <w:sz w:val="28"/>
          <w:szCs w:val="28"/>
        </w:rPr>
        <w:t xml:space="preserve">: …. </w:t>
      </w:r>
      <w:proofErr w:type="spellStart"/>
      <w:r w:rsidRPr="00C95714">
        <w:rPr>
          <w:color w:val="000000"/>
          <w:sz w:val="28"/>
          <w:szCs w:val="28"/>
        </w:rPr>
        <w:t>Số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lượng</w:t>
      </w:r>
      <w:proofErr w:type="spellEnd"/>
      <w:r w:rsidRPr="00C95714">
        <w:rPr>
          <w:color w:val="000000"/>
          <w:sz w:val="28"/>
          <w:szCs w:val="28"/>
        </w:rPr>
        <w:t>: …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b/>
          <w:color w:val="000000"/>
          <w:sz w:val="28"/>
          <w:szCs w:val="28"/>
        </w:rPr>
      </w:pPr>
      <w:r w:rsidRPr="00C95714">
        <w:rPr>
          <w:b/>
          <w:color w:val="000000"/>
          <w:sz w:val="28"/>
          <w:szCs w:val="28"/>
        </w:rPr>
        <w:t>3.</w:t>
      </w:r>
      <w:r w:rsidRPr="00C95714">
        <w:rPr>
          <w:b/>
          <w:color w:val="000000"/>
          <w:sz w:val="28"/>
          <w:szCs w:val="28"/>
          <w:lang w:val="vi-VN"/>
        </w:rPr>
        <w:t xml:space="preserve"> Thời điểm, hình thức chào bán cổ phần</w:t>
      </w:r>
      <w:r w:rsidRPr="00C95714">
        <w:rPr>
          <w:b/>
          <w:color w:val="000000"/>
          <w:sz w:val="28"/>
          <w:szCs w:val="28"/>
        </w:rPr>
        <w:t>: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95714">
        <w:rPr>
          <w:b/>
          <w:color w:val="000000"/>
          <w:sz w:val="28"/>
          <w:szCs w:val="28"/>
        </w:rPr>
        <w:t xml:space="preserve">- </w:t>
      </w:r>
      <w:proofErr w:type="spellStart"/>
      <w:r w:rsidRPr="00C95714">
        <w:rPr>
          <w:color w:val="000000"/>
          <w:sz w:val="28"/>
          <w:szCs w:val="28"/>
        </w:rPr>
        <w:t>Thời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điểm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chào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bán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phần</w:t>
      </w:r>
      <w:proofErr w:type="spellEnd"/>
      <w:r w:rsidRPr="00C95714">
        <w:rPr>
          <w:color w:val="000000"/>
          <w:sz w:val="28"/>
          <w:szCs w:val="28"/>
        </w:rPr>
        <w:t xml:space="preserve">: </w:t>
      </w:r>
      <w:proofErr w:type="spellStart"/>
      <w:r w:rsidRPr="00C95714">
        <w:rPr>
          <w:color w:val="000000"/>
          <w:sz w:val="28"/>
          <w:szCs w:val="28"/>
        </w:rPr>
        <w:t>từ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ngày</w:t>
      </w:r>
      <w:proofErr w:type="spellEnd"/>
      <w:r w:rsidRPr="00C95714">
        <w:rPr>
          <w:color w:val="000000"/>
          <w:sz w:val="28"/>
          <w:szCs w:val="28"/>
        </w:rPr>
        <w:t xml:space="preserve"> …. </w:t>
      </w:r>
      <w:proofErr w:type="spellStart"/>
      <w:r w:rsidRPr="00C95714">
        <w:rPr>
          <w:color w:val="000000"/>
          <w:sz w:val="28"/>
          <w:szCs w:val="28"/>
        </w:rPr>
        <w:t>tháng</w:t>
      </w:r>
      <w:proofErr w:type="spellEnd"/>
      <w:r w:rsidRPr="00C95714">
        <w:rPr>
          <w:color w:val="000000"/>
          <w:sz w:val="28"/>
          <w:szCs w:val="28"/>
        </w:rPr>
        <w:t xml:space="preserve"> … </w:t>
      </w:r>
      <w:proofErr w:type="spellStart"/>
      <w:r w:rsidRPr="00C95714">
        <w:rPr>
          <w:color w:val="000000"/>
          <w:sz w:val="28"/>
          <w:szCs w:val="28"/>
        </w:rPr>
        <w:t>năm</w:t>
      </w:r>
      <w:proofErr w:type="spellEnd"/>
      <w:r w:rsidRPr="00C95714">
        <w:rPr>
          <w:color w:val="000000"/>
          <w:sz w:val="28"/>
          <w:szCs w:val="28"/>
        </w:rPr>
        <w:t xml:space="preserve"> …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C95714">
        <w:rPr>
          <w:color w:val="000000"/>
          <w:sz w:val="28"/>
          <w:szCs w:val="28"/>
        </w:rPr>
        <w:t xml:space="preserve">- </w:t>
      </w:r>
      <w:proofErr w:type="spellStart"/>
      <w:r w:rsidRPr="00C95714">
        <w:rPr>
          <w:color w:val="000000"/>
          <w:sz w:val="28"/>
          <w:szCs w:val="28"/>
        </w:rPr>
        <w:t>Hình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thức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chào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bán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phần</w:t>
      </w:r>
      <w:proofErr w:type="spellEnd"/>
      <w:r w:rsidRPr="00C95714">
        <w:rPr>
          <w:color w:val="000000"/>
          <w:sz w:val="28"/>
          <w:szCs w:val="28"/>
        </w:rPr>
        <w:t xml:space="preserve">: </w:t>
      </w:r>
      <w:r w:rsidRPr="00C95714">
        <w:rPr>
          <w:color w:val="000000"/>
          <w:sz w:val="28"/>
          <w:szCs w:val="28"/>
        </w:rPr>
        <w:tab/>
        <w:t>...........................................................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proofErr w:type="spellStart"/>
      <w:r w:rsidRPr="00C95714">
        <w:rPr>
          <w:color w:val="000000"/>
          <w:sz w:val="28"/>
          <w:szCs w:val="28"/>
        </w:rPr>
        <w:t>Doanh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nghiệp</w:t>
      </w:r>
      <w:proofErr w:type="spellEnd"/>
      <w:r w:rsidRPr="00C95714">
        <w:rPr>
          <w:color w:val="000000"/>
          <w:sz w:val="28"/>
          <w:szCs w:val="28"/>
        </w:rPr>
        <w:t xml:space="preserve"> cam </w:t>
      </w:r>
      <w:proofErr w:type="spellStart"/>
      <w:r w:rsidRPr="00C95714">
        <w:rPr>
          <w:color w:val="000000"/>
          <w:sz w:val="28"/>
          <w:szCs w:val="28"/>
        </w:rPr>
        <w:t>kết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thực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hiện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đúng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theo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quy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định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tại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Điều</w:t>
      </w:r>
      <w:proofErr w:type="spellEnd"/>
      <w:r w:rsidRPr="00C95714">
        <w:rPr>
          <w:color w:val="000000"/>
          <w:sz w:val="28"/>
          <w:szCs w:val="28"/>
        </w:rPr>
        <w:t xml:space="preserve"> 26 </w:t>
      </w:r>
      <w:proofErr w:type="spellStart"/>
      <w:r w:rsidRPr="00C95714">
        <w:rPr>
          <w:color w:val="000000"/>
          <w:sz w:val="28"/>
          <w:szCs w:val="28"/>
        </w:rPr>
        <w:t>Luật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Đầu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tư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năm</w:t>
      </w:r>
      <w:proofErr w:type="spellEnd"/>
      <w:r w:rsidRPr="00C95714">
        <w:rPr>
          <w:color w:val="000000"/>
          <w:sz w:val="28"/>
          <w:szCs w:val="28"/>
        </w:rPr>
        <w:t xml:space="preserve"> 2014 </w:t>
      </w:r>
      <w:proofErr w:type="spellStart"/>
      <w:r w:rsidRPr="00C95714">
        <w:rPr>
          <w:color w:val="000000"/>
          <w:sz w:val="28"/>
          <w:szCs w:val="28"/>
        </w:rPr>
        <w:t>trước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khi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đăng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ký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thay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đổi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nội</w:t>
      </w:r>
      <w:proofErr w:type="spellEnd"/>
      <w:r w:rsidRPr="00C95714">
        <w:rPr>
          <w:color w:val="000000"/>
          <w:sz w:val="28"/>
          <w:szCs w:val="28"/>
        </w:rPr>
        <w:t xml:space="preserve"> dung </w:t>
      </w:r>
      <w:proofErr w:type="spellStart"/>
      <w:r w:rsidRPr="00C95714">
        <w:rPr>
          <w:color w:val="000000"/>
          <w:sz w:val="28"/>
          <w:szCs w:val="28"/>
        </w:rPr>
        <w:t>Giấy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chứng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nhận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đăng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ký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doanh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nghiệp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trong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trường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hợp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có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nhà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đầu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tư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nước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ngoài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tham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gia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mua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phần</w:t>
      </w:r>
      <w:proofErr w:type="spellEnd"/>
      <w:r w:rsidRPr="00C95714">
        <w:rPr>
          <w:color w:val="000000"/>
          <w:sz w:val="28"/>
          <w:szCs w:val="28"/>
        </w:rPr>
        <w:t>.</w:t>
      </w:r>
    </w:p>
    <w:p w:rsidR="00AB4D7F" w:rsidRPr="00C95714" w:rsidRDefault="00AB4D7F" w:rsidP="00AB4D7F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proofErr w:type="spellStart"/>
      <w:r w:rsidRPr="00C95714">
        <w:rPr>
          <w:color w:val="000000"/>
          <w:sz w:val="28"/>
          <w:szCs w:val="28"/>
        </w:rPr>
        <w:t>Doanh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nghiệp</w:t>
      </w:r>
      <w:proofErr w:type="spellEnd"/>
      <w:r w:rsidRPr="00C95714">
        <w:rPr>
          <w:color w:val="000000"/>
          <w:sz w:val="28"/>
          <w:szCs w:val="28"/>
        </w:rPr>
        <w:t xml:space="preserve">,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đông</w:t>
      </w:r>
      <w:proofErr w:type="spellEnd"/>
      <w:r w:rsidRPr="00C95714">
        <w:rPr>
          <w:color w:val="000000"/>
          <w:sz w:val="28"/>
          <w:szCs w:val="28"/>
        </w:rPr>
        <w:t xml:space="preserve"> cam </w:t>
      </w:r>
      <w:proofErr w:type="spellStart"/>
      <w:r w:rsidRPr="00C95714">
        <w:rPr>
          <w:color w:val="000000"/>
          <w:sz w:val="28"/>
          <w:szCs w:val="28"/>
        </w:rPr>
        <w:t>kết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thực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hiện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đúng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quy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định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về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đầu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tư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vốn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nhà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nước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vào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doanh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nghiệp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trong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trường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hợp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doanh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nghiệp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có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cổ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đông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góp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vốn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thuộc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vốn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nhà</w:t>
      </w:r>
      <w:proofErr w:type="spellEnd"/>
      <w:r w:rsidRPr="00C95714">
        <w:rPr>
          <w:color w:val="000000"/>
          <w:sz w:val="28"/>
          <w:szCs w:val="28"/>
        </w:rPr>
        <w:t xml:space="preserve"> </w:t>
      </w:r>
      <w:proofErr w:type="spellStart"/>
      <w:r w:rsidRPr="00C95714">
        <w:rPr>
          <w:color w:val="000000"/>
          <w:sz w:val="28"/>
          <w:szCs w:val="28"/>
        </w:rPr>
        <w:t>nước</w:t>
      </w:r>
      <w:proofErr w:type="spellEnd"/>
      <w:r w:rsidRPr="00C95714">
        <w:rPr>
          <w:color w:val="000000"/>
          <w:sz w:val="28"/>
          <w:szCs w:val="28"/>
        </w:rPr>
        <w:t>.</w:t>
      </w:r>
    </w:p>
    <w:p w:rsidR="00AB4D7F" w:rsidRPr="00F442DA" w:rsidRDefault="00AB4D7F" w:rsidP="00AB4D7F">
      <w:pPr>
        <w:spacing w:before="60" w:after="240"/>
        <w:ind w:firstLine="709"/>
        <w:jc w:val="both"/>
        <w:rPr>
          <w:spacing w:val="6"/>
          <w:sz w:val="26"/>
          <w:szCs w:val="26"/>
        </w:rPr>
      </w:pPr>
      <w:proofErr w:type="spellStart"/>
      <w:r w:rsidRPr="00C95714">
        <w:rPr>
          <w:sz w:val="28"/>
          <w:szCs w:val="28"/>
        </w:rPr>
        <w:t>Doanh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nghiệp</w:t>
      </w:r>
      <w:proofErr w:type="spellEnd"/>
      <w:r w:rsidRPr="00C95714">
        <w:rPr>
          <w:sz w:val="28"/>
          <w:szCs w:val="28"/>
        </w:rPr>
        <w:t xml:space="preserve"> cam </w:t>
      </w:r>
      <w:proofErr w:type="spellStart"/>
      <w:r w:rsidRPr="00C95714">
        <w:rPr>
          <w:sz w:val="28"/>
          <w:szCs w:val="28"/>
        </w:rPr>
        <w:t>kết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hoàn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toàn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chịu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trách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nhiệm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trước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pháp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luật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về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tính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hợp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pháp</w:t>
      </w:r>
      <w:proofErr w:type="spellEnd"/>
      <w:r w:rsidRPr="00C95714">
        <w:rPr>
          <w:sz w:val="28"/>
          <w:szCs w:val="28"/>
        </w:rPr>
        <w:t xml:space="preserve">, </w:t>
      </w:r>
      <w:proofErr w:type="spellStart"/>
      <w:r w:rsidRPr="00C95714">
        <w:rPr>
          <w:sz w:val="28"/>
          <w:szCs w:val="28"/>
        </w:rPr>
        <w:t>chính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xác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và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trung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thực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của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nội</w:t>
      </w:r>
      <w:proofErr w:type="spellEnd"/>
      <w:r w:rsidRPr="00C95714">
        <w:rPr>
          <w:sz w:val="28"/>
          <w:szCs w:val="28"/>
        </w:rPr>
        <w:t xml:space="preserve"> dung </w:t>
      </w:r>
      <w:proofErr w:type="spellStart"/>
      <w:r w:rsidRPr="00C95714">
        <w:rPr>
          <w:sz w:val="28"/>
          <w:szCs w:val="28"/>
        </w:rPr>
        <w:t>Thông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báo</w:t>
      </w:r>
      <w:proofErr w:type="spellEnd"/>
      <w:r w:rsidRPr="00C95714">
        <w:rPr>
          <w:sz w:val="28"/>
          <w:szCs w:val="28"/>
        </w:rPr>
        <w:t xml:space="preserve"> </w:t>
      </w:r>
      <w:proofErr w:type="spellStart"/>
      <w:r w:rsidRPr="00C95714">
        <w:rPr>
          <w:sz w:val="28"/>
          <w:szCs w:val="28"/>
        </w:rPr>
        <w:t>này</w:t>
      </w:r>
      <w:proofErr w:type="spellEnd"/>
      <w:r w:rsidRPr="00C95714">
        <w:rPr>
          <w:sz w:val="28"/>
          <w:szCs w:val="28"/>
        </w:rPr>
        <w:t>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AB4D7F" w:rsidRPr="00F442DA" w:rsidTr="0054265E">
        <w:trPr>
          <w:trHeight w:val="2164"/>
        </w:trPr>
        <w:tc>
          <w:tcPr>
            <w:tcW w:w="4253" w:type="dxa"/>
          </w:tcPr>
          <w:p w:rsidR="00AB4D7F" w:rsidRPr="00F442DA" w:rsidRDefault="00AB4D7F" w:rsidP="0054265E">
            <w:pPr>
              <w:jc w:val="both"/>
              <w:rPr>
                <w:sz w:val="26"/>
                <w:szCs w:val="26"/>
              </w:rPr>
            </w:pPr>
          </w:p>
          <w:p w:rsidR="00AB4D7F" w:rsidRPr="00F442DA" w:rsidRDefault="00AB4D7F" w:rsidP="005426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AB4D7F" w:rsidRPr="00F442DA" w:rsidRDefault="00AB4D7F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 CỦA DOANH NGHIỆP</w:t>
            </w:r>
          </w:p>
          <w:p w:rsidR="00AB4D7F" w:rsidRPr="00F442DA" w:rsidRDefault="00AB4D7F" w:rsidP="0054265E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rStyle w:val="FootnoteReference"/>
                <w:sz w:val="26"/>
                <w:szCs w:val="26"/>
              </w:rPr>
              <w:footnoteReference w:id="1"/>
            </w:r>
          </w:p>
        </w:tc>
      </w:tr>
    </w:tbl>
    <w:p w:rsidR="00AB4D7F" w:rsidRPr="00AB4D7F" w:rsidRDefault="00AB4D7F" w:rsidP="00AB4D7F">
      <w:pPr>
        <w:tabs>
          <w:tab w:val="left" w:pos="855"/>
        </w:tabs>
        <w:sectPr w:rsidR="00AB4D7F" w:rsidRPr="00AB4D7F" w:rsidSect="00100A61">
          <w:footnotePr>
            <w:numRestart w:val="eachPage"/>
          </w:footnotePr>
          <w:pgSz w:w="11907" w:h="16840" w:code="9"/>
          <w:pgMar w:top="1134" w:right="1134" w:bottom="1134" w:left="1701" w:header="0" w:footer="0" w:gutter="0"/>
          <w:cols w:space="720"/>
          <w:docGrid w:linePitch="360"/>
        </w:sectPr>
      </w:pPr>
      <w:bookmarkStart w:id="0" w:name="_GoBack"/>
      <w:bookmarkEnd w:id="0"/>
    </w:p>
    <w:p w:rsidR="00586743" w:rsidRPr="00AB4D7F" w:rsidRDefault="00FB4D1E" w:rsidP="00AB4D7F">
      <w:pPr>
        <w:tabs>
          <w:tab w:val="left" w:pos="1695"/>
        </w:tabs>
      </w:pPr>
    </w:p>
    <w:sectPr w:rsidR="00586743" w:rsidRPr="00AB4D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1E" w:rsidRDefault="00FB4D1E" w:rsidP="00384E40">
      <w:r>
        <w:separator/>
      </w:r>
    </w:p>
  </w:endnote>
  <w:endnote w:type="continuationSeparator" w:id="0">
    <w:p w:rsidR="00FB4D1E" w:rsidRDefault="00FB4D1E" w:rsidP="003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1E" w:rsidRDefault="00FB4D1E" w:rsidP="00384E40">
      <w:r>
        <w:separator/>
      </w:r>
    </w:p>
  </w:footnote>
  <w:footnote w:type="continuationSeparator" w:id="0">
    <w:p w:rsidR="00FB4D1E" w:rsidRDefault="00FB4D1E" w:rsidP="00384E40">
      <w:r>
        <w:continuationSeparator/>
      </w:r>
    </w:p>
  </w:footnote>
  <w:footnote w:id="1">
    <w:p w:rsidR="00AB4D7F" w:rsidRPr="00F442DA" w:rsidRDefault="00AB4D7F" w:rsidP="00AB4D7F">
      <w:pPr>
        <w:pStyle w:val="FootnoteText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ty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40"/>
    <w:rsid w:val="00196EAD"/>
    <w:rsid w:val="00384E40"/>
    <w:rsid w:val="006C526A"/>
    <w:rsid w:val="00AB4D7F"/>
    <w:rsid w:val="00F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3B5A5"/>
  <w15:chartTrackingRefBased/>
  <w15:docId w15:val="{BE6F0666-9DD0-4150-AD48-F6393D0B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384E40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4E4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84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A1AC3-9E5E-4CC3-95AD-665891C07BFE}"/>
</file>

<file path=customXml/itemProps2.xml><?xml version="1.0" encoding="utf-8"?>
<ds:datastoreItem xmlns:ds="http://schemas.openxmlformats.org/officeDocument/2006/customXml" ds:itemID="{A442D31B-CB25-4434-846C-F19A34EE9AD8}"/>
</file>

<file path=customXml/itemProps3.xml><?xml version="1.0" encoding="utf-8"?>
<ds:datastoreItem xmlns:ds="http://schemas.openxmlformats.org/officeDocument/2006/customXml" ds:itemID="{3BD6668A-281B-4CE6-8226-AB62E2880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2019-03-25T04:00:00Z</dcterms:created>
  <dcterms:modified xsi:type="dcterms:W3CDTF">2019-03-25T04:00:00Z</dcterms:modified>
</cp:coreProperties>
</file>