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2D8" w:rsidRDefault="00D642D8" w:rsidP="00D642D8">
      <w:pPr>
        <w:jc w:val="right"/>
        <w:rPr>
          <w:b/>
          <w:i/>
          <w:sz w:val="26"/>
          <w:szCs w:val="26"/>
          <w:u w:val="single"/>
          <w:lang w:val="fr-FR"/>
        </w:rPr>
      </w:pPr>
      <w:r>
        <w:rPr>
          <w:b/>
          <w:i/>
          <w:sz w:val="26"/>
          <w:szCs w:val="26"/>
          <w:u w:val="single"/>
          <w:lang w:val="fr-FR"/>
        </w:rPr>
        <w:t>Mẫu số 09</w:t>
      </w:r>
    </w:p>
    <w:p w:rsidR="00D642D8" w:rsidRDefault="00D642D8" w:rsidP="00D642D8">
      <w:pPr>
        <w:jc w:val="both"/>
        <w:rPr>
          <w:b/>
          <w:i/>
          <w:sz w:val="28"/>
          <w:szCs w:val="28"/>
          <w:u w:val="single"/>
          <w:lang w:val="fr-FR"/>
        </w:rPr>
      </w:pPr>
      <w:r>
        <w:rPr>
          <w:sz w:val="28"/>
          <w:szCs w:val="28"/>
          <w:lang w:val="fr-FR"/>
        </w:rPr>
        <w:t>Tên cơ sở:</w:t>
      </w:r>
    </w:p>
    <w:p w:rsidR="00D642D8" w:rsidRDefault="00D642D8" w:rsidP="00D642D8">
      <w:pPr>
        <w:rPr>
          <w:sz w:val="26"/>
          <w:szCs w:val="26"/>
          <w:lang w:val="fr-FR"/>
        </w:rPr>
      </w:pPr>
      <w:r>
        <w:rPr>
          <w:sz w:val="26"/>
          <w:szCs w:val="26"/>
          <w:lang w:val="fr-FR"/>
        </w:rPr>
        <w:t>Số:</w:t>
      </w:r>
    </w:p>
    <w:p w:rsidR="00D642D8" w:rsidRDefault="00D642D8" w:rsidP="00D642D8">
      <w:pPr>
        <w:jc w:val="center"/>
        <w:rPr>
          <w:b/>
          <w:sz w:val="28"/>
          <w:szCs w:val="28"/>
          <w:lang w:val="fr-FR"/>
        </w:rPr>
      </w:pPr>
      <w:r>
        <w:rPr>
          <w:b/>
          <w:sz w:val="28"/>
          <w:szCs w:val="28"/>
          <w:lang w:val="fr-FR"/>
        </w:rPr>
        <w:t xml:space="preserve">DỰ TRÙ MUA THUỐC THÀNH PHẨM GÂY NGHIỆN, THUỐC THÀNH PHẨM HƯỚNG TÂM THẦN, </w:t>
      </w:r>
    </w:p>
    <w:p w:rsidR="00D642D8" w:rsidRDefault="00D642D8" w:rsidP="00D642D8">
      <w:pPr>
        <w:jc w:val="center"/>
        <w:rPr>
          <w:b/>
          <w:sz w:val="28"/>
          <w:szCs w:val="28"/>
          <w:lang w:val="fr-FR"/>
        </w:rPr>
      </w:pPr>
      <w:r>
        <w:rPr>
          <w:b/>
          <w:sz w:val="28"/>
          <w:szCs w:val="28"/>
          <w:lang w:val="fr-FR"/>
        </w:rPr>
        <w:t xml:space="preserve">THUỐC THÀNH PHẨM TIỀN CHẤT </w:t>
      </w:r>
    </w:p>
    <w:p w:rsidR="00D642D8" w:rsidRDefault="00D642D8" w:rsidP="00D642D8">
      <w:pPr>
        <w:ind w:left="720" w:firstLine="720"/>
        <w:rPr>
          <w:sz w:val="26"/>
          <w:szCs w:val="26"/>
        </w:rPr>
      </w:pPr>
      <w:r>
        <w:rPr>
          <w:sz w:val="26"/>
          <w:szCs w:val="26"/>
        </w:rPr>
        <w:t>Kính gửi:</w:t>
      </w:r>
    </w:p>
    <w:tbl>
      <w:tblPr>
        <w:tblW w:w="141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47"/>
        <w:gridCol w:w="1979"/>
        <w:gridCol w:w="899"/>
        <w:gridCol w:w="1260"/>
        <w:gridCol w:w="1440"/>
        <w:gridCol w:w="990"/>
        <w:gridCol w:w="1710"/>
        <w:gridCol w:w="1350"/>
        <w:gridCol w:w="1260"/>
        <w:gridCol w:w="1170"/>
        <w:gridCol w:w="1440"/>
      </w:tblGrid>
      <w:tr w:rsidR="00D642D8" w:rsidTr="00D642D8">
        <w:trPr>
          <w:cantSplit/>
          <w:jc w:val="center"/>
        </w:trPr>
        <w:tc>
          <w:tcPr>
            <w:tcW w:w="648" w:type="dxa"/>
            <w:vMerge w:val="restart"/>
            <w:tcBorders>
              <w:top w:val="single" w:sz="6" w:space="0" w:color="auto"/>
              <w:left w:val="single" w:sz="6" w:space="0" w:color="auto"/>
              <w:bottom w:val="single" w:sz="6" w:space="0" w:color="auto"/>
              <w:right w:val="single" w:sz="6" w:space="0" w:color="auto"/>
            </w:tcBorders>
            <w:shd w:val="pct30" w:color="000000" w:fill="FFFFFF"/>
            <w:vAlign w:val="center"/>
            <w:hideMark/>
          </w:tcPr>
          <w:p w:rsidR="00D642D8" w:rsidRDefault="00D642D8">
            <w:pPr>
              <w:jc w:val="center"/>
              <w:rPr>
                <w:b/>
                <w:sz w:val="26"/>
                <w:szCs w:val="26"/>
              </w:rPr>
            </w:pPr>
            <w:r>
              <w:rPr>
                <w:b/>
                <w:sz w:val="26"/>
                <w:szCs w:val="26"/>
              </w:rPr>
              <w:t>TT</w:t>
            </w:r>
          </w:p>
        </w:tc>
        <w:tc>
          <w:tcPr>
            <w:tcW w:w="1980" w:type="dxa"/>
            <w:vMerge w:val="restart"/>
            <w:tcBorders>
              <w:top w:val="single" w:sz="6" w:space="0" w:color="auto"/>
              <w:left w:val="single" w:sz="6" w:space="0" w:color="auto"/>
              <w:bottom w:val="single" w:sz="6" w:space="0" w:color="auto"/>
              <w:right w:val="single" w:sz="6" w:space="0" w:color="auto"/>
            </w:tcBorders>
            <w:shd w:val="pct30" w:color="000000" w:fill="FFFFFF"/>
            <w:vAlign w:val="center"/>
            <w:hideMark/>
          </w:tcPr>
          <w:p w:rsidR="00D642D8" w:rsidRDefault="00D642D8">
            <w:pPr>
              <w:jc w:val="center"/>
              <w:rPr>
                <w:b/>
                <w:sz w:val="26"/>
                <w:szCs w:val="26"/>
                <w:lang w:val="pt-BR"/>
              </w:rPr>
            </w:pPr>
            <w:r>
              <w:rPr>
                <w:b/>
                <w:sz w:val="26"/>
                <w:szCs w:val="26"/>
                <w:lang w:val="pt-BR"/>
              </w:rPr>
              <w:t>Tên thuốc, nồng độ, hàm lượng</w:t>
            </w:r>
          </w:p>
        </w:tc>
        <w:tc>
          <w:tcPr>
            <w:tcW w:w="900" w:type="dxa"/>
            <w:vMerge w:val="restart"/>
            <w:tcBorders>
              <w:top w:val="single" w:sz="6" w:space="0" w:color="auto"/>
              <w:left w:val="single" w:sz="6" w:space="0" w:color="auto"/>
              <w:bottom w:val="single" w:sz="6" w:space="0" w:color="auto"/>
              <w:right w:val="single" w:sz="6" w:space="0" w:color="auto"/>
            </w:tcBorders>
            <w:shd w:val="pct30" w:color="000000" w:fill="FFFFFF"/>
            <w:vAlign w:val="center"/>
            <w:hideMark/>
          </w:tcPr>
          <w:p w:rsidR="00D642D8" w:rsidRDefault="00D642D8">
            <w:pPr>
              <w:jc w:val="center"/>
              <w:rPr>
                <w:b/>
                <w:sz w:val="26"/>
                <w:szCs w:val="26"/>
                <w:lang w:val="pt-BR"/>
              </w:rPr>
            </w:pPr>
            <w:r>
              <w:rPr>
                <w:b/>
                <w:sz w:val="26"/>
                <w:szCs w:val="26"/>
              </w:rPr>
              <w:t>Đơn vị tính</w:t>
            </w:r>
          </w:p>
        </w:tc>
        <w:tc>
          <w:tcPr>
            <w:tcW w:w="6750" w:type="dxa"/>
            <w:gridSpan w:val="5"/>
            <w:tcBorders>
              <w:top w:val="single" w:sz="6" w:space="0" w:color="auto"/>
              <w:left w:val="single" w:sz="6" w:space="0" w:color="auto"/>
              <w:bottom w:val="single" w:sz="6" w:space="0" w:color="auto"/>
              <w:right w:val="single" w:sz="6" w:space="0" w:color="auto"/>
            </w:tcBorders>
            <w:shd w:val="pct30" w:color="000000" w:fill="FFFFFF"/>
            <w:vAlign w:val="center"/>
            <w:hideMark/>
          </w:tcPr>
          <w:p w:rsidR="00D642D8" w:rsidRDefault="00D642D8">
            <w:pPr>
              <w:jc w:val="center"/>
              <w:rPr>
                <w:b/>
                <w:sz w:val="26"/>
                <w:szCs w:val="26"/>
                <w:lang w:val="pt-BR"/>
              </w:rPr>
            </w:pPr>
            <w:r>
              <w:rPr>
                <w:b/>
                <w:sz w:val="26"/>
                <w:szCs w:val="26"/>
                <w:lang w:val="pt-BR"/>
              </w:rPr>
              <w:t>Phần báo cáo kỳ trước</w:t>
            </w:r>
          </w:p>
        </w:tc>
        <w:tc>
          <w:tcPr>
            <w:tcW w:w="1260" w:type="dxa"/>
            <w:vMerge w:val="restart"/>
            <w:tcBorders>
              <w:top w:val="single" w:sz="6" w:space="0" w:color="auto"/>
              <w:left w:val="single" w:sz="6" w:space="0" w:color="auto"/>
              <w:bottom w:val="single" w:sz="6" w:space="0" w:color="auto"/>
              <w:right w:val="single" w:sz="6" w:space="0" w:color="auto"/>
            </w:tcBorders>
            <w:shd w:val="pct30" w:color="000000" w:fill="FFFFFF"/>
            <w:vAlign w:val="center"/>
            <w:hideMark/>
          </w:tcPr>
          <w:p w:rsidR="00D642D8" w:rsidRDefault="00D642D8">
            <w:pPr>
              <w:jc w:val="center"/>
              <w:rPr>
                <w:b/>
                <w:sz w:val="26"/>
                <w:szCs w:val="26"/>
                <w:lang w:val="pt-BR"/>
              </w:rPr>
            </w:pPr>
            <w:r>
              <w:rPr>
                <w:b/>
                <w:sz w:val="26"/>
                <w:szCs w:val="26"/>
                <w:lang w:val="pt-BR"/>
              </w:rPr>
              <w:t>Số lượng dự trự</w:t>
            </w:r>
          </w:p>
        </w:tc>
        <w:tc>
          <w:tcPr>
            <w:tcW w:w="1170" w:type="dxa"/>
            <w:vMerge w:val="restart"/>
            <w:tcBorders>
              <w:top w:val="single" w:sz="6" w:space="0" w:color="auto"/>
              <w:left w:val="single" w:sz="6" w:space="0" w:color="auto"/>
              <w:bottom w:val="single" w:sz="6" w:space="0" w:color="auto"/>
              <w:right w:val="single" w:sz="6" w:space="0" w:color="auto"/>
            </w:tcBorders>
            <w:shd w:val="pct30" w:color="000000" w:fill="FFFFFF"/>
            <w:vAlign w:val="center"/>
            <w:hideMark/>
          </w:tcPr>
          <w:p w:rsidR="00D642D8" w:rsidRDefault="00D642D8">
            <w:pPr>
              <w:jc w:val="center"/>
              <w:rPr>
                <w:b/>
                <w:sz w:val="26"/>
                <w:szCs w:val="26"/>
                <w:lang w:val="pt-BR"/>
              </w:rPr>
            </w:pPr>
            <w:r>
              <w:rPr>
                <w:b/>
                <w:sz w:val="26"/>
                <w:szCs w:val="26"/>
              </w:rPr>
              <w:t>Duyệt</w:t>
            </w:r>
          </w:p>
        </w:tc>
        <w:tc>
          <w:tcPr>
            <w:tcW w:w="1440" w:type="dxa"/>
            <w:vMerge w:val="restart"/>
            <w:tcBorders>
              <w:top w:val="single" w:sz="6" w:space="0" w:color="auto"/>
              <w:left w:val="single" w:sz="6" w:space="0" w:color="auto"/>
              <w:bottom w:val="single" w:sz="6" w:space="0" w:color="auto"/>
              <w:right w:val="single" w:sz="6" w:space="0" w:color="auto"/>
            </w:tcBorders>
            <w:shd w:val="pct30" w:color="000000" w:fill="FFFFFF"/>
            <w:vAlign w:val="center"/>
            <w:hideMark/>
          </w:tcPr>
          <w:p w:rsidR="00D642D8" w:rsidRDefault="00D642D8">
            <w:pPr>
              <w:jc w:val="center"/>
              <w:rPr>
                <w:b/>
                <w:sz w:val="26"/>
                <w:szCs w:val="26"/>
                <w:lang w:val="pt-BR"/>
              </w:rPr>
            </w:pPr>
            <w:r>
              <w:rPr>
                <w:b/>
                <w:sz w:val="26"/>
                <w:szCs w:val="26"/>
              </w:rPr>
              <w:t>Ghi chú</w:t>
            </w:r>
          </w:p>
        </w:tc>
      </w:tr>
      <w:tr w:rsidR="00D642D8" w:rsidTr="00D642D8">
        <w:trPr>
          <w:jc w:val="center"/>
        </w:trPr>
        <w:tc>
          <w:tcPr>
            <w:tcW w:w="648" w:type="dxa"/>
            <w:vMerge/>
            <w:tcBorders>
              <w:top w:val="single" w:sz="6" w:space="0" w:color="auto"/>
              <w:left w:val="single" w:sz="6" w:space="0" w:color="auto"/>
              <w:bottom w:val="single" w:sz="6" w:space="0" w:color="auto"/>
              <w:right w:val="single" w:sz="6" w:space="0" w:color="auto"/>
            </w:tcBorders>
            <w:vAlign w:val="center"/>
            <w:hideMark/>
          </w:tcPr>
          <w:p w:rsidR="00D642D8" w:rsidRDefault="00D642D8">
            <w:pPr>
              <w:rPr>
                <w:b/>
                <w:sz w:val="26"/>
                <w:szCs w:val="26"/>
              </w:rPr>
            </w:pPr>
          </w:p>
        </w:tc>
        <w:tc>
          <w:tcPr>
            <w:tcW w:w="1980" w:type="dxa"/>
            <w:vMerge/>
            <w:tcBorders>
              <w:top w:val="single" w:sz="6" w:space="0" w:color="auto"/>
              <w:left w:val="single" w:sz="6" w:space="0" w:color="auto"/>
              <w:bottom w:val="single" w:sz="6" w:space="0" w:color="auto"/>
              <w:right w:val="single" w:sz="6" w:space="0" w:color="auto"/>
            </w:tcBorders>
            <w:vAlign w:val="center"/>
            <w:hideMark/>
          </w:tcPr>
          <w:p w:rsidR="00D642D8" w:rsidRDefault="00D642D8">
            <w:pPr>
              <w:rPr>
                <w:b/>
                <w:sz w:val="26"/>
                <w:szCs w:val="26"/>
                <w:lang w:val="pt-BR"/>
              </w:rPr>
            </w:pPr>
          </w:p>
        </w:tc>
        <w:tc>
          <w:tcPr>
            <w:tcW w:w="900" w:type="dxa"/>
            <w:vMerge/>
            <w:tcBorders>
              <w:top w:val="single" w:sz="6" w:space="0" w:color="auto"/>
              <w:left w:val="single" w:sz="6" w:space="0" w:color="auto"/>
              <w:bottom w:val="single" w:sz="6" w:space="0" w:color="auto"/>
              <w:right w:val="single" w:sz="6" w:space="0" w:color="auto"/>
            </w:tcBorders>
            <w:vAlign w:val="center"/>
            <w:hideMark/>
          </w:tcPr>
          <w:p w:rsidR="00D642D8" w:rsidRDefault="00D642D8">
            <w:pPr>
              <w:rPr>
                <w:b/>
                <w:sz w:val="26"/>
                <w:szCs w:val="26"/>
                <w:lang w:val="pt-BR"/>
              </w:rPr>
            </w:pPr>
          </w:p>
        </w:tc>
        <w:tc>
          <w:tcPr>
            <w:tcW w:w="1260" w:type="dxa"/>
            <w:tcBorders>
              <w:top w:val="single" w:sz="6" w:space="0" w:color="auto"/>
              <w:left w:val="single" w:sz="6" w:space="0" w:color="auto"/>
              <w:bottom w:val="single" w:sz="6" w:space="0" w:color="auto"/>
              <w:right w:val="single" w:sz="6" w:space="0" w:color="auto"/>
            </w:tcBorders>
            <w:shd w:val="pct30" w:color="000000" w:fill="FFFFFF"/>
            <w:vAlign w:val="center"/>
            <w:hideMark/>
          </w:tcPr>
          <w:p w:rsidR="00D642D8" w:rsidRDefault="00D642D8">
            <w:pPr>
              <w:jc w:val="center"/>
              <w:rPr>
                <w:b/>
                <w:sz w:val="26"/>
                <w:szCs w:val="26"/>
              </w:rPr>
            </w:pPr>
            <w:r>
              <w:rPr>
                <w:b/>
                <w:sz w:val="26"/>
                <w:szCs w:val="26"/>
              </w:rPr>
              <w:t>Số lượng tồn kho kỳ trước</w:t>
            </w:r>
          </w:p>
        </w:tc>
        <w:tc>
          <w:tcPr>
            <w:tcW w:w="1440" w:type="dxa"/>
            <w:tcBorders>
              <w:top w:val="single" w:sz="6" w:space="0" w:color="auto"/>
              <w:left w:val="single" w:sz="6" w:space="0" w:color="auto"/>
              <w:bottom w:val="single" w:sz="6" w:space="0" w:color="auto"/>
              <w:right w:val="single" w:sz="6" w:space="0" w:color="auto"/>
            </w:tcBorders>
            <w:shd w:val="pct30" w:color="000000" w:fill="FFFFFF"/>
            <w:vAlign w:val="center"/>
            <w:hideMark/>
          </w:tcPr>
          <w:p w:rsidR="00D642D8" w:rsidRDefault="00D642D8">
            <w:pPr>
              <w:jc w:val="center"/>
              <w:rPr>
                <w:b/>
                <w:sz w:val="26"/>
                <w:szCs w:val="26"/>
              </w:rPr>
            </w:pPr>
            <w:r>
              <w:rPr>
                <w:b/>
                <w:sz w:val="26"/>
                <w:szCs w:val="26"/>
              </w:rPr>
              <w:t>Số lượng nhập trong kỳ</w:t>
            </w:r>
          </w:p>
        </w:tc>
        <w:tc>
          <w:tcPr>
            <w:tcW w:w="990" w:type="dxa"/>
            <w:tcBorders>
              <w:top w:val="single" w:sz="6" w:space="0" w:color="auto"/>
              <w:left w:val="single" w:sz="6" w:space="0" w:color="auto"/>
              <w:bottom w:val="single" w:sz="6" w:space="0" w:color="auto"/>
              <w:right w:val="single" w:sz="6" w:space="0" w:color="auto"/>
            </w:tcBorders>
            <w:shd w:val="pct30" w:color="000000" w:fill="FFFFFF"/>
            <w:vAlign w:val="center"/>
            <w:hideMark/>
          </w:tcPr>
          <w:p w:rsidR="00D642D8" w:rsidRDefault="00D642D8">
            <w:pPr>
              <w:jc w:val="center"/>
              <w:rPr>
                <w:b/>
                <w:sz w:val="26"/>
                <w:szCs w:val="26"/>
              </w:rPr>
            </w:pPr>
            <w:r>
              <w:rPr>
                <w:b/>
                <w:sz w:val="26"/>
                <w:szCs w:val="26"/>
              </w:rPr>
              <w:t>Tổng số</w:t>
            </w:r>
          </w:p>
        </w:tc>
        <w:tc>
          <w:tcPr>
            <w:tcW w:w="1710" w:type="dxa"/>
            <w:tcBorders>
              <w:top w:val="single" w:sz="6" w:space="0" w:color="auto"/>
              <w:left w:val="single" w:sz="6" w:space="0" w:color="auto"/>
              <w:bottom w:val="single" w:sz="6" w:space="0" w:color="auto"/>
              <w:right w:val="single" w:sz="6" w:space="0" w:color="auto"/>
            </w:tcBorders>
            <w:shd w:val="pct30" w:color="000000" w:fill="FFFFFF"/>
            <w:vAlign w:val="center"/>
            <w:hideMark/>
          </w:tcPr>
          <w:p w:rsidR="00D642D8" w:rsidRDefault="00D642D8">
            <w:pPr>
              <w:jc w:val="center"/>
              <w:rPr>
                <w:b/>
                <w:sz w:val="26"/>
                <w:szCs w:val="26"/>
              </w:rPr>
            </w:pPr>
            <w:r>
              <w:rPr>
                <w:b/>
                <w:sz w:val="26"/>
                <w:szCs w:val="26"/>
              </w:rPr>
              <w:t>Tổng số xuất trong kỳ</w:t>
            </w:r>
          </w:p>
        </w:tc>
        <w:tc>
          <w:tcPr>
            <w:tcW w:w="1350" w:type="dxa"/>
            <w:tcBorders>
              <w:top w:val="single" w:sz="6" w:space="0" w:color="auto"/>
              <w:left w:val="single" w:sz="6" w:space="0" w:color="auto"/>
              <w:bottom w:val="single" w:sz="6" w:space="0" w:color="auto"/>
              <w:right w:val="single" w:sz="6" w:space="0" w:color="auto"/>
            </w:tcBorders>
            <w:shd w:val="pct30" w:color="000000" w:fill="FFFFFF"/>
            <w:vAlign w:val="center"/>
            <w:hideMark/>
          </w:tcPr>
          <w:p w:rsidR="00D642D8" w:rsidRDefault="00D642D8">
            <w:pPr>
              <w:jc w:val="center"/>
              <w:rPr>
                <w:b/>
                <w:sz w:val="26"/>
                <w:szCs w:val="26"/>
              </w:rPr>
            </w:pPr>
            <w:r>
              <w:rPr>
                <w:b/>
                <w:sz w:val="26"/>
                <w:szCs w:val="26"/>
              </w:rPr>
              <w:t>Tồn kho cuối kỳ</w:t>
            </w:r>
          </w:p>
        </w:tc>
        <w:tc>
          <w:tcPr>
            <w:tcW w:w="1260" w:type="dxa"/>
            <w:vMerge/>
            <w:tcBorders>
              <w:top w:val="single" w:sz="6" w:space="0" w:color="auto"/>
              <w:left w:val="single" w:sz="6" w:space="0" w:color="auto"/>
              <w:bottom w:val="single" w:sz="6" w:space="0" w:color="auto"/>
              <w:right w:val="single" w:sz="6" w:space="0" w:color="auto"/>
            </w:tcBorders>
            <w:vAlign w:val="center"/>
            <w:hideMark/>
          </w:tcPr>
          <w:p w:rsidR="00D642D8" w:rsidRDefault="00D642D8">
            <w:pPr>
              <w:rPr>
                <w:b/>
                <w:sz w:val="26"/>
                <w:szCs w:val="26"/>
                <w:lang w:val="pt-BR"/>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rsidR="00D642D8" w:rsidRDefault="00D642D8">
            <w:pPr>
              <w:rPr>
                <w:b/>
                <w:sz w:val="26"/>
                <w:szCs w:val="26"/>
                <w:lang w:val="pt-BR"/>
              </w:rPr>
            </w:pPr>
          </w:p>
        </w:tc>
        <w:tc>
          <w:tcPr>
            <w:tcW w:w="1440" w:type="dxa"/>
            <w:vMerge/>
            <w:tcBorders>
              <w:top w:val="single" w:sz="6" w:space="0" w:color="auto"/>
              <w:left w:val="single" w:sz="6" w:space="0" w:color="auto"/>
              <w:bottom w:val="single" w:sz="6" w:space="0" w:color="auto"/>
              <w:right w:val="single" w:sz="6" w:space="0" w:color="auto"/>
            </w:tcBorders>
            <w:vAlign w:val="center"/>
            <w:hideMark/>
          </w:tcPr>
          <w:p w:rsidR="00D642D8" w:rsidRDefault="00D642D8">
            <w:pPr>
              <w:rPr>
                <w:b/>
                <w:sz w:val="26"/>
                <w:szCs w:val="26"/>
                <w:lang w:val="pt-BR"/>
              </w:rPr>
            </w:pPr>
          </w:p>
        </w:tc>
      </w:tr>
      <w:tr w:rsidR="00D642D8" w:rsidTr="00D642D8">
        <w:trPr>
          <w:jc w:val="center"/>
        </w:trPr>
        <w:tc>
          <w:tcPr>
            <w:tcW w:w="648" w:type="dxa"/>
            <w:tcBorders>
              <w:top w:val="single" w:sz="6" w:space="0" w:color="auto"/>
              <w:left w:val="single" w:sz="6" w:space="0" w:color="auto"/>
              <w:bottom w:val="single" w:sz="6" w:space="0" w:color="auto"/>
              <w:right w:val="single" w:sz="6" w:space="0" w:color="auto"/>
            </w:tcBorders>
            <w:hideMark/>
          </w:tcPr>
          <w:p w:rsidR="00D642D8" w:rsidRDefault="00D642D8">
            <w:pPr>
              <w:jc w:val="center"/>
              <w:rPr>
                <w:sz w:val="26"/>
                <w:szCs w:val="26"/>
              </w:rPr>
            </w:pPr>
            <w:r>
              <w:rPr>
                <w:sz w:val="26"/>
                <w:szCs w:val="26"/>
              </w:rPr>
              <w:t>(1)</w:t>
            </w:r>
          </w:p>
        </w:tc>
        <w:tc>
          <w:tcPr>
            <w:tcW w:w="1980" w:type="dxa"/>
            <w:tcBorders>
              <w:top w:val="single" w:sz="6" w:space="0" w:color="auto"/>
              <w:left w:val="single" w:sz="6" w:space="0" w:color="auto"/>
              <w:bottom w:val="single" w:sz="6" w:space="0" w:color="auto"/>
              <w:right w:val="single" w:sz="6" w:space="0" w:color="auto"/>
            </w:tcBorders>
            <w:hideMark/>
          </w:tcPr>
          <w:p w:rsidR="00D642D8" w:rsidRDefault="00D642D8">
            <w:pPr>
              <w:jc w:val="center"/>
              <w:rPr>
                <w:sz w:val="26"/>
                <w:szCs w:val="26"/>
              </w:rPr>
            </w:pPr>
            <w:r>
              <w:rPr>
                <w:sz w:val="26"/>
                <w:szCs w:val="26"/>
              </w:rPr>
              <w:t>(2)</w:t>
            </w:r>
          </w:p>
        </w:tc>
        <w:tc>
          <w:tcPr>
            <w:tcW w:w="900" w:type="dxa"/>
            <w:tcBorders>
              <w:top w:val="single" w:sz="6" w:space="0" w:color="auto"/>
              <w:left w:val="single" w:sz="6" w:space="0" w:color="auto"/>
              <w:bottom w:val="single" w:sz="6" w:space="0" w:color="auto"/>
              <w:right w:val="single" w:sz="6" w:space="0" w:color="auto"/>
            </w:tcBorders>
            <w:hideMark/>
          </w:tcPr>
          <w:p w:rsidR="00D642D8" w:rsidRDefault="00D642D8">
            <w:pPr>
              <w:jc w:val="center"/>
              <w:rPr>
                <w:sz w:val="26"/>
                <w:szCs w:val="26"/>
              </w:rPr>
            </w:pPr>
            <w:r>
              <w:rPr>
                <w:sz w:val="26"/>
                <w:szCs w:val="26"/>
              </w:rPr>
              <w:t>(3)</w:t>
            </w:r>
          </w:p>
        </w:tc>
        <w:tc>
          <w:tcPr>
            <w:tcW w:w="1260" w:type="dxa"/>
            <w:tcBorders>
              <w:top w:val="single" w:sz="6" w:space="0" w:color="auto"/>
              <w:left w:val="single" w:sz="6" w:space="0" w:color="auto"/>
              <w:bottom w:val="single" w:sz="6" w:space="0" w:color="auto"/>
              <w:right w:val="single" w:sz="6" w:space="0" w:color="auto"/>
            </w:tcBorders>
            <w:hideMark/>
          </w:tcPr>
          <w:p w:rsidR="00D642D8" w:rsidRDefault="00D642D8">
            <w:pPr>
              <w:jc w:val="center"/>
              <w:rPr>
                <w:sz w:val="26"/>
                <w:szCs w:val="26"/>
              </w:rPr>
            </w:pPr>
            <w:r>
              <w:rPr>
                <w:sz w:val="26"/>
                <w:szCs w:val="26"/>
              </w:rPr>
              <w:t>(4)</w:t>
            </w:r>
          </w:p>
        </w:tc>
        <w:tc>
          <w:tcPr>
            <w:tcW w:w="1440" w:type="dxa"/>
            <w:tcBorders>
              <w:top w:val="single" w:sz="6" w:space="0" w:color="auto"/>
              <w:left w:val="single" w:sz="6" w:space="0" w:color="auto"/>
              <w:bottom w:val="single" w:sz="6" w:space="0" w:color="auto"/>
              <w:right w:val="single" w:sz="6" w:space="0" w:color="auto"/>
            </w:tcBorders>
            <w:hideMark/>
          </w:tcPr>
          <w:p w:rsidR="00D642D8" w:rsidRDefault="00D642D8">
            <w:pPr>
              <w:jc w:val="center"/>
              <w:rPr>
                <w:sz w:val="26"/>
                <w:szCs w:val="26"/>
              </w:rPr>
            </w:pPr>
            <w:r>
              <w:rPr>
                <w:sz w:val="26"/>
                <w:szCs w:val="26"/>
              </w:rPr>
              <w:t>(5)</w:t>
            </w:r>
          </w:p>
        </w:tc>
        <w:tc>
          <w:tcPr>
            <w:tcW w:w="990" w:type="dxa"/>
            <w:tcBorders>
              <w:top w:val="single" w:sz="6" w:space="0" w:color="auto"/>
              <w:left w:val="single" w:sz="6" w:space="0" w:color="auto"/>
              <w:bottom w:val="single" w:sz="6" w:space="0" w:color="auto"/>
              <w:right w:val="single" w:sz="6" w:space="0" w:color="auto"/>
            </w:tcBorders>
            <w:hideMark/>
          </w:tcPr>
          <w:p w:rsidR="00D642D8" w:rsidRDefault="00D642D8">
            <w:pPr>
              <w:jc w:val="center"/>
              <w:rPr>
                <w:sz w:val="26"/>
                <w:szCs w:val="26"/>
              </w:rPr>
            </w:pPr>
            <w:r>
              <w:rPr>
                <w:sz w:val="26"/>
                <w:szCs w:val="26"/>
              </w:rPr>
              <w:t>(6)</w:t>
            </w:r>
          </w:p>
        </w:tc>
        <w:tc>
          <w:tcPr>
            <w:tcW w:w="1710" w:type="dxa"/>
            <w:tcBorders>
              <w:top w:val="single" w:sz="6" w:space="0" w:color="auto"/>
              <w:left w:val="single" w:sz="6" w:space="0" w:color="auto"/>
              <w:bottom w:val="single" w:sz="6" w:space="0" w:color="auto"/>
              <w:right w:val="single" w:sz="6" w:space="0" w:color="auto"/>
            </w:tcBorders>
            <w:hideMark/>
          </w:tcPr>
          <w:p w:rsidR="00D642D8" w:rsidRDefault="00D642D8">
            <w:pPr>
              <w:jc w:val="center"/>
              <w:rPr>
                <w:sz w:val="26"/>
                <w:szCs w:val="26"/>
              </w:rPr>
            </w:pPr>
            <w:r>
              <w:rPr>
                <w:sz w:val="26"/>
                <w:szCs w:val="26"/>
              </w:rPr>
              <w:t>(7)</w:t>
            </w:r>
          </w:p>
        </w:tc>
        <w:tc>
          <w:tcPr>
            <w:tcW w:w="1350" w:type="dxa"/>
            <w:tcBorders>
              <w:top w:val="single" w:sz="6" w:space="0" w:color="auto"/>
              <w:left w:val="single" w:sz="6" w:space="0" w:color="auto"/>
              <w:bottom w:val="single" w:sz="6" w:space="0" w:color="auto"/>
              <w:right w:val="single" w:sz="6" w:space="0" w:color="auto"/>
            </w:tcBorders>
            <w:hideMark/>
          </w:tcPr>
          <w:p w:rsidR="00D642D8" w:rsidRDefault="00D642D8">
            <w:pPr>
              <w:jc w:val="center"/>
              <w:rPr>
                <w:sz w:val="26"/>
                <w:szCs w:val="26"/>
              </w:rPr>
            </w:pPr>
            <w:r>
              <w:rPr>
                <w:sz w:val="26"/>
                <w:szCs w:val="26"/>
              </w:rPr>
              <w:t>(8)</w:t>
            </w:r>
          </w:p>
        </w:tc>
        <w:tc>
          <w:tcPr>
            <w:tcW w:w="1260" w:type="dxa"/>
            <w:tcBorders>
              <w:top w:val="single" w:sz="6" w:space="0" w:color="auto"/>
              <w:left w:val="single" w:sz="6" w:space="0" w:color="auto"/>
              <w:bottom w:val="single" w:sz="6" w:space="0" w:color="auto"/>
              <w:right w:val="single" w:sz="6" w:space="0" w:color="auto"/>
            </w:tcBorders>
            <w:hideMark/>
          </w:tcPr>
          <w:p w:rsidR="00D642D8" w:rsidRDefault="00D642D8">
            <w:pPr>
              <w:jc w:val="center"/>
              <w:rPr>
                <w:sz w:val="26"/>
                <w:szCs w:val="26"/>
              </w:rPr>
            </w:pPr>
            <w:r>
              <w:rPr>
                <w:sz w:val="26"/>
                <w:szCs w:val="26"/>
              </w:rPr>
              <w:t>(9)</w:t>
            </w:r>
          </w:p>
        </w:tc>
        <w:tc>
          <w:tcPr>
            <w:tcW w:w="1170" w:type="dxa"/>
            <w:tcBorders>
              <w:top w:val="single" w:sz="6" w:space="0" w:color="auto"/>
              <w:left w:val="single" w:sz="6" w:space="0" w:color="auto"/>
              <w:bottom w:val="single" w:sz="6" w:space="0" w:color="auto"/>
              <w:right w:val="single" w:sz="6" w:space="0" w:color="auto"/>
            </w:tcBorders>
            <w:hideMark/>
          </w:tcPr>
          <w:p w:rsidR="00D642D8" w:rsidRDefault="00D642D8">
            <w:pPr>
              <w:jc w:val="center"/>
              <w:rPr>
                <w:sz w:val="26"/>
                <w:szCs w:val="26"/>
              </w:rPr>
            </w:pPr>
            <w:r>
              <w:rPr>
                <w:sz w:val="26"/>
                <w:szCs w:val="26"/>
              </w:rPr>
              <w:t>(10)</w:t>
            </w:r>
          </w:p>
        </w:tc>
        <w:tc>
          <w:tcPr>
            <w:tcW w:w="1440" w:type="dxa"/>
            <w:tcBorders>
              <w:top w:val="single" w:sz="6" w:space="0" w:color="auto"/>
              <w:left w:val="single" w:sz="6" w:space="0" w:color="auto"/>
              <w:bottom w:val="single" w:sz="6" w:space="0" w:color="auto"/>
              <w:right w:val="single" w:sz="6" w:space="0" w:color="auto"/>
            </w:tcBorders>
            <w:hideMark/>
          </w:tcPr>
          <w:p w:rsidR="00D642D8" w:rsidRDefault="00D642D8">
            <w:pPr>
              <w:jc w:val="center"/>
              <w:rPr>
                <w:sz w:val="26"/>
                <w:szCs w:val="26"/>
              </w:rPr>
            </w:pPr>
            <w:r>
              <w:rPr>
                <w:sz w:val="26"/>
                <w:szCs w:val="26"/>
              </w:rPr>
              <w:t>(11)</w:t>
            </w:r>
          </w:p>
        </w:tc>
      </w:tr>
      <w:tr w:rsidR="00D642D8" w:rsidTr="00D642D8">
        <w:trPr>
          <w:jc w:val="center"/>
        </w:trPr>
        <w:tc>
          <w:tcPr>
            <w:tcW w:w="648" w:type="dxa"/>
            <w:tcBorders>
              <w:top w:val="single" w:sz="6" w:space="0" w:color="auto"/>
              <w:left w:val="single" w:sz="6" w:space="0" w:color="auto"/>
              <w:bottom w:val="single" w:sz="6" w:space="0" w:color="auto"/>
              <w:right w:val="single" w:sz="6" w:space="0" w:color="auto"/>
            </w:tcBorders>
          </w:tcPr>
          <w:p w:rsidR="00D642D8" w:rsidRDefault="00D642D8">
            <w:pPr>
              <w:jc w:val="both"/>
              <w:rPr>
                <w:sz w:val="26"/>
                <w:szCs w:val="26"/>
              </w:rPr>
            </w:pPr>
          </w:p>
        </w:tc>
        <w:tc>
          <w:tcPr>
            <w:tcW w:w="1980" w:type="dxa"/>
            <w:tcBorders>
              <w:top w:val="single" w:sz="6" w:space="0" w:color="auto"/>
              <w:left w:val="single" w:sz="6" w:space="0" w:color="auto"/>
              <w:bottom w:val="single" w:sz="6" w:space="0" w:color="auto"/>
              <w:right w:val="single" w:sz="6" w:space="0" w:color="auto"/>
            </w:tcBorders>
          </w:tcPr>
          <w:p w:rsidR="00D642D8" w:rsidRDefault="00D642D8">
            <w:pPr>
              <w:jc w:val="both"/>
              <w:rPr>
                <w:sz w:val="26"/>
                <w:szCs w:val="26"/>
              </w:rPr>
            </w:pPr>
          </w:p>
        </w:tc>
        <w:tc>
          <w:tcPr>
            <w:tcW w:w="900" w:type="dxa"/>
            <w:tcBorders>
              <w:top w:val="single" w:sz="6" w:space="0" w:color="auto"/>
              <w:left w:val="single" w:sz="6" w:space="0" w:color="auto"/>
              <w:bottom w:val="single" w:sz="6" w:space="0" w:color="auto"/>
              <w:right w:val="single" w:sz="6" w:space="0" w:color="auto"/>
            </w:tcBorders>
          </w:tcPr>
          <w:p w:rsidR="00D642D8" w:rsidRDefault="00D642D8">
            <w:pPr>
              <w:jc w:val="both"/>
              <w:rPr>
                <w:sz w:val="26"/>
                <w:szCs w:val="26"/>
              </w:rPr>
            </w:pPr>
          </w:p>
        </w:tc>
        <w:tc>
          <w:tcPr>
            <w:tcW w:w="1260" w:type="dxa"/>
            <w:tcBorders>
              <w:top w:val="single" w:sz="6" w:space="0" w:color="auto"/>
              <w:left w:val="single" w:sz="6" w:space="0" w:color="auto"/>
              <w:bottom w:val="single" w:sz="6" w:space="0" w:color="auto"/>
              <w:right w:val="single" w:sz="6" w:space="0" w:color="auto"/>
            </w:tcBorders>
          </w:tcPr>
          <w:p w:rsidR="00D642D8" w:rsidRDefault="00D642D8">
            <w:pPr>
              <w:jc w:val="both"/>
              <w:rPr>
                <w:sz w:val="26"/>
                <w:szCs w:val="26"/>
              </w:rPr>
            </w:pPr>
          </w:p>
        </w:tc>
        <w:tc>
          <w:tcPr>
            <w:tcW w:w="1440" w:type="dxa"/>
            <w:tcBorders>
              <w:top w:val="single" w:sz="6" w:space="0" w:color="auto"/>
              <w:left w:val="single" w:sz="6" w:space="0" w:color="auto"/>
              <w:bottom w:val="single" w:sz="6" w:space="0" w:color="auto"/>
              <w:right w:val="single" w:sz="6" w:space="0" w:color="auto"/>
            </w:tcBorders>
          </w:tcPr>
          <w:p w:rsidR="00D642D8" w:rsidRDefault="00D642D8">
            <w:pPr>
              <w:jc w:val="both"/>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642D8" w:rsidRDefault="00D642D8">
            <w:pPr>
              <w:jc w:val="both"/>
              <w:rPr>
                <w:sz w:val="26"/>
                <w:szCs w:val="26"/>
              </w:rPr>
            </w:pPr>
          </w:p>
        </w:tc>
        <w:tc>
          <w:tcPr>
            <w:tcW w:w="1710" w:type="dxa"/>
            <w:tcBorders>
              <w:top w:val="single" w:sz="6" w:space="0" w:color="auto"/>
              <w:left w:val="single" w:sz="6" w:space="0" w:color="auto"/>
              <w:bottom w:val="single" w:sz="6" w:space="0" w:color="auto"/>
              <w:right w:val="single" w:sz="6" w:space="0" w:color="auto"/>
            </w:tcBorders>
          </w:tcPr>
          <w:p w:rsidR="00D642D8" w:rsidRDefault="00D642D8">
            <w:pPr>
              <w:jc w:val="both"/>
              <w:rPr>
                <w:sz w:val="26"/>
                <w:szCs w:val="26"/>
              </w:rPr>
            </w:pPr>
          </w:p>
        </w:tc>
        <w:tc>
          <w:tcPr>
            <w:tcW w:w="1350" w:type="dxa"/>
            <w:tcBorders>
              <w:top w:val="single" w:sz="6" w:space="0" w:color="auto"/>
              <w:left w:val="single" w:sz="6" w:space="0" w:color="auto"/>
              <w:bottom w:val="single" w:sz="6" w:space="0" w:color="auto"/>
              <w:right w:val="single" w:sz="6" w:space="0" w:color="auto"/>
            </w:tcBorders>
          </w:tcPr>
          <w:p w:rsidR="00D642D8" w:rsidRDefault="00D642D8">
            <w:pPr>
              <w:jc w:val="both"/>
              <w:rPr>
                <w:sz w:val="26"/>
                <w:szCs w:val="26"/>
              </w:rPr>
            </w:pPr>
          </w:p>
        </w:tc>
        <w:tc>
          <w:tcPr>
            <w:tcW w:w="1260" w:type="dxa"/>
            <w:tcBorders>
              <w:top w:val="single" w:sz="6" w:space="0" w:color="auto"/>
              <w:left w:val="single" w:sz="6" w:space="0" w:color="auto"/>
              <w:bottom w:val="single" w:sz="6" w:space="0" w:color="auto"/>
              <w:right w:val="single" w:sz="6" w:space="0" w:color="auto"/>
            </w:tcBorders>
          </w:tcPr>
          <w:p w:rsidR="00D642D8" w:rsidRDefault="00D642D8">
            <w:pPr>
              <w:jc w:val="both"/>
              <w:rPr>
                <w:sz w:val="26"/>
                <w:szCs w:val="26"/>
              </w:rPr>
            </w:pPr>
          </w:p>
        </w:tc>
        <w:tc>
          <w:tcPr>
            <w:tcW w:w="1170" w:type="dxa"/>
            <w:tcBorders>
              <w:top w:val="single" w:sz="6" w:space="0" w:color="auto"/>
              <w:left w:val="single" w:sz="6" w:space="0" w:color="auto"/>
              <w:bottom w:val="single" w:sz="6" w:space="0" w:color="auto"/>
              <w:right w:val="single" w:sz="6" w:space="0" w:color="auto"/>
            </w:tcBorders>
          </w:tcPr>
          <w:p w:rsidR="00D642D8" w:rsidRDefault="00D642D8">
            <w:pPr>
              <w:jc w:val="both"/>
              <w:rPr>
                <w:sz w:val="26"/>
                <w:szCs w:val="26"/>
              </w:rPr>
            </w:pPr>
          </w:p>
        </w:tc>
        <w:tc>
          <w:tcPr>
            <w:tcW w:w="1440" w:type="dxa"/>
            <w:tcBorders>
              <w:top w:val="single" w:sz="6" w:space="0" w:color="auto"/>
              <w:left w:val="single" w:sz="6" w:space="0" w:color="auto"/>
              <w:bottom w:val="single" w:sz="6" w:space="0" w:color="auto"/>
              <w:right w:val="single" w:sz="6" w:space="0" w:color="auto"/>
            </w:tcBorders>
          </w:tcPr>
          <w:p w:rsidR="00D642D8" w:rsidRDefault="00D642D8">
            <w:pPr>
              <w:jc w:val="both"/>
              <w:rPr>
                <w:sz w:val="26"/>
                <w:szCs w:val="26"/>
              </w:rPr>
            </w:pPr>
          </w:p>
        </w:tc>
      </w:tr>
    </w:tbl>
    <w:p w:rsidR="00D642D8" w:rsidRDefault="00D642D8" w:rsidP="00D642D8">
      <w:pPr>
        <w:rPr>
          <w:sz w:val="26"/>
          <w:szCs w:val="26"/>
        </w:rPr>
      </w:pPr>
    </w:p>
    <w:tbl>
      <w:tblPr>
        <w:tblW w:w="0" w:type="auto"/>
        <w:jc w:val="center"/>
        <w:tblLook w:val="01E0"/>
      </w:tblPr>
      <w:tblGrid>
        <w:gridCol w:w="1407"/>
        <w:gridCol w:w="1679"/>
        <w:gridCol w:w="2916"/>
        <w:gridCol w:w="3574"/>
      </w:tblGrid>
      <w:tr w:rsidR="00D642D8" w:rsidTr="00D642D8">
        <w:trPr>
          <w:jc w:val="center"/>
        </w:trPr>
        <w:tc>
          <w:tcPr>
            <w:tcW w:w="2628" w:type="dxa"/>
            <w:hideMark/>
          </w:tcPr>
          <w:p w:rsidR="00D642D8" w:rsidRDefault="00D642D8">
            <w:pPr>
              <w:rPr>
                <w:rFonts w:ascii="Times New Roman" w:eastAsia="Times New Roman" w:hAnsi="Times New Roman" w:cs="Times New Roman"/>
                <w:b/>
                <w:i/>
                <w:sz w:val="24"/>
                <w:szCs w:val="24"/>
              </w:rPr>
            </w:pPr>
            <w:r>
              <w:rPr>
                <w:b/>
                <w:i/>
              </w:rPr>
              <w:t>Nơi nhận:</w:t>
            </w:r>
          </w:p>
          <w:p w:rsidR="00D642D8" w:rsidRDefault="00D642D8">
            <w:r>
              <w:t>-</w:t>
            </w:r>
          </w:p>
          <w:p w:rsidR="00D642D8" w:rsidRDefault="00D642D8">
            <w:pPr>
              <w:rPr>
                <w:sz w:val="26"/>
                <w:szCs w:val="26"/>
              </w:rPr>
            </w:pPr>
            <w:r>
              <w:rPr>
                <w:lang w:val="sv-SE"/>
              </w:rPr>
              <w:t>- Lưu tại cơ sở.</w:t>
            </w:r>
          </w:p>
        </w:tc>
        <w:tc>
          <w:tcPr>
            <w:tcW w:w="3060" w:type="dxa"/>
            <w:hideMark/>
          </w:tcPr>
          <w:p w:rsidR="00D642D8" w:rsidRDefault="00D642D8">
            <w:pPr>
              <w:jc w:val="center"/>
              <w:rPr>
                <w:sz w:val="28"/>
                <w:szCs w:val="28"/>
              </w:rPr>
            </w:pPr>
            <w:r>
              <w:rPr>
                <w:sz w:val="28"/>
                <w:szCs w:val="28"/>
              </w:rPr>
              <w:t>Người lập dự trự</w:t>
            </w:r>
          </w:p>
        </w:tc>
        <w:tc>
          <w:tcPr>
            <w:tcW w:w="3240" w:type="dxa"/>
            <w:hideMark/>
          </w:tcPr>
          <w:p w:rsidR="00D642D8" w:rsidRDefault="00D642D8">
            <w:pPr>
              <w:jc w:val="center"/>
              <w:rPr>
                <w:rFonts w:ascii="Times New Roman" w:eastAsia="Times New Roman" w:hAnsi="Times New Roman" w:cs="Times New Roman"/>
                <w:sz w:val="28"/>
                <w:szCs w:val="28"/>
              </w:rPr>
            </w:pPr>
            <w:r>
              <w:rPr>
                <w:i/>
                <w:iCs/>
                <w:sz w:val="28"/>
                <w:szCs w:val="28"/>
              </w:rPr>
              <w:t>Ngày ......tháng......năm.......</w:t>
            </w:r>
          </w:p>
          <w:p w:rsidR="00D642D8" w:rsidRDefault="00D642D8">
            <w:pPr>
              <w:jc w:val="center"/>
              <w:rPr>
                <w:sz w:val="28"/>
                <w:szCs w:val="28"/>
              </w:rPr>
            </w:pPr>
            <w:r>
              <w:rPr>
                <w:sz w:val="28"/>
                <w:szCs w:val="28"/>
              </w:rPr>
              <w:t>Người đứng đầu cơ sở</w:t>
            </w:r>
          </w:p>
        </w:tc>
        <w:tc>
          <w:tcPr>
            <w:tcW w:w="5242" w:type="dxa"/>
            <w:hideMark/>
          </w:tcPr>
          <w:p w:rsidR="00D642D8" w:rsidRDefault="00D642D8">
            <w:pPr>
              <w:jc w:val="center"/>
              <w:rPr>
                <w:rFonts w:ascii="Times New Roman" w:eastAsia="Times New Roman" w:hAnsi="Times New Roman" w:cs="Times New Roman"/>
                <w:i/>
                <w:iCs/>
                <w:sz w:val="28"/>
                <w:szCs w:val="28"/>
              </w:rPr>
            </w:pPr>
            <w:r>
              <w:rPr>
                <w:i/>
                <w:iCs/>
                <w:sz w:val="28"/>
                <w:szCs w:val="28"/>
              </w:rPr>
              <w:t>Số:…………,  Ngày ...... tháng.....năm......</w:t>
            </w:r>
          </w:p>
          <w:p w:rsidR="00D642D8" w:rsidRDefault="00D642D8">
            <w:pPr>
              <w:jc w:val="center"/>
              <w:rPr>
                <w:sz w:val="28"/>
                <w:szCs w:val="28"/>
                <w:lang w:val="pt-BR"/>
              </w:rPr>
            </w:pPr>
            <w:r>
              <w:rPr>
                <w:sz w:val="28"/>
                <w:szCs w:val="28"/>
                <w:lang w:val="pt-BR"/>
              </w:rPr>
              <w:t>Duyệt bản dự trự này gồm....trang.....khoản</w:t>
            </w:r>
          </w:p>
          <w:p w:rsidR="00D642D8" w:rsidRDefault="00D642D8">
            <w:pPr>
              <w:jc w:val="center"/>
              <w:rPr>
                <w:sz w:val="28"/>
                <w:szCs w:val="28"/>
                <w:lang w:val="pt-BR"/>
              </w:rPr>
            </w:pPr>
            <w:r>
              <w:rPr>
                <w:sz w:val="28"/>
                <w:szCs w:val="28"/>
                <w:lang w:val="pt-BR"/>
              </w:rPr>
              <w:t>Được mua tại công ty........</w:t>
            </w:r>
          </w:p>
          <w:p w:rsidR="00D642D8" w:rsidRDefault="00D642D8">
            <w:pPr>
              <w:jc w:val="center"/>
              <w:rPr>
                <w:sz w:val="28"/>
                <w:szCs w:val="28"/>
                <w:lang w:val="pt-BR"/>
              </w:rPr>
            </w:pPr>
            <w:r>
              <w:rPr>
                <w:sz w:val="28"/>
                <w:szCs w:val="28"/>
                <w:lang w:val="pt-BR"/>
              </w:rPr>
              <w:t>D</w:t>
            </w:r>
            <w:r>
              <w:rPr>
                <w:sz w:val="28"/>
                <w:szCs w:val="28"/>
                <w:lang w:val="vi-VN"/>
              </w:rPr>
              <w:t>ự</w:t>
            </w:r>
            <w:r>
              <w:rPr>
                <w:sz w:val="28"/>
                <w:szCs w:val="28"/>
                <w:lang w:val="pt-BR"/>
              </w:rPr>
              <w:t xml:space="preserve"> trự này có giá trị từ ngày ký ban hành đến hết ngày 31/12/20.....</w:t>
            </w:r>
          </w:p>
          <w:p w:rsidR="00D642D8" w:rsidRDefault="00D642D8">
            <w:pPr>
              <w:jc w:val="center"/>
              <w:rPr>
                <w:b/>
                <w:bCs/>
                <w:sz w:val="28"/>
                <w:szCs w:val="28"/>
                <w:lang w:val="pt-BR"/>
              </w:rPr>
            </w:pPr>
            <w:r>
              <w:rPr>
                <w:b/>
                <w:bCs/>
                <w:sz w:val="28"/>
                <w:szCs w:val="28"/>
                <w:lang w:val="pt-BR"/>
              </w:rPr>
              <w:t>Cơ quan duyệt dự trự</w:t>
            </w:r>
          </w:p>
          <w:p w:rsidR="00D642D8" w:rsidRDefault="00D642D8">
            <w:pPr>
              <w:jc w:val="center"/>
              <w:rPr>
                <w:i/>
                <w:sz w:val="26"/>
                <w:szCs w:val="26"/>
                <w:lang w:val="pt-BR"/>
              </w:rPr>
            </w:pPr>
            <w:r>
              <w:rPr>
                <w:i/>
                <w:sz w:val="28"/>
                <w:szCs w:val="28"/>
                <w:lang w:val="pt-BR"/>
              </w:rPr>
              <w:t>(ký tên, đóng dấu)</w:t>
            </w:r>
          </w:p>
        </w:tc>
      </w:tr>
    </w:tbl>
    <w:p w:rsidR="00D642D8" w:rsidRDefault="00D642D8" w:rsidP="00D642D8">
      <w:pPr>
        <w:jc w:val="both"/>
        <w:rPr>
          <w:sz w:val="26"/>
          <w:szCs w:val="26"/>
        </w:rPr>
      </w:pPr>
      <w:r>
        <w:rPr>
          <w:sz w:val="26"/>
          <w:szCs w:val="26"/>
        </w:rPr>
        <w:lastRenderedPageBreak/>
        <w:t>- Dự trự này áp dụng cho các cơ sở kinh doanh, sử dụng thuốc thành phẩm gây nghiện, thuốc thành phẩm hướng tâm thần, thuốc thành phẩm tiền chất.</w:t>
      </w:r>
    </w:p>
    <w:p w:rsidR="00D642D8" w:rsidRDefault="00D642D8" w:rsidP="00D642D8">
      <w:pPr>
        <w:jc w:val="both"/>
        <w:rPr>
          <w:sz w:val="26"/>
          <w:szCs w:val="26"/>
          <w:lang w:val="sv-SE"/>
        </w:rPr>
      </w:pPr>
      <w:r>
        <w:rPr>
          <w:sz w:val="26"/>
          <w:szCs w:val="26"/>
          <w:lang w:val="sv-SE"/>
        </w:rPr>
        <w:t>- Có thể làm dự trự bổ sung trong năm nhưng cột 4,5,6,7,8,9 phải là những số liệu của thời gian trước ngày làm dự trự</w:t>
      </w:r>
    </w:p>
    <w:p w:rsidR="00D642D8" w:rsidRDefault="00D642D8" w:rsidP="00D642D8">
      <w:pPr>
        <w:jc w:val="both"/>
        <w:rPr>
          <w:sz w:val="26"/>
          <w:szCs w:val="26"/>
          <w:lang w:val="pt-BR"/>
        </w:rPr>
      </w:pPr>
      <w:r>
        <w:rPr>
          <w:sz w:val="26"/>
          <w:szCs w:val="26"/>
          <w:lang w:val="pt-BR"/>
        </w:rPr>
        <w:t>- Dự trự làm thành 4 bản (đơn vị dự trự lưu 1 bản, nơi bán 1 bản, cơ quan duyệt lưu 2 bản)</w:t>
      </w:r>
    </w:p>
    <w:p w:rsidR="00D642D8" w:rsidRDefault="00D642D8" w:rsidP="00D642D8">
      <w:pPr>
        <w:rPr>
          <w:sz w:val="26"/>
          <w:szCs w:val="26"/>
          <w:lang w:val="pt-BR"/>
        </w:rPr>
      </w:pPr>
      <w:r>
        <w:rPr>
          <w:sz w:val="26"/>
          <w:szCs w:val="26"/>
          <w:lang w:val="pt-BR"/>
        </w:rPr>
        <w:t>* D</w:t>
      </w:r>
      <w:r>
        <w:rPr>
          <w:sz w:val="26"/>
          <w:szCs w:val="26"/>
          <w:lang w:val="vi-VN"/>
        </w:rPr>
        <w:t>ự</w:t>
      </w:r>
      <w:r>
        <w:rPr>
          <w:sz w:val="26"/>
          <w:szCs w:val="26"/>
          <w:lang w:val="pt-BR"/>
        </w:rPr>
        <w:t xml:space="preserve"> trự này có giá trị từ ngày ký ban hành đến hết ngày 31 tháng 12 của năm xin dự trự mua thuốc.</w:t>
      </w:r>
    </w:p>
    <w:p w:rsidR="00D642D8" w:rsidRDefault="00D642D8" w:rsidP="00D642D8">
      <w:pPr>
        <w:jc w:val="both"/>
        <w:rPr>
          <w:i/>
          <w:iCs/>
          <w:sz w:val="26"/>
          <w:szCs w:val="26"/>
          <w:lang w:val="pt-BR"/>
        </w:rPr>
      </w:pPr>
      <w:r>
        <w:rPr>
          <w:i/>
          <w:iCs/>
          <w:sz w:val="26"/>
          <w:szCs w:val="26"/>
          <w:lang w:val="pt-BR"/>
        </w:rPr>
        <w:t>** Đối với các cơ sở khám chữa bệnh: thực hiện đấu thầu thuốc theo qui định của Pháp luật: dự trù có thể được làm sau khi có kết quả đấu thầu, gửi kèm theo kết quả trúng thầu</w:t>
      </w:r>
    </w:p>
    <w:p w:rsidR="00D642D8" w:rsidRDefault="00D642D8" w:rsidP="00D642D8">
      <w:pPr>
        <w:jc w:val="both"/>
        <w:rPr>
          <w:sz w:val="26"/>
          <w:szCs w:val="26"/>
          <w:lang w:val="pt-BR"/>
        </w:rPr>
      </w:pPr>
      <w:r>
        <w:rPr>
          <w:i/>
          <w:iCs/>
          <w:sz w:val="26"/>
          <w:szCs w:val="26"/>
          <w:lang w:val="pt-BR"/>
        </w:rPr>
        <w:t>** Đối với cơ sở KCB: không thực hiện đấu thầu theo qui định của Pháp luật phải ghi rõ đề nghị được mua tại cơ sở nào  để cơ quan xét duyệt dự trù xem xét.</w:t>
      </w:r>
      <w:r>
        <w:rPr>
          <w:sz w:val="26"/>
          <w:szCs w:val="26"/>
          <w:lang w:val="pt-BR"/>
        </w:rPr>
        <w:tab/>
      </w:r>
    </w:p>
    <w:p w:rsidR="00CC276A" w:rsidRDefault="00CC276A"/>
    <w:sectPr w:rsidR="00CC27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D642D8"/>
    <w:rsid w:val="00CC276A"/>
    <w:rsid w:val="00D64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32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69440-DAE5-41D3-AE1C-B54BEFA0BF14}"/>
</file>

<file path=customXml/itemProps2.xml><?xml version="1.0" encoding="utf-8"?>
<ds:datastoreItem xmlns:ds="http://schemas.openxmlformats.org/officeDocument/2006/customXml" ds:itemID="{26EB7723-0EA0-4A8A-ADD7-CA5E1409FF36}"/>
</file>

<file path=customXml/itemProps3.xml><?xml version="1.0" encoding="utf-8"?>
<ds:datastoreItem xmlns:ds="http://schemas.openxmlformats.org/officeDocument/2006/customXml" ds:itemID="{6331647C-3390-45F3-8ABF-0C959C51C400}"/>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1283</Characters>
  <Application>Microsoft Office Word</Application>
  <DocSecurity>0</DocSecurity>
  <Lines>10</Lines>
  <Paragraphs>3</Paragraphs>
  <ScaleCrop>false</ScaleCrop>
  <Company>Grizli777</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LUONGMAIANH</dc:creator>
  <cp:keywords/>
  <dc:description/>
  <cp:lastModifiedBy>LUONGMAIANH</cp:lastModifiedBy>
  <cp:revision>2</cp:revision>
  <dcterms:created xsi:type="dcterms:W3CDTF">2015-01-13T03:00:00Z</dcterms:created>
  <dcterms:modified xsi:type="dcterms:W3CDTF">2015-01-13T03:00:00Z</dcterms:modified>
</cp:coreProperties>
</file>