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65" w:rsidRPr="009B27CD" w:rsidRDefault="00652065" w:rsidP="00652065">
      <w:pPr>
        <w:spacing w:line="264" w:lineRule="auto"/>
        <w:jc w:val="center"/>
        <w:rPr>
          <w:b/>
          <w:sz w:val="28"/>
          <w:szCs w:val="28"/>
          <w:lang w:val="sv-SE"/>
        </w:rPr>
      </w:pPr>
      <w:r w:rsidRPr="009B27CD">
        <w:rPr>
          <w:b/>
          <w:sz w:val="28"/>
          <w:szCs w:val="28"/>
          <w:lang w:val="sv-SE"/>
        </w:rPr>
        <w:t>Mẫu đơn</w:t>
      </w:r>
    </w:p>
    <w:p w:rsidR="00652065" w:rsidRPr="009B27CD" w:rsidRDefault="00652065" w:rsidP="00652065">
      <w:pPr>
        <w:spacing w:line="264" w:lineRule="auto"/>
        <w:jc w:val="center"/>
        <w:rPr>
          <w:i/>
          <w:lang w:val="sv-SE"/>
        </w:rPr>
      </w:pPr>
      <w:r w:rsidRPr="009B27CD">
        <w:rPr>
          <w:i/>
          <w:lang w:val="sv-SE"/>
        </w:rPr>
        <w:t xml:space="preserve">(Ban hành kèm theo Quyết định số 34/2014/QĐ-UBND ngày 09 tháng 10 năm 2014 </w:t>
      </w:r>
    </w:p>
    <w:p w:rsidR="00652065" w:rsidRPr="00F701F1" w:rsidRDefault="00652065" w:rsidP="00652065">
      <w:pPr>
        <w:spacing w:line="264" w:lineRule="auto"/>
        <w:jc w:val="center"/>
        <w:rPr>
          <w:i/>
          <w:lang w:val="sv-SE"/>
        </w:rPr>
      </w:pPr>
      <w:r w:rsidRPr="009B27CD">
        <w:rPr>
          <w:i/>
          <w:lang w:val="sv-SE"/>
        </w:rPr>
        <w:t>của Ủy ban nhân dân thành phố Đà Nẵng)</w:t>
      </w:r>
    </w:p>
    <w:p w:rsidR="00652065" w:rsidRPr="009B27CD" w:rsidRDefault="00652065" w:rsidP="00652065">
      <w:pPr>
        <w:spacing w:line="264" w:lineRule="auto"/>
        <w:jc w:val="center"/>
        <w:rPr>
          <w:b/>
          <w:sz w:val="28"/>
          <w:szCs w:val="28"/>
          <w:lang w:val="sv-SE"/>
        </w:rPr>
      </w:pPr>
      <w:r w:rsidRPr="009B27CD">
        <w:rPr>
          <w:b/>
          <w:sz w:val="28"/>
          <w:szCs w:val="28"/>
          <w:lang w:val="sv-SE"/>
        </w:rPr>
        <w:t>CỘNG HOÀ XÃ HỘI CHỦ NGHĨA VIỆT NAM</w:t>
      </w:r>
    </w:p>
    <w:p w:rsidR="00652065" w:rsidRPr="003C1249" w:rsidRDefault="00652065" w:rsidP="00652065">
      <w:pPr>
        <w:spacing w:line="264" w:lineRule="auto"/>
        <w:jc w:val="center"/>
        <w:rPr>
          <w:b/>
          <w:sz w:val="28"/>
          <w:szCs w:val="28"/>
        </w:rPr>
      </w:pPr>
      <w:r w:rsidRPr="003C1249">
        <w:rPr>
          <w:b/>
          <w:sz w:val="28"/>
          <w:szCs w:val="28"/>
        </w:rPr>
        <w:t>Độc lập – Tự do – Hạnh phúc</w:t>
      </w:r>
    </w:p>
    <w:p w:rsidR="00652065" w:rsidRPr="003C1249" w:rsidRDefault="00652065" w:rsidP="00652065">
      <w:pPr>
        <w:spacing w:line="264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14604</wp:posOffset>
                </wp:positionV>
                <wp:extent cx="23526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061A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25pt,1.15pt" to="32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Tg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"/>
            </w:pict>
          </mc:Fallback>
        </mc:AlternateContent>
      </w:r>
    </w:p>
    <w:p w:rsidR="00652065" w:rsidRPr="004B46ED" w:rsidRDefault="00652065" w:rsidP="00652065">
      <w:pPr>
        <w:spacing w:line="264" w:lineRule="auto"/>
        <w:jc w:val="center"/>
        <w:rPr>
          <w:b/>
          <w:sz w:val="28"/>
          <w:szCs w:val="28"/>
        </w:rPr>
      </w:pPr>
      <w:r w:rsidRPr="004B46ED">
        <w:rPr>
          <w:b/>
          <w:sz w:val="28"/>
          <w:szCs w:val="28"/>
        </w:rPr>
        <w:t xml:space="preserve">ĐƠN ĐỀ NGHỊ HỖ TRỢ </w:t>
      </w:r>
    </w:p>
    <w:p w:rsidR="00652065" w:rsidRPr="004B46ED" w:rsidRDefault="00652065" w:rsidP="00652065">
      <w:pPr>
        <w:spacing w:line="264" w:lineRule="auto"/>
        <w:jc w:val="center"/>
        <w:rPr>
          <w:b/>
          <w:sz w:val="28"/>
          <w:szCs w:val="28"/>
        </w:rPr>
      </w:pPr>
      <w:r w:rsidRPr="004B46ED">
        <w:rPr>
          <w:b/>
          <w:sz w:val="28"/>
          <w:szCs w:val="28"/>
        </w:rPr>
        <w:t xml:space="preserve">Chi phí liên quan đến việc khám, phẫu thuật tim </w:t>
      </w:r>
    </w:p>
    <w:p w:rsidR="00652065" w:rsidRPr="004B46ED" w:rsidRDefault="00652065" w:rsidP="00652065">
      <w:pPr>
        <w:spacing w:line="264" w:lineRule="auto"/>
        <w:jc w:val="center"/>
        <w:rPr>
          <w:b/>
          <w:sz w:val="28"/>
          <w:szCs w:val="28"/>
        </w:rPr>
      </w:pPr>
      <w:r w:rsidRPr="004B46ED">
        <w:rPr>
          <w:b/>
          <w:sz w:val="28"/>
          <w:szCs w:val="28"/>
        </w:rPr>
        <w:t>cho trẻ em bị bệnh tim bẩm sinh</w:t>
      </w:r>
    </w:p>
    <w:p w:rsidR="00652065" w:rsidRDefault="00652065" w:rsidP="00652065">
      <w:pPr>
        <w:tabs>
          <w:tab w:val="left" w:pos="3360"/>
        </w:tabs>
        <w:spacing w:line="264" w:lineRule="auto"/>
        <w:rPr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59055</wp:posOffset>
                </wp:positionV>
                <wp:extent cx="1266825" cy="0"/>
                <wp:effectExtent l="13335" t="5715" r="571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749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8.5pt;margin-top:4.65pt;width:9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"/>
            </w:pict>
          </mc:Fallback>
        </mc:AlternateContent>
      </w:r>
      <w:r w:rsidRPr="009C187F">
        <w:rPr>
          <w:sz w:val="26"/>
          <w:szCs w:val="28"/>
        </w:rPr>
        <w:t xml:space="preserve">         </w:t>
      </w:r>
    </w:p>
    <w:p w:rsidR="00652065" w:rsidRPr="009C187F" w:rsidRDefault="00652065" w:rsidP="00652065">
      <w:pPr>
        <w:tabs>
          <w:tab w:val="left" w:pos="3360"/>
        </w:tabs>
        <w:spacing w:line="264" w:lineRule="auto"/>
        <w:rPr>
          <w:sz w:val="26"/>
          <w:szCs w:val="28"/>
        </w:rPr>
      </w:pPr>
      <w:r w:rsidRPr="009C18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   </w:t>
      </w:r>
      <w:r w:rsidRPr="009C187F">
        <w:rPr>
          <w:sz w:val="26"/>
          <w:szCs w:val="28"/>
        </w:rPr>
        <w:t xml:space="preserve">Kính gửi: </w:t>
      </w:r>
    </w:p>
    <w:p w:rsidR="00652065" w:rsidRPr="009C187F" w:rsidRDefault="00652065" w:rsidP="00652065">
      <w:pPr>
        <w:tabs>
          <w:tab w:val="left" w:pos="3360"/>
        </w:tabs>
        <w:spacing w:before="120" w:after="120" w:line="264" w:lineRule="auto"/>
        <w:ind w:firstLine="1814"/>
        <w:rPr>
          <w:sz w:val="26"/>
          <w:szCs w:val="28"/>
        </w:rPr>
      </w:pPr>
      <w:r w:rsidRPr="009C187F">
        <w:rPr>
          <w:sz w:val="26"/>
          <w:szCs w:val="28"/>
        </w:rPr>
        <w:t xml:space="preserve"> - Sở Lao động-Thương binh và Xã hội thành phố</w:t>
      </w:r>
    </w:p>
    <w:p w:rsidR="00652065" w:rsidRPr="009C187F" w:rsidRDefault="00652065" w:rsidP="00652065">
      <w:pPr>
        <w:tabs>
          <w:tab w:val="left" w:pos="3360"/>
        </w:tabs>
        <w:spacing w:before="120" w:after="120" w:line="264" w:lineRule="auto"/>
        <w:ind w:firstLine="1814"/>
        <w:rPr>
          <w:sz w:val="26"/>
          <w:szCs w:val="28"/>
        </w:rPr>
      </w:pPr>
      <w:r w:rsidRPr="009C187F">
        <w:rPr>
          <w:sz w:val="26"/>
          <w:szCs w:val="28"/>
        </w:rPr>
        <w:t xml:space="preserve"> - </w:t>
      </w:r>
      <w:r>
        <w:rPr>
          <w:sz w:val="26"/>
          <w:szCs w:val="28"/>
        </w:rPr>
        <w:t>Phòng Lao động-TB&amp;XH</w:t>
      </w:r>
      <w:r w:rsidRPr="009C187F">
        <w:rPr>
          <w:sz w:val="26"/>
          <w:szCs w:val="28"/>
        </w:rPr>
        <w:t xml:space="preserve"> quận/huyện:……………</w:t>
      </w:r>
      <w:r>
        <w:rPr>
          <w:sz w:val="26"/>
          <w:szCs w:val="28"/>
        </w:rPr>
        <w:t>…</w:t>
      </w:r>
    </w:p>
    <w:p w:rsidR="00652065" w:rsidRPr="009C187F" w:rsidRDefault="00652065" w:rsidP="00652065">
      <w:pPr>
        <w:tabs>
          <w:tab w:val="left" w:pos="3360"/>
        </w:tabs>
        <w:spacing w:before="120" w:after="120" w:line="264" w:lineRule="auto"/>
        <w:ind w:firstLine="1814"/>
        <w:rPr>
          <w:sz w:val="26"/>
          <w:szCs w:val="28"/>
        </w:rPr>
      </w:pPr>
      <w:r w:rsidRPr="009C187F">
        <w:rPr>
          <w:sz w:val="26"/>
          <w:szCs w:val="28"/>
        </w:rPr>
        <w:t xml:space="preserve"> - Uỷ ban nhân dân xã/ phường:………………………</w:t>
      </w:r>
      <w:r>
        <w:rPr>
          <w:sz w:val="26"/>
          <w:szCs w:val="28"/>
        </w:rPr>
        <w:t>…</w:t>
      </w:r>
    </w:p>
    <w:p w:rsidR="00652065" w:rsidRPr="009B27CD" w:rsidRDefault="00652065" w:rsidP="00652065">
      <w:pPr>
        <w:spacing w:before="200" w:after="120"/>
        <w:ind w:firstLine="720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Tôi tên là……………………………………Sinh năm:…………………………</w:t>
      </w:r>
    </w:p>
    <w:p w:rsidR="00652065" w:rsidRPr="009B27CD" w:rsidRDefault="00652065" w:rsidP="00652065">
      <w:pPr>
        <w:spacing w:before="200" w:after="120"/>
        <w:ind w:firstLine="720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Thường trú:………………………………………………………………………</w:t>
      </w:r>
    </w:p>
    <w:p w:rsidR="00652065" w:rsidRPr="009B27CD" w:rsidRDefault="00652065" w:rsidP="00652065">
      <w:pPr>
        <w:spacing w:before="200" w:after="120"/>
        <w:ind w:firstLine="720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Nghề nghiệp:…………………………</w:t>
      </w:r>
      <w:r>
        <w:rPr>
          <w:sz w:val="26"/>
          <w:szCs w:val="28"/>
          <w:lang w:val="fr-FR"/>
        </w:rPr>
        <w:t>…Số điện thoại liên hệ:…………………</w:t>
      </w:r>
    </w:p>
    <w:p w:rsidR="00652065" w:rsidRPr="009B27CD" w:rsidRDefault="00652065" w:rsidP="00652065">
      <w:pPr>
        <w:spacing w:before="200" w:after="120"/>
        <w:ind w:firstLine="720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Nay tôi làm đơn này kính đề nghị quý cấp hỗ trợ chi phí khám, phẫu thuật tim và tiền ăn, tiền đi lại cho con (cháu) tôi là:……………………………………………...</w:t>
      </w:r>
    </w:p>
    <w:p w:rsidR="00652065" w:rsidRPr="009B27CD" w:rsidRDefault="00652065" w:rsidP="00652065">
      <w:pPr>
        <w:spacing w:before="200" w:after="120"/>
        <w:ind w:firstLine="720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Ngày tháng  năm sinh:……………………………………………………………</w:t>
      </w:r>
    </w:p>
    <w:p w:rsidR="00652065" w:rsidRPr="009B27CD" w:rsidRDefault="00652065" w:rsidP="00652065">
      <w:pPr>
        <w:spacing w:before="200" w:after="120"/>
        <w:ind w:firstLine="720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Thuộc đối tượng: …………………………………………………………...........</w:t>
      </w:r>
    </w:p>
    <w:p w:rsidR="00652065" w:rsidRPr="009B27CD" w:rsidRDefault="00652065" w:rsidP="00652065">
      <w:pPr>
        <w:spacing w:before="200" w:after="120"/>
        <w:ind w:firstLine="720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Đã được khám, phẫu thuật tim tại Bệnh viện:……………………………………</w:t>
      </w:r>
    </w:p>
    <w:p w:rsidR="00652065" w:rsidRPr="009B27CD" w:rsidRDefault="00652065" w:rsidP="00652065">
      <w:pPr>
        <w:spacing w:before="200" w:after="120"/>
        <w:ind w:firstLine="720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Thời gian:  Từ ngày………………………….đến ngày…………………............</w:t>
      </w:r>
    </w:p>
    <w:p w:rsidR="00652065" w:rsidRPr="009B27CD" w:rsidRDefault="00652065" w:rsidP="00652065">
      <w:pPr>
        <w:spacing w:before="200" w:after="120"/>
        <w:ind w:firstLine="720"/>
        <w:jc w:val="both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Tổng chi phí đã khám, phẫu thuật:……………………..đồng. Trong đó, Quỹ BHYT đã thanh toán………….. ……đồng; Nguồn vận động của các tổ chức, cá nhân hảo tâm hỗ trợ:………………đồng; Số tiền còn lại đề nghị hỗ trợ:……………..   đồng</w:t>
      </w:r>
    </w:p>
    <w:p w:rsidR="00652065" w:rsidRPr="009B27CD" w:rsidRDefault="00652065" w:rsidP="00652065">
      <w:pPr>
        <w:spacing w:before="200" w:after="240"/>
        <w:ind w:firstLine="720"/>
        <w:rPr>
          <w:sz w:val="26"/>
          <w:szCs w:val="28"/>
          <w:lang w:val="fr-FR"/>
        </w:rPr>
      </w:pPr>
      <w:r w:rsidRPr="009B27CD">
        <w:rPr>
          <w:sz w:val="26"/>
          <w:szCs w:val="28"/>
          <w:lang w:val="fr-FR"/>
        </w:rPr>
        <w:t>Kính mong qúy cấp quan tâm xem xét hỗ trợ./.</w:t>
      </w:r>
    </w:p>
    <w:p w:rsidR="00652065" w:rsidRPr="009B27CD" w:rsidRDefault="00652065" w:rsidP="00652065">
      <w:pPr>
        <w:spacing w:before="240"/>
        <w:ind w:firstLine="720"/>
        <w:rPr>
          <w:i/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i/>
          <w:sz w:val="28"/>
          <w:szCs w:val="28"/>
          <w:lang w:val="fr-FR"/>
        </w:rPr>
        <w:t>………….ngày……tháng…..năm…..</w:t>
      </w:r>
    </w:p>
    <w:p w:rsidR="00652065" w:rsidRPr="009B27CD" w:rsidRDefault="00652065" w:rsidP="00652065">
      <w:pPr>
        <w:ind w:firstLine="720"/>
        <w:rPr>
          <w:b/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  <w:t xml:space="preserve">     </w:t>
      </w:r>
      <w:r w:rsidRPr="009B27CD">
        <w:rPr>
          <w:b/>
          <w:sz w:val="28"/>
          <w:szCs w:val="28"/>
          <w:lang w:val="fr-FR"/>
        </w:rPr>
        <w:t>Người làm đơn</w:t>
      </w:r>
      <w:r w:rsidRPr="009B27CD">
        <w:rPr>
          <w:b/>
          <w:sz w:val="28"/>
          <w:szCs w:val="28"/>
          <w:lang w:val="fr-FR"/>
        </w:rPr>
        <w:br w:type="page"/>
      </w:r>
      <w:r w:rsidRPr="009B27CD">
        <w:rPr>
          <w:b/>
          <w:sz w:val="28"/>
          <w:szCs w:val="28"/>
          <w:lang w:val="fr-FR"/>
        </w:rPr>
        <w:lastRenderedPageBreak/>
        <w:t>Xác nhận của UBND xã,phường</w:t>
      </w:r>
    </w:p>
    <w:p w:rsidR="00652065" w:rsidRPr="009B27CD" w:rsidRDefault="00652065" w:rsidP="00652065">
      <w:pPr>
        <w:spacing w:before="120" w:after="120"/>
        <w:ind w:firstLine="720"/>
        <w:jc w:val="both"/>
        <w:rPr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>Công dân:…………………………...có hộ khẩu thường trú tại địa phương; là đối tượng thuộc diện:…………………………………………………</w:t>
      </w:r>
    </w:p>
    <w:p w:rsidR="00652065" w:rsidRPr="009B27CD" w:rsidRDefault="00652065" w:rsidP="00652065">
      <w:pPr>
        <w:spacing w:before="120" w:after="120"/>
        <w:jc w:val="both"/>
        <w:rPr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>Đã được khám và phẫu thuật tim tại………………………………………………</w:t>
      </w:r>
    </w:p>
    <w:p w:rsidR="00652065" w:rsidRPr="009B27CD" w:rsidRDefault="00652065" w:rsidP="00652065">
      <w:pPr>
        <w:spacing w:before="120" w:after="120"/>
        <w:jc w:val="both"/>
        <w:rPr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>Địa phương đã hỗ trợ:……………………………………………………………..</w:t>
      </w:r>
    </w:p>
    <w:p w:rsidR="00652065" w:rsidRPr="009B27CD" w:rsidRDefault="00652065" w:rsidP="00652065">
      <w:pPr>
        <w:spacing w:before="120" w:after="120"/>
        <w:rPr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  <w:r w:rsidRPr="009B27CD">
        <w:rPr>
          <w:sz w:val="28"/>
          <w:szCs w:val="28"/>
          <w:lang w:val="fr-FR"/>
        </w:rPr>
        <w:tab/>
      </w:r>
    </w:p>
    <w:p w:rsidR="00652065" w:rsidRPr="009B27CD" w:rsidRDefault="00652065" w:rsidP="00652065">
      <w:pPr>
        <w:spacing w:before="120"/>
        <w:ind w:left="2880" w:firstLine="720"/>
        <w:rPr>
          <w:b/>
          <w:sz w:val="28"/>
          <w:szCs w:val="28"/>
          <w:lang w:val="fr-FR"/>
        </w:rPr>
      </w:pPr>
      <w:r w:rsidRPr="009B27CD">
        <w:rPr>
          <w:b/>
          <w:sz w:val="28"/>
          <w:szCs w:val="28"/>
          <w:lang w:val="fr-FR"/>
        </w:rPr>
        <w:t>TM. UBND PHƯỜNG……….</w:t>
      </w:r>
    </w:p>
    <w:p w:rsidR="00652065" w:rsidRPr="009B27CD" w:rsidRDefault="00652065" w:rsidP="00652065">
      <w:pPr>
        <w:rPr>
          <w:b/>
          <w:sz w:val="28"/>
          <w:szCs w:val="28"/>
          <w:lang w:val="fr-FR"/>
        </w:rPr>
      </w:pPr>
      <w:r w:rsidRPr="009B27CD">
        <w:rPr>
          <w:b/>
          <w:sz w:val="28"/>
          <w:szCs w:val="28"/>
          <w:lang w:val="fr-FR"/>
        </w:rPr>
        <w:tab/>
      </w:r>
      <w:r w:rsidRPr="009B27CD">
        <w:rPr>
          <w:b/>
          <w:sz w:val="28"/>
          <w:szCs w:val="28"/>
          <w:lang w:val="fr-FR"/>
        </w:rPr>
        <w:tab/>
      </w:r>
      <w:r w:rsidRPr="009B27CD">
        <w:rPr>
          <w:b/>
          <w:sz w:val="28"/>
          <w:szCs w:val="28"/>
          <w:lang w:val="fr-FR"/>
        </w:rPr>
        <w:tab/>
      </w:r>
      <w:r w:rsidRPr="009B27CD">
        <w:rPr>
          <w:b/>
          <w:sz w:val="28"/>
          <w:szCs w:val="28"/>
          <w:lang w:val="fr-FR"/>
        </w:rPr>
        <w:tab/>
      </w:r>
      <w:r w:rsidRPr="009B27CD">
        <w:rPr>
          <w:b/>
          <w:sz w:val="28"/>
          <w:szCs w:val="28"/>
          <w:lang w:val="fr-FR"/>
        </w:rPr>
        <w:tab/>
      </w:r>
      <w:r w:rsidRPr="009B27CD">
        <w:rPr>
          <w:b/>
          <w:sz w:val="28"/>
          <w:szCs w:val="28"/>
          <w:lang w:val="fr-FR"/>
        </w:rPr>
        <w:tab/>
        <w:t>CHỦ TỊCH</w:t>
      </w:r>
    </w:p>
    <w:p w:rsidR="00652065" w:rsidRPr="009B27CD" w:rsidRDefault="00652065" w:rsidP="00652065">
      <w:pPr>
        <w:spacing w:before="120" w:after="120"/>
        <w:rPr>
          <w:sz w:val="28"/>
          <w:szCs w:val="28"/>
          <w:lang w:val="fr-FR"/>
        </w:rPr>
      </w:pPr>
    </w:p>
    <w:p w:rsidR="00652065" w:rsidRPr="009B27CD" w:rsidRDefault="00652065" w:rsidP="00652065">
      <w:pPr>
        <w:spacing w:before="120" w:after="120"/>
        <w:rPr>
          <w:sz w:val="28"/>
          <w:szCs w:val="28"/>
          <w:lang w:val="fr-FR"/>
        </w:rPr>
      </w:pPr>
    </w:p>
    <w:p w:rsidR="00652065" w:rsidRPr="009B27CD" w:rsidRDefault="00652065" w:rsidP="00652065">
      <w:pPr>
        <w:spacing w:before="120" w:after="120"/>
        <w:rPr>
          <w:sz w:val="28"/>
          <w:szCs w:val="28"/>
          <w:lang w:val="fr-FR"/>
        </w:rPr>
      </w:pPr>
    </w:p>
    <w:p w:rsidR="00652065" w:rsidRPr="009B27CD" w:rsidRDefault="00652065" w:rsidP="00652065">
      <w:pPr>
        <w:spacing w:before="120" w:after="120"/>
        <w:rPr>
          <w:sz w:val="28"/>
          <w:szCs w:val="28"/>
          <w:lang w:val="fr-FR"/>
        </w:rPr>
      </w:pPr>
    </w:p>
    <w:p w:rsidR="00652065" w:rsidRPr="009B27CD" w:rsidRDefault="00652065" w:rsidP="00652065">
      <w:pPr>
        <w:spacing w:before="120" w:after="120"/>
        <w:jc w:val="both"/>
        <w:rPr>
          <w:sz w:val="28"/>
          <w:szCs w:val="28"/>
          <w:lang w:val="fr-FR"/>
        </w:rPr>
      </w:pPr>
      <w:r w:rsidRPr="009B27CD">
        <w:rPr>
          <w:b/>
          <w:sz w:val="28"/>
          <w:szCs w:val="28"/>
          <w:lang w:val="fr-FR"/>
        </w:rPr>
        <w:t xml:space="preserve">               Xác nhận của Phòng Lao động-TB&amp;XH quận (huyện</w:t>
      </w:r>
      <w:r w:rsidRPr="009B27CD">
        <w:rPr>
          <w:sz w:val="28"/>
          <w:szCs w:val="28"/>
          <w:lang w:val="fr-FR"/>
        </w:rPr>
        <w:t>)…………….</w:t>
      </w:r>
    </w:p>
    <w:p w:rsidR="00652065" w:rsidRPr="009B27CD" w:rsidRDefault="00652065" w:rsidP="00652065">
      <w:pPr>
        <w:spacing w:before="120" w:after="120"/>
        <w:rPr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 xml:space="preserve">       Hồ sơ đề nghị hỗ trợ chi phí khám, phẫu thuật tim của công dân …………..</w:t>
      </w:r>
    </w:p>
    <w:p w:rsidR="00652065" w:rsidRPr="009B27CD" w:rsidRDefault="00652065" w:rsidP="00652065">
      <w:pPr>
        <w:spacing w:before="120" w:after="120"/>
        <w:rPr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>thuộc đối tượng…………………………………là đúng.</w:t>
      </w:r>
    </w:p>
    <w:p w:rsidR="00652065" w:rsidRPr="009B27CD" w:rsidRDefault="00652065" w:rsidP="00652065">
      <w:pPr>
        <w:spacing w:before="120" w:after="120"/>
        <w:rPr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 xml:space="preserve">       Địa phương đã hỗ trợ:…………………………………………………………...................................</w:t>
      </w:r>
    </w:p>
    <w:p w:rsidR="00652065" w:rsidRPr="009B27CD" w:rsidRDefault="00652065" w:rsidP="00652065">
      <w:pPr>
        <w:spacing w:before="120" w:after="120"/>
        <w:rPr>
          <w:sz w:val="28"/>
          <w:szCs w:val="28"/>
          <w:lang w:val="fr-FR"/>
        </w:rPr>
      </w:pPr>
      <w:r w:rsidRPr="009B27CD">
        <w:rPr>
          <w:sz w:val="28"/>
          <w:szCs w:val="28"/>
          <w:lang w:val="fr-FR"/>
        </w:rPr>
        <w:t xml:space="preserve">       Đề nghị Sở Lao động – TB&amp;XH xem xét hỗ trợ theo quy định.</w:t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sz w:val="28"/>
          <w:szCs w:val="28"/>
          <w:lang w:val="fr-FR"/>
        </w:rPr>
      </w:pP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b/>
          <w:sz w:val="28"/>
          <w:szCs w:val="28"/>
          <w:lang w:val="fr-FR"/>
        </w:rPr>
      </w:pPr>
      <w:r w:rsidRPr="009B27CD">
        <w:rPr>
          <w:rFonts w:ascii="Times New Roman" w:hAnsi="Times New Roman"/>
          <w:sz w:val="28"/>
          <w:szCs w:val="28"/>
          <w:lang w:val="fr-FR"/>
        </w:rPr>
        <w:tab/>
      </w:r>
      <w:r w:rsidRPr="009B27CD">
        <w:rPr>
          <w:rFonts w:ascii="Times New Roman" w:hAnsi="Times New Roman"/>
          <w:sz w:val="28"/>
          <w:szCs w:val="28"/>
          <w:lang w:val="fr-FR"/>
        </w:rPr>
        <w:tab/>
      </w:r>
      <w:r w:rsidRPr="009B27CD">
        <w:rPr>
          <w:rFonts w:ascii="Times New Roman" w:hAnsi="Times New Roman"/>
          <w:sz w:val="28"/>
          <w:szCs w:val="28"/>
          <w:lang w:val="fr-FR"/>
        </w:rPr>
        <w:tab/>
      </w:r>
      <w:r w:rsidRPr="009B27CD">
        <w:rPr>
          <w:rFonts w:ascii="Times New Roman" w:hAnsi="Times New Roman"/>
          <w:sz w:val="28"/>
          <w:szCs w:val="28"/>
          <w:lang w:val="fr-FR"/>
        </w:rPr>
        <w:tab/>
      </w:r>
      <w:r w:rsidRPr="009B27CD">
        <w:rPr>
          <w:rFonts w:ascii="Times New Roman" w:hAnsi="Times New Roman"/>
          <w:sz w:val="28"/>
          <w:szCs w:val="28"/>
          <w:lang w:val="fr-FR"/>
        </w:rPr>
        <w:tab/>
      </w:r>
      <w:r w:rsidRPr="009B27CD">
        <w:rPr>
          <w:rFonts w:ascii="Times New Roman" w:hAnsi="Times New Roman"/>
          <w:b/>
          <w:sz w:val="28"/>
          <w:szCs w:val="28"/>
          <w:lang w:val="fr-FR"/>
        </w:rPr>
        <w:t>TRƯỞNG PHÒNG</w:t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sz w:val="28"/>
          <w:szCs w:val="28"/>
          <w:lang w:val="fr-FR"/>
        </w:rPr>
      </w:pPr>
      <w:r w:rsidRPr="009B27CD">
        <w:rPr>
          <w:rFonts w:ascii="Times New Roman" w:hAnsi="Times New Roman"/>
          <w:sz w:val="28"/>
          <w:szCs w:val="28"/>
          <w:lang w:val="fr-FR"/>
        </w:rPr>
        <w:tab/>
      </w:r>
      <w:r w:rsidRPr="009B27CD">
        <w:rPr>
          <w:rFonts w:ascii="Times New Roman" w:hAnsi="Times New Roman"/>
          <w:sz w:val="28"/>
          <w:szCs w:val="28"/>
          <w:lang w:val="fr-FR"/>
        </w:rPr>
        <w:tab/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sz w:val="28"/>
          <w:szCs w:val="28"/>
          <w:lang w:val="fr-FR"/>
        </w:rPr>
      </w:pPr>
      <w:r w:rsidRPr="009B27CD">
        <w:rPr>
          <w:rFonts w:ascii="Times New Roman" w:hAnsi="Times New Roman"/>
          <w:sz w:val="28"/>
          <w:szCs w:val="28"/>
          <w:lang w:val="fr-FR"/>
        </w:rPr>
        <w:tab/>
      </w:r>
      <w:r w:rsidRPr="009B27CD">
        <w:rPr>
          <w:rFonts w:ascii="Times New Roman" w:hAnsi="Times New Roman"/>
          <w:sz w:val="28"/>
          <w:szCs w:val="28"/>
          <w:lang w:val="fr-FR"/>
        </w:rPr>
        <w:tab/>
      </w:r>
      <w:r w:rsidRPr="009B27CD">
        <w:rPr>
          <w:rFonts w:ascii="Times New Roman" w:hAnsi="Times New Roman"/>
          <w:sz w:val="28"/>
          <w:szCs w:val="28"/>
          <w:lang w:val="fr-FR"/>
        </w:rPr>
        <w:tab/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sz w:val="28"/>
          <w:szCs w:val="28"/>
          <w:lang w:val="fr-FR"/>
        </w:rPr>
      </w:pP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sz w:val="28"/>
          <w:szCs w:val="28"/>
          <w:lang w:val="fr-FR"/>
        </w:rPr>
      </w:pP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  <w:r w:rsidRPr="009B27CD">
        <w:rPr>
          <w:rFonts w:ascii="Times New Roman" w:hAnsi="Times New Roman"/>
          <w:lang w:val="fr-FR"/>
        </w:rPr>
        <w:t>Hồ sơ kèm theo gồm:</w:t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  <w:r w:rsidRPr="009B27CD">
        <w:rPr>
          <w:rFonts w:ascii="Times New Roman" w:hAnsi="Times New Roman"/>
          <w:lang w:val="fr-FR"/>
        </w:rPr>
        <w:t>- Đơn đề nghị hỗ trợ;</w:t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  <w:r w:rsidRPr="009B27CD">
        <w:rPr>
          <w:rFonts w:ascii="Times New Roman" w:hAnsi="Times New Roman"/>
          <w:lang w:val="fr-FR"/>
        </w:rPr>
        <w:t>- Bản sao các loại giấy tờ:</w:t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  <w:r w:rsidRPr="009B27CD">
        <w:rPr>
          <w:rFonts w:ascii="Times New Roman" w:hAnsi="Times New Roman"/>
          <w:lang w:val="fr-FR"/>
        </w:rPr>
        <w:t>+ Thẻ BHYT;</w:t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  <w:r w:rsidRPr="009B27CD">
        <w:rPr>
          <w:rFonts w:ascii="Times New Roman" w:hAnsi="Times New Roman"/>
          <w:lang w:val="fr-FR"/>
        </w:rPr>
        <w:t>+ Giấy thanh toán viện phí;</w:t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  <w:r w:rsidRPr="009B27CD">
        <w:rPr>
          <w:rFonts w:ascii="Times New Roman" w:hAnsi="Times New Roman"/>
          <w:lang w:val="fr-FR"/>
        </w:rPr>
        <w:t>+ Giấy ra viện;</w:t>
      </w:r>
    </w:p>
    <w:p w:rsidR="00652065" w:rsidRPr="009B27CD" w:rsidRDefault="00652065" w:rsidP="00652065">
      <w:pPr>
        <w:pStyle w:val="ListParagraph"/>
        <w:spacing w:before="120" w:after="120"/>
        <w:rPr>
          <w:rFonts w:ascii="Times New Roman" w:hAnsi="Times New Roman"/>
          <w:lang w:val="fr-FR"/>
        </w:rPr>
      </w:pPr>
      <w:r w:rsidRPr="009B27CD">
        <w:rPr>
          <w:rFonts w:ascii="Times New Roman" w:hAnsi="Times New Roman"/>
          <w:lang w:val="fr-FR"/>
        </w:rPr>
        <w:t>+ Giấy tờ liên quan khác (nếu có).</w:t>
      </w:r>
    </w:p>
    <w:p w:rsidR="004C5591" w:rsidRDefault="004C5591" w:rsidP="00652065">
      <w:bookmarkStart w:id="0" w:name="_GoBack"/>
      <w:bookmarkEnd w:id="0"/>
    </w:p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65"/>
    <w:rsid w:val="004C5591"/>
    <w:rsid w:val="00652065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A480DC-DA5F-4487-84DB-D6FF0C67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6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065"/>
    <w:pPr>
      <w:ind w:left="720"/>
      <w:contextualSpacing/>
    </w:pPr>
    <w:rPr>
      <w:rFonts w:ascii="Calibri" w:eastAsia="Batang" w:hAnsi="Calibr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2020-10-31T03:29:00Z</dcterms:created>
  <dcterms:modified xsi:type="dcterms:W3CDTF">2020-10-31T03:29:00Z</dcterms:modified>
</cp:coreProperties>
</file>