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E2" w:rsidRPr="0089440A" w:rsidRDefault="00703FE2" w:rsidP="00703FE2">
      <w:pPr>
        <w:spacing w:before="120" w:line="360" w:lineRule="auto"/>
        <w:jc w:val="both"/>
        <w:rPr>
          <w:b/>
          <w:lang w:val="es-ES"/>
        </w:rPr>
      </w:pPr>
      <w:proofErr w:type="spellStart"/>
      <w:r w:rsidRPr="0089440A">
        <w:rPr>
          <w:b/>
          <w:lang w:val="es-ES"/>
        </w:rPr>
        <w:t>Mẫu</w:t>
      </w:r>
      <w:proofErr w:type="spellEnd"/>
      <w:r w:rsidRPr="0089440A">
        <w:rPr>
          <w:b/>
          <w:lang w:val="es-ES"/>
        </w:rPr>
        <w:t xml:space="preserve"> </w:t>
      </w:r>
      <w:r>
        <w:rPr>
          <w:b/>
          <w:lang w:val="fr-FR"/>
        </w:rPr>
        <w:t xml:space="preserve">SỐ </w:t>
      </w:r>
      <w:r w:rsidRPr="0089440A">
        <w:rPr>
          <w:b/>
          <w:lang w:val="es-ES"/>
        </w:rPr>
        <w:t>3a/GC</w:t>
      </w:r>
    </w:p>
    <w:p w:rsidR="00703FE2" w:rsidRPr="0089440A" w:rsidRDefault="00703FE2" w:rsidP="00703FE2">
      <w:pPr>
        <w:spacing w:before="120" w:after="120"/>
      </w:pPr>
      <w:r w:rsidRPr="0089440A">
        <w:rPr>
          <w:lang w:val="es-ES"/>
        </w:rPr>
        <w:tab/>
      </w:r>
      <w:r w:rsidRPr="0089440A">
        <w:rPr>
          <w:lang w:val="es-ES"/>
        </w:rPr>
        <w:tab/>
      </w:r>
      <w:proofErr w:type="spellStart"/>
      <w:proofErr w:type="gramStart"/>
      <w:r w:rsidRPr="0089440A">
        <w:t>ủy</w:t>
      </w:r>
      <w:proofErr w:type="spellEnd"/>
      <w:proofErr w:type="gramEnd"/>
      <w:r w:rsidRPr="0089440A">
        <w:t xml:space="preserve"> </w:t>
      </w:r>
      <w:proofErr w:type="spellStart"/>
      <w:r w:rsidRPr="0089440A">
        <w:t>quyền</w:t>
      </w:r>
      <w:proofErr w:type="spellEnd"/>
      <w:r w:rsidRPr="0089440A">
        <w:t xml:space="preserve"> </w:t>
      </w: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r w:rsidRPr="0089440A">
        <w:t>tên</w:t>
      </w:r>
      <w:proofErr w:type="spellEnd"/>
      <w:r w:rsidRPr="0089440A">
        <w:t xml:space="preserve"> </w:t>
      </w:r>
      <w:proofErr w:type="spellStart"/>
      <w:r w:rsidRPr="0089440A">
        <w:t>trên</w:t>
      </w:r>
      <w:proofErr w:type="spellEnd"/>
      <w:r w:rsidRPr="0089440A">
        <w:t xml:space="preserve"> </w:t>
      </w:r>
      <w:proofErr w:type="spellStart"/>
      <w:r w:rsidRPr="0089440A">
        <w:t>hồ</w:t>
      </w:r>
      <w:proofErr w:type="spellEnd"/>
      <w:r w:rsidRPr="0089440A">
        <w:t xml:space="preserve"> </w:t>
      </w:r>
      <w:proofErr w:type="spellStart"/>
      <w:r w:rsidRPr="0089440A">
        <w:t>sơ</w:t>
      </w:r>
      <w:proofErr w:type="spellEnd"/>
      <w:r w:rsidRPr="0089440A">
        <w:t xml:space="preserve"> </w:t>
      </w:r>
      <w:proofErr w:type="spellStart"/>
      <w:r w:rsidRPr="0089440A">
        <w:t>đăng</w:t>
      </w:r>
      <w:proofErr w:type="spellEnd"/>
      <w:r w:rsidRPr="0089440A">
        <w:t xml:space="preserve"> </w:t>
      </w: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r w:rsidRPr="0089440A">
        <w:t>thuốc</w:t>
      </w:r>
      <w:proofErr w:type="spellEnd"/>
      <w:r w:rsidRPr="0089440A">
        <w:t xml:space="preserve"> </w:t>
      </w:r>
    </w:p>
    <w:p w:rsidR="00703FE2" w:rsidRPr="0089440A" w:rsidRDefault="00703FE2" w:rsidP="00703FE2"/>
    <w:p w:rsidR="00703FE2" w:rsidRPr="0089440A" w:rsidRDefault="00703FE2" w:rsidP="00703FE2">
      <w:pPr>
        <w:spacing w:before="120" w:after="120"/>
        <w:jc w:val="center"/>
      </w:pPr>
      <w:r w:rsidRPr="0089440A">
        <w:t xml:space="preserve">   </w:t>
      </w:r>
      <w:proofErr w:type="spellStart"/>
      <w:r w:rsidRPr="0089440A">
        <w:t>Tiêu</w:t>
      </w:r>
      <w:proofErr w:type="spellEnd"/>
      <w:r w:rsidRPr="0089440A">
        <w:t xml:space="preserve"> </w:t>
      </w:r>
      <w:proofErr w:type="spellStart"/>
      <w:r w:rsidRPr="0089440A">
        <w:t>đề</w:t>
      </w:r>
      <w:proofErr w:type="spellEnd"/>
      <w:r w:rsidRPr="0089440A">
        <w:t xml:space="preserve"> </w:t>
      </w:r>
      <w:proofErr w:type="spellStart"/>
      <w:r w:rsidRPr="0089440A">
        <w:t>của</w:t>
      </w:r>
      <w:proofErr w:type="spellEnd"/>
      <w:r w:rsidRPr="0089440A">
        <w:t xml:space="preserve"> </w:t>
      </w:r>
      <w:proofErr w:type="spellStart"/>
      <w:r w:rsidRPr="0089440A">
        <w:t>công</w:t>
      </w:r>
      <w:proofErr w:type="spellEnd"/>
      <w:r w:rsidRPr="0089440A">
        <w:t xml:space="preserve"> </w:t>
      </w:r>
      <w:proofErr w:type="spellStart"/>
      <w:r w:rsidRPr="0089440A">
        <w:t>ty</w:t>
      </w:r>
      <w:proofErr w:type="spellEnd"/>
      <w:r w:rsidRPr="0089440A">
        <w:t xml:space="preserve"> (</w:t>
      </w:r>
      <w:proofErr w:type="spellStart"/>
      <w:r w:rsidRPr="0089440A">
        <w:t>tên</w:t>
      </w:r>
      <w:proofErr w:type="spellEnd"/>
      <w:r w:rsidRPr="0089440A">
        <w:t xml:space="preserve">, </w:t>
      </w:r>
      <w:proofErr w:type="spellStart"/>
      <w:r w:rsidRPr="0089440A">
        <w:t>địa</w:t>
      </w:r>
      <w:proofErr w:type="spellEnd"/>
      <w:r w:rsidRPr="0089440A">
        <w:t xml:space="preserve"> </w:t>
      </w:r>
      <w:proofErr w:type="spellStart"/>
      <w:r w:rsidRPr="0089440A">
        <w:t>chỉ</w:t>
      </w:r>
      <w:proofErr w:type="spellEnd"/>
      <w:r w:rsidRPr="0089440A">
        <w:t xml:space="preserve"> </w:t>
      </w:r>
      <w:proofErr w:type="spellStart"/>
      <w:r w:rsidRPr="0089440A">
        <w:t>của</w:t>
      </w:r>
      <w:proofErr w:type="spellEnd"/>
      <w:r w:rsidRPr="0089440A">
        <w:t xml:space="preserve"> </w:t>
      </w:r>
      <w:proofErr w:type="spellStart"/>
      <w:r w:rsidRPr="0089440A">
        <w:t>cơ</w:t>
      </w:r>
      <w:proofErr w:type="spellEnd"/>
      <w:r w:rsidRPr="0089440A">
        <w:t xml:space="preserve"> </w:t>
      </w:r>
      <w:proofErr w:type="spellStart"/>
      <w:r w:rsidRPr="0089440A">
        <w:t>sở</w:t>
      </w:r>
      <w:proofErr w:type="spellEnd"/>
      <w:r w:rsidRPr="0089440A">
        <w:t xml:space="preserve"> </w:t>
      </w:r>
      <w:proofErr w:type="spellStart"/>
      <w:r w:rsidRPr="0089440A">
        <w:t>ủy</w:t>
      </w:r>
      <w:proofErr w:type="spellEnd"/>
      <w:r w:rsidRPr="0089440A">
        <w:t xml:space="preserve"> </w:t>
      </w:r>
      <w:proofErr w:type="spellStart"/>
      <w:r w:rsidRPr="0089440A">
        <w:t>quyền</w:t>
      </w:r>
      <w:proofErr w:type="spellEnd"/>
      <w:r w:rsidRPr="0089440A">
        <w:t>)</w:t>
      </w:r>
    </w:p>
    <w:p w:rsidR="00703FE2" w:rsidRPr="0089440A" w:rsidRDefault="00703FE2" w:rsidP="00703FE2">
      <w:pPr>
        <w:spacing w:before="120" w:after="120"/>
        <w:jc w:val="center"/>
      </w:pPr>
    </w:p>
    <w:p w:rsidR="00703FE2" w:rsidRPr="0089440A" w:rsidRDefault="00703FE2" w:rsidP="00703FE2">
      <w:pPr>
        <w:pStyle w:val="Heading1"/>
        <w:spacing w:before="120" w:after="120"/>
        <w:rPr>
          <w:szCs w:val="28"/>
        </w:rPr>
      </w:pPr>
      <w:r w:rsidRPr="002C7FE7">
        <w:rPr>
          <w:szCs w:val="28"/>
        </w:rPr>
        <w:t>G</w:t>
      </w:r>
      <w:r w:rsidRPr="002C7FE7">
        <w:rPr>
          <w:rFonts w:cs="Arial"/>
          <w:szCs w:val="28"/>
        </w:rPr>
        <w:t>IẤY</w:t>
      </w:r>
      <w:r w:rsidRPr="002C7FE7">
        <w:rPr>
          <w:szCs w:val="28"/>
        </w:rPr>
        <w:t xml:space="preserve"> </w:t>
      </w:r>
      <w:r w:rsidR="004C3A07">
        <w:rPr>
          <w:szCs w:val="28"/>
        </w:rPr>
        <w:t>ỦY QUYỀN</w:t>
      </w:r>
    </w:p>
    <w:p w:rsidR="00703FE2" w:rsidRPr="0089440A" w:rsidRDefault="00225C4C" w:rsidP="00703FE2">
      <w:pPr>
        <w:jc w:val="both"/>
      </w:pPr>
      <w:r>
        <w:rPr>
          <w:noProof/>
        </w:rPr>
        <w:pict>
          <v:line id="_x0000_s1026" style="position:absolute;left:0;text-align:left;z-index:251660288" from="1in,16.15pt" to="6in,16.15pt"/>
        </w:pict>
      </w:r>
      <w:proofErr w:type="spellStart"/>
      <w:r w:rsidR="00703FE2" w:rsidRPr="0089440A">
        <w:t>Chúng</w:t>
      </w:r>
      <w:proofErr w:type="spellEnd"/>
      <w:r w:rsidR="00703FE2" w:rsidRPr="0089440A">
        <w:t xml:space="preserve"> </w:t>
      </w:r>
      <w:proofErr w:type="spellStart"/>
      <w:r w:rsidR="00703FE2" w:rsidRPr="0089440A">
        <w:t>tôi</w:t>
      </w:r>
      <w:proofErr w:type="spellEnd"/>
      <w:r w:rsidR="00703FE2" w:rsidRPr="0089440A">
        <w:t xml:space="preserve">, </w:t>
      </w:r>
    </w:p>
    <w:p w:rsidR="00703FE2" w:rsidRPr="0089440A" w:rsidRDefault="00703FE2" w:rsidP="00703FE2">
      <w:pPr>
        <w:jc w:val="both"/>
      </w:pPr>
      <w:r w:rsidRPr="0089440A">
        <w:tab/>
      </w:r>
      <w:r w:rsidRPr="0089440A">
        <w:tab/>
      </w:r>
    </w:p>
    <w:p w:rsidR="00703FE2" w:rsidRPr="0089440A" w:rsidRDefault="00703FE2" w:rsidP="00703FE2">
      <w:pPr>
        <w:jc w:val="both"/>
      </w:pPr>
      <w:r w:rsidRPr="0089440A">
        <w:tab/>
      </w:r>
      <w:r w:rsidRPr="0089440A">
        <w:tab/>
        <w:t>(</w:t>
      </w:r>
      <w:proofErr w:type="spellStart"/>
      <w:r w:rsidRPr="0089440A">
        <w:t>Tên</w:t>
      </w:r>
      <w:proofErr w:type="spellEnd"/>
      <w:r w:rsidRPr="0089440A">
        <w:t xml:space="preserve"> </w:t>
      </w:r>
      <w:proofErr w:type="spellStart"/>
      <w:r w:rsidRPr="0089440A">
        <w:t>và</w:t>
      </w:r>
      <w:proofErr w:type="spellEnd"/>
      <w:r w:rsidRPr="0089440A">
        <w:t xml:space="preserve"> </w:t>
      </w:r>
      <w:proofErr w:type="spellStart"/>
      <w:r w:rsidRPr="0089440A">
        <w:t>địa</w:t>
      </w:r>
      <w:proofErr w:type="spellEnd"/>
      <w:r w:rsidRPr="0089440A">
        <w:t xml:space="preserve"> </w:t>
      </w:r>
      <w:proofErr w:type="spellStart"/>
      <w:r w:rsidRPr="0089440A">
        <w:t>chỉ</w:t>
      </w:r>
      <w:proofErr w:type="spellEnd"/>
      <w:r w:rsidRPr="0089440A">
        <w:t xml:space="preserve"> </w:t>
      </w:r>
      <w:proofErr w:type="spellStart"/>
      <w:r w:rsidRPr="0089440A">
        <w:t>chủ</w:t>
      </w:r>
      <w:proofErr w:type="spellEnd"/>
      <w:r w:rsidRPr="0089440A">
        <w:t xml:space="preserve"> </w:t>
      </w:r>
      <w:proofErr w:type="spellStart"/>
      <w:r w:rsidRPr="0089440A">
        <w:t>sở</w:t>
      </w:r>
      <w:proofErr w:type="spellEnd"/>
      <w:r w:rsidRPr="0089440A">
        <w:t xml:space="preserve"> </w:t>
      </w:r>
      <w:proofErr w:type="spellStart"/>
      <w:r w:rsidRPr="0089440A">
        <w:t>hữu</w:t>
      </w:r>
      <w:proofErr w:type="spellEnd"/>
      <w:r w:rsidRPr="0089440A">
        <w:t xml:space="preserve"> </w:t>
      </w:r>
      <w:proofErr w:type="spellStart"/>
      <w:r w:rsidRPr="0089440A">
        <w:t>sản</w:t>
      </w:r>
      <w:proofErr w:type="spellEnd"/>
      <w:r w:rsidRPr="0089440A">
        <w:t xml:space="preserve"> </w:t>
      </w:r>
      <w:proofErr w:type="spellStart"/>
      <w:r w:rsidRPr="0089440A">
        <w:t>phẩm</w:t>
      </w:r>
      <w:proofErr w:type="spellEnd"/>
      <w:r w:rsidRPr="0089440A">
        <w:t>/</w:t>
      </w:r>
      <w:proofErr w:type="spellStart"/>
      <w:r w:rsidRPr="0089440A">
        <w:t>cơ</w:t>
      </w:r>
      <w:proofErr w:type="spellEnd"/>
      <w:r w:rsidRPr="0089440A">
        <w:t xml:space="preserve"> </w:t>
      </w:r>
      <w:proofErr w:type="spellStart"/>
      <w:r w:rsidRPr="0089440A">
        <w:t>sở</w:t>
      </w:r>
      <w:proofErr w:type="spellEnd"/>
      <w:r w:rsidRPr="0089440A">
        <w:t xml:space="preserve"> </w:t>
      </w:r>
      <w:proofErr w:type="spellStart"/>
      <w:r w:rsidRPr="0089440A">
        <w:t>đăng</w:t>
      </w:r>
      <w:proofErr w:type="spellEnd"/>
      <w:r w:rsidRPr="0089440A">
        <w:t xml:space="preserve"> </w:t>
      </w: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proofErr w:type="gramStart"/>
      <w:r w:rsidRPr="0089440A">
        <w:t>thuốc</w:t>
      </w:r>
      <w:proofErr w:type="spellEnd"/>
      <w:r w:rsidRPr="0089440A">
        <w:t xml:space="preserve"> )</w:t>
      </w:r>
      <w:proofErr w:type="gramEnd"/>
    </w:p>
    <w:p w:rsidR="00703FE2" w:rsidRPr="0089440A" w:rsidRDefault="00703FE2" w:rsidP="00703FE2">
      <w:pPr>
        <w:jc w:val="both"/>
      </w:pPr>
    </w:p>
    <w:p w:rsidR="00703FE2" w:rsidRPr="0089440A" w:rsidRDefault="00703FE2" w:rsidP="00703FE2">
      <w:pPr>
        <w:jc w:val="both"/>
      </w:pPr>
      <w:proofErr w:type="spellStart"/>
      <w:r w:rsidRPr="0089440A">
        <w:t>Bằng</w:t>
      </w:r>
      <w:proofErr w:type="spellEnd"/>
      <w:r w:rsidRPr="0089440A">
        <w:t xml:space="preserve"> </w:t>
      </w:r>
      <w:proofErr w:type="spellStart"/>
      <w:r w:rsidRPr="0089440A">
        <w:t>văn</w:t>
      </w:r>
      <w:proofErr w:type="spellEnd"/>
      <w:r w:rsidRPr="0089440A">
        <w:t xml:space="preserve"> </w:t>
      </w:r>
      <w:proofErr w:type="spellStart"/>
      <w:r w:rsidRPr="0089440A">
        <w:t>bản</w:t>
      </w:r>
      <w:proofErr w:type="spellEnd"/>
      <w:r w:rsidRPr="0089440A">
        <w:t xml:space="preserve"> </w:t>
      </w:r>
      <w:proofErr w:type="spellStart"/>
      <w:r w:rsidRPr="0089440A">
        <w:t>này</w:t>
      </w:r>
      <w:proofErr w:type="spellEnd"/>
      <w:r w:rsidRPr="0089440A">
        <w:t xml:space="preserve"> </w:t>
      </w:r>
      <w:proofErr w:type="spellStart"/>
      <w:r w:rsidRPr="0089440A">
        <w:t>ủy</w:t>
      </w:r>
      <w:proofErr w:type="spellEnd"/>
      <w:r w:rsidRPr="0089440A">
        <w:t xml:space="preserve"> </w:t>
      </w:r>
      <w:proofErr w:type="spellStart"/>
      <w:r w:rsidRPr="0089440A">
        <w:t>quyền</w:t>
      </w:r>
      <w:proofErr w:type="spellEnd"/>
      <w:r w:rsidRPr="0089440A">
        <w:t xml:space="preserve"> </w:t>
      </w:r>
      <w:proofErr w:type="spellStart"/>
      <w:r w:rsidRPr="0089440A">
        <w:t>cho</w:t>
      </w:r>
      <w:proofErr w:type="spellEnd"/>
      <w:r w:rsidRPr="0089440A">
        <w:t xml:space="preserve"> </w:t>
      </w:r>
      <w:proofErr w:type="spellStart"/>
      <w:r w:rsidRPr="0089440A">
        <w:t>ông</w:t>
      </w:r>
      <w:proofErr w:type="spellEnd"/>
      <w:r w:rsidRPr="0089440A">
        <w:t>/</w:t>
      </w:r>
      <w:proofErr w:type="spellStart"/>
      <w:r w:rsidRPr="0089440A">
        <w:t>bà</w:t>
      </w:r>
      <w:proofErr w:type="spellEnd"/>
      <w:r w:rsidRPr="0089440A">
        <w:t>…..</w:t>
      </w:r>
    </w:p>
    <w:p w:rsidR="00703FE2" w:rsidRPr="0089440A" w:rsidRDefault="00703FE2" w:rsidP="00703FE2">
      <w:pPr>
        <w:jc w:val="both"/>
      </w:pPr>
      <w:proofErr w:type="spellStart"/>
      <w:r w:rsidRPr="0089440A">
        <w:t>Trưởng</w:t>
      </w:r>
      <w:proofErr w:type="spellEnd"/>
      <w:r w:rsidRPr="0089440A">
        <w:t xml:space="preserve"> </w:t>
      </w:r>
      <w:proofErr w:type="spellStart"/>
      <w:r w:rsidRPr="0089440A">
        <w:t>đại</w:t>
      </w:r>
      <w:proofErr w:type="spellEnd"/>
      <w:r w:rsidRPr="0089440A">
        <w:t xml:space="preserve"> </w:t>
      </w:r>
      <w:proofErr w:type="spellStart"/>
      <w:r w:rsidRPr="0089440A">
        <w:t>diện</w:t>
      </w:r>
      <w:proofErr w:type="spellEnd"/>
      <w:r w:rsidRPr="0089440A">
        <w:t xml:space="preserve"> </w:t>
      </w:r>
      <w:proofErr w:type="spellStart"/>
      <w:r w:rsidRPr="0089440A">
        <w:t>Văn</w:t>
      </w:r>
      <w:proofErr w:type="spellEnd"/>
      <w:r w:rsidRPr="0089440A">
        <w:t xml:space="preserve"> </w:t>
      </w:r>
      <w:proofErr w:type="spellStart"/>
      <w:r w:rsidRPr="0089440A">
        <w:t>phòng</w:t>
      </w:r>
      <w:proofErr w:type="spellEnd"/>
      <w:r w:rsidRPr="0089440A">
        <w:t xml:space="preserve"> </w:t>
      </w:r>
      <w:proofErr w:type="spellStart"/>
      <w:r w:rsidRPr="0089440A">
        <w:t>đại</w:t>
      </w:r>
      <w:proofErr w:type="spellEnd"/>
      <w:r w:rsidRPr="0089440A">
        <w:t xml:space="preserve"> </w:t>
      </w:r>
      <w:proofErr w:type="spellStart"/>
      <w:r w:rsidRPr="0089440A">
        <w:t>diện</w:t>
      </w:r>
      <w:proofErr w:type="spellEnd"/>
      <w:r w:rsidRPr="0089440A">
        <w:t xml:space="preserve"> </w:t>
      </w:r>
      <w:proofErr w:type="spellStart"/>
      <w:r w:rsidRPr="0089440A">
        <w:t>của</w:t>
      </w:r>
      <w:proofErr w:type="spellEnd"/>
      <w:r w:rsidRPr="0089440A">
        <w:t xml:space="preserve"> </w:t>
      </w:r>
      <w:proofErr w:type="spellStart"/>
      <w:r w:rsidRPr="0089440A">
        <w:t>công</w:t>
      </w:r>
      <w:proofErr w:type="spellEnd"/>
      <w:r w:rsidRPr="0089440A">
        <w:t xml:space="preserve"> </w:t>
      </w:r>
      <w:proofErr w:type="spellStart"/>
      <w:r w:rsidRPr="0089440A">
        <w:t>ty</w:t>
      </w:r>
      <w:proofErr w:type="spellEnd"/>
      <w:r w:rsidRPr="0089440A">
        <w:t xml:space="preserve"> </w:t>
      </w:r>
      <w:proofErr w:type="spellStart"/>
      <w:r w:rsidRPr="0089440A">
        <w:t>tại</w:t>
      </w:r>
      <w:proofErr w:type="spellEnd"/>
      <w:r w:rsidRPr="0089440A">
        <w:t xml:space="preserve"> …</w:t>
      </w:r>
      <w:proofErr w:type="gramStart"/>
      <w:r w:rsidRPr="0089440A">
        <w:t>..,</w:t>
      </w:r>
      <w:proofErr w:type="gramEnd"/>
      <w:r w:rsidRPr="0089440A">
        <w:t xml:space="preserve"> </w:t>
      </w:r>
      <w:proofErr w:type="spellStart"/>
      <w:r w:rsidRPr="0089440A">
        <w:t>Việt</w:t>
      </w:r>
      <w:proofErr w:type="spellEnd"/>
      <w:r w:rsidRPr="0089440A">
        <w:t xml:space="preserve"> Nam </w:t>
      </w:r>
      <w:proofErr w:type="spellStart"/>
      <w:r w:rsidRPr="0089440A">
        <w:t>thay</w:t>
      </w:r>
      <w:proofErr w:type="spellEnd"/>
      <w:r w:rsidRPr="0089440A">
        <w:t xml:space="preserve"> </w:t>
      </w:r>
      <w:proofErr w:type="spellStart"/>
      <w:r w:rsidRPr="0089440A">
        <w:t>mặt</w:t>
      </w:r>
      <w:proofErr w:type="spellEnd"/>
      <w:r w:rsidRPr="0089440A">
        <w:t xml:space="preserve"> </w:t>
      </w:r>
      <w:proofErr w:type="spellStart"/>
      <w:r w:rsidRPr="0089440A">
        <w:t>chúng</w:t>
      </w:r>
      <w:proofErr w:type="spellEnd"/>
      <w:r w:rsidRPr="0089440A">
        <w:t xml:space="preserve"> </w:t>
      </w:r>
      <w:proofErr w:type="spellStart"/>
      <w:r w:rsidRPr="0089440A">
        <w:t>tôi</w:t>
      </w:r>
      <w:proofErr w:type="spellEnd"/>
      <w:r w:rsidRPr="0089440A">
        <w:t xml:space="preserve">  </w:t>
      </w: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r w:rsidRPr="0089440A">
        <w:t>tên</w:t>
      </w:r>
      <w:proofErr w:type="spellEnd"/>
      <w:r w:rsidRPr="0089440A">
        <w:t xml:space="preserve"> </w:t>
      </w:r>
      <w:proofErr w:type="spellStart"/>
      <w:r w:rsidRPr="0089440A">
        <w:t>và</w:t>
      </w:r>
      <w:proofErr w:type="spellEnd"/>
      <w:r w:rsidRPr="0089440A">
        <w:t xml:space="preserve"> </w:t>
      </w:r>
      <w:proofErr w:type="spellStart"/>
      <w:r w:rsidRPr="0089440A">
        <w:t>đóng</w:t>
      </w:r>
      <w:proofErr w:type="spellEnd"/>
      <w:r w:rsidRPr="0089440A">
        <w:t xml:space="preserve"> </w:t>
      </w:r>
      <w:proofErr w:type="spellStart"/>
      <w:r w:rsidRPr="0089440A">
        <w:t>dấu</w:t>
      </w:r>
      <w:proofErr w:type="spellEnd"/>
      <w:r w:rsidRPr="0089440A">
        <w:t xml:space="preserve"> </w:t>
      </w:r>
      <w:proofErr w:type="spellStart"/>
      <w:r w:rsidRPr="0089440A">
        <w:t>văn</w:t>
      </w:r>
      <w:proofErr w:type="spellEnd"/>
      <w:r w:rsidRPr="0089440A">
        <w:t xml:space="preserve"> </w:t>
      </w:r>
      <w:proofErr w:type="spellStart"/>
      <w:r w:rsidRPr="0089440A">
        <w:t>phòng</w:t>
      </w:r>
      <w:proofErr w:type="spellEnd"/>
      <w:r w:rsidRPr="0089440A">
        <w:t xml:space="preserve"> </w:t>
      </w:r>
      <w:proofErr w:type="spellStart"/>
      <w:r w:rsidRPr="0089440A">
        <w:t>đại</w:t>
      </w:r>
      <w:proofErr w:type="spellEnd"/>
      <w:r w:rsidRPr="0089440A">
        <w:t xml:space="preserve"> </w:t>
      </w:r>
      <w:proofErr w:type="spellStart"/>
      <w:r w:rsidRPr="0089440A">
        <w:t>diện</w:t>
      </w:r>
      <w:proofErr w:type="spellEnd"/>
      <w:r w:rsidRPr="0089440A">
        <w:t xml:space="preserve"> </w:t>
      </w:r>
      <w:proofErr w:type="spellStart"/>
      <w:r w:rsidRPr="0089440A">
        <w:t>trên</w:t>
      </w:r>
      <w:proofErr w:type="spellEnd"/>
      <w:r w:rsidRPr="0089440A">
        <w:t xml:space="preserve"> </w:t>
      </w:r>
      <w:proofErr w:type="spellStart"/>
      <w:r w:rsidRPr="0089440A">
        <w:t>hồ</w:t>
      </w:r>
      <w:proofErr w:type="spellEnd"/>
      <w:r w:rsidRPr="0089440A">
        <w:t xml:space="preserve"> </w:t>
      </w:r>
      <w:proofErr w:type="spellStart"/>
      <w:r w:rsidRPr="0089440A">
        <w:t>sơ</w:t>
      </w:r>
      <w:proofErr w:type="spellEnd"/>
      <w:r w:rsidRPr="0089440A">
        <w:t xml:space="preserve"> </w:t>
      </w:r>
      <w:proofErr w:type="spellStart"/>
      <w:r w:rsidRPr="0089440A">
        <w:t>sản</w:t>
      </w:r>
      <w:proofErr w:type="spellEnd"/>
      <w:r w:rsidRPr="0089440A">
        <w:t xml:space="preserve"> </w:t>
      </w:r>
      <w:proofErr w:type="spellStart"/>
      <w:r w:rsidRPr="0089440A">
        <w:t>phẩm</w:t>
      </w:r>
      <w:proofErr w:type="spellEnd"/>
      <w:r w:rsidRPr="0089440A">
        <w:t>:</w:t>
      </w:r>
    </w:p>
    <w:p w:rsidR="00703FE2" w:rsidRPr="0089440A" w:rsidRDefault="00703FE2" w:rsidP="00703FE2">
      <w:pPr>
        <w:jc w:val="both"/>
      </w:pPr>
    </w:p>
    <w:p w:rsidR="00703FE2" w:rsidRPr="0089440A" w:rsidRDefault="00703FE2" w:rsidP="00703FE2">
      <w:pPr>
        <w:jc w:val="both"/>
        <w:rPr>
          <w:lang w:val="pt-BR"/>
        </w:rPr>
      </w:pPr>
      <w:r w:rsidRPr="0089440A">
        <w:tab/>
      </w:r>
      <w:r w:rsidRPr="0089440A">
        <w:tab/>
      </w:r>
      <w:r w:rsidRPr="0089440A">
        <w:rPr>
          <w:lang w:val="pt-BR"/>
        </w:rPr>
        <w:t>Tên sản phẩm:</w:t>
      </w:r>
    </w:p>
    <w:p w:rsidR="00703FE2" w:rsidRPr="0089440A" w:rsidRDefault="00703FE2" w:rsidP="00703FE2">
      <w:pPr>
        <w:jc w:val="both"/>
        <w:rPr>
          <w:lang w:val="pt-BR"/>
        </w:rPr>
      </w:pPr>
      <w:r w:rsidRPr="0089440A">
        <w:rPr>
          <w:lang w:val="pt-BR"/>
        </w:rPr>
        <w:tab/>
      </w:r>
      <w:r w:rsidRPr="0089440A">
        <w:rPr>
          <w:lang w:val="pt-BR"/>
        </w:rPr>
        <w:tab/>
        <w:t>Dạng bào chế, hàm lượng:</w:t>
      </w: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89440A" w:rsidRDefault="00703FE2" w:rsidP="00703FE2">
      <w:pPr>
        <w:jc w:val="both"/>
        <w:rPr>
          <w:lang w:val="pt-BR"/>
        </w:rPr>
      </w:pPr>
      <w:r w:rsidRPr="0089440A">
        <w:rPr>
          <w:lang w:val="pt-BR"/>
        </w:rPr>
        <w:t xml:space="preserve">đăng ký tại Bộ Y tế (Cục Quản lý Dược) Việt Nam. </w:t>
      </w: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2C7FE7" w:rsidRDefault="00703FE2" w:rsidP="00703FE2">
      <w:pPr>
        <w:jc w:val="both"/>
        <w:rPr>
          <w:rFonts w:cs="Arial"/>
          <w:lang w:val="pt-BR"/>
        </w:rPr>
      </w:pPr>
      <w:r w:rsidRPr="0089440A">
        <w:rPr>
          <w:lang w:val="pt-BR"/>
        </w:rPr>
        <w:t xml:space="preserve">Thời hạn hiệu lực của thư ủy quyền: </w:t>
      </w:r>
      <w:r w:rsidRPr="002C7FE7">
        <w:rPr>
          <w:rFonts w:cs="Arial"/>
          <w:lang w:val="pt-BR"/>
        </w:rPr>
        <w:t>ủy</w:t>
      </w:r>
      <w:r>
        <w:rPr>
          <w:rFonts w:cs="Arial"/>
          <w:lang w:val="pt-BR"/>
        </w:rPr>
        <w:t xml:space="preserve"> quyền này có hiệu lực từ ...... đến ....</w:t>
      </w: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89440A" w:rsidRDefault="00703FE2" w:rsidP="00703FE2">
      <w:pPr>
        <w:jc w:val="both"/>
        <w:rPr>
          <w:lang w:val="pt-BR"/>
        </w:rPr>
      </w:pPr>
      <w:r w:rsidRPr="0089440A">
        <w:rPr>
          <w:lang w:val="pt-BR"/>
        </w:rPr>
        <w:t>Người được ủy quyền ký tên trên hồ sơ sẽ chịu trách nhiệm trước Bộ Y tế (Cục Quản lý Dược) về tất cả những vấn đề có liên quan đến sản phẩm này tại Việt Nam</w:t>
      </w:r>
      <w:r>
        <w:rPr>
          <w:lang w:val="pt-BR"/>
        </w:rPr>
        <w:t xml:space="preserve">, </w:t>
      </w:r>
      <w:r w:rsidRPr="002C7FE7">
        <w:rPr>
          <w:lang w:val="pt-BR"/>
        </w:rPr>
        <w:t xml:space="preserve">khụng </w:t>
      </w:r>
      <w:r w:rsidRPr="002C7FE7">
        <w:rPr>
          <w:rFonts w:cs="Arial"/>
          <w:lang w:val="pt-BR"/>
        </w:rPr>
        <w:t>được ủy q</w:t>
      </w:r>
      <w:r>
        <w:rPr>
          <w:rFonts w:cs="Arial"/>
          <w:lang w:val="pt-BR"/>
        </w:rPr>
        <w:t>uyề</w:t>
      </w:r>
      <w:r w:rsidRPr="002C7FE7">
        <w:rPr>
          <w:rFonts w:cs="Arial"/>
          <w:lang w:val="pt-BR"/>
        </w:rPr>
        <w:t>n tiếp./</w:t>
      </w:r>
      <w:r w:rsidRPr="002C7FE7">
        <w:rPr>
          <w:lang w:val="pt-BR"/>
        </w:rPr>
        <w:t>.</w:t>
      </w: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89440A" w:rsidRDefault="00703FE2" w:rsidP="00703FE2">
      <w:pPr>
        <w:jc w:val="both"/>
        <w:rPr>
          <w:b/>
        </w:rPr>
      </w:pPr>
      <w:proofErr w:type="spellStart"/>
      <w:r w:rsidRPr="0089440A">
        <w:rPr>
          <w:b/>
        </w:rPr>
        <w:t>Giám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đốc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hoặc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đại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diện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hợp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pháp</w:t>
      </w:r>
      <w:proofErr w:type="spellEnd"/>
      <w:r w:rsidRPr="0089440A">
        <w:rPr>
          <w:b/>
        </w:rPr>
        <w:t xml:space="preserve"> </w:t>
      </w:r>
      <w:r w:rsidRPr="0089440A">
        <w:rPr>
          <w:b/>
        </w:rPr>
        <w:tab/>
      </w:r>
      <w:r w:rsidRPr="0089440A">
        <w:rPr>
          <w:b/>
        </w:rPr>
        <w:tab/>
        <w:t xml:space="preserve">        </w:t>
      </w:r>
    </w:p>
    <w:p w:rsidR="00703FE2" w:rsidRPr="0089440A" w:rsidRDefault="00703FE2" w:rsidP="00703FE2">
      <w:pPr>
        <w:jc w:val="both"/>
      </w:pPr>
      <w:proofErr w:type="spellStart"/>
      <w:proofErr w:type="gramStart"/>
      <w:r w:rsidRPr="0089440A">
        <w:rPr>
          <w:b/>
        </w:rPr>
        <w:t>của</w:t>
      </w:r>
      <w:proofErr w:type="spellEnd"/>
      <w:proofErr w:type="gram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cơ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sở</w:t>
      </w:r>
      <w:proofErr w:type="spellEnd"/>
      <w:r w:rsidRPr="0089440A">
        <w:rPr>
          <w:b/>
        </w:rPr>
        <w:t xml:space="preserve">  </w:t>
      </w:r>
      <w:proofErr w:type="spellStart"/>
      <w:r w:rsidRPr="0089440A">
        <w:rPr>
          <w:b/>
        </w:rPr>
        <w:t>ủy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quyền</w:t>
      </w:r>
      <w:proofErr w:type="spellEnd"/>
      <w:r w:rsidRPr="0089440A">
        <w:rPr>
          <w:b/>
        </w:rPr>
        <w:t xml:space="preserve"> </w:t>
      </w:r>
    </w:p>
    <w:p w:rsidR="00703FE2" w:rsidRPr="0089440A" w:rsidRDefault="00703FE2" w:rsidP="00703FE2">
      <w:pPr>
        <w:jc w:val="both"/>
      </w:pP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r w:rsidRPr="0089440A">
        <w:t>tên</w:t>
      </w:r>
      <w:proofErr w:type="spellEnd"/>
      <w:r w:rsidRPr="0089440A">
        <w:t xml:space="preserve"> (</w:t>
      </w: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r w:rsidRPr="0089440A">
        <w:t>trực</w:t>
      </w:r>
      <w:proofErr w:type="spellEnd"/>
      <w:r w:rsidRPr="0089440A">
        <w:t xml:space="preserve"> </w:t>
      </w:r>
      <w:proofErr w:type="spellStart"/>
      <w:r w:rsidRPr="0089440A">
        <w:t>tiếp</w:t>
      </w:r>
      <w:proofErr w:type="spellEnd"/>
      <w:proofErr w:type="gramStart"/>
      <w:r w:rsidRPr="0089440A">
        <w:t>) ,</w:t>
      </w:r>
      <w:proofErr w:type="gramEnd"/>
      <w:r w:rsidRPr="0089440A">
        <w:t xml:space="preserve"> </w:t>
      </w:r>
      <w:proofErr w:type="spellStart"/>
      <w:r w:rsidRPr="0089440A">
        <w:t>đóng</w:t>
      </w:r>
      <w:proofErr w:type="spellEnd"/>
      <w:r w:rsidRPr="0089440A">
        <w:t xml:space="preserve"> </w:t>
      </w:r>
      <w:proofErr w:type="spellStart"/>
      <w:r w:rsidRPr="0089440A">
        <w:t>dấu</w:t>
      </w:r>
      <w:proofErr w:type="spellEnd"/>
      <w:r w:rsidRPr="0089440A">
        <w:t xml:space="preserve">:                              </w:t>
      </w:r>
    </w:p>
    <w:p w:rsidR="00703FE2" w:rsidRPr="0089440A" w:rsidRDefault="00703FE2" w:rsidP="00703FE2">
      <w:pPr>
        <w:jc w:val="both"/>
        <w:rPr>
          <w:i/>
        </w:rPr>
      </w:pPr>
      <w:proofErr w:type="spellStart"/>
      <w:r w:rsidRPr="0089440A">
        <w:rPr>
          <w:i/>
          <w:iCs/>
        </w:rPr>
        <w:t>Ngày</w:t>
      </w:r>
      <w:proofErr w:type="spellEnd"/>
      <w:r w:rsidRPr="0089440A">
        <w:rPr>
          <w:i/>
          <w:iCs/>
        </w:rPr>
        <w:t xml:space="preserve"> </w:t>
      </w:r>
      <w:proofErr w:type="spellStart"/>
      <w:r w:rsidRPr="0089440A">
        <w:rPr>
          <w:i/>
          <w:iCs/>
        </w:rPr>
        <w:t>tháng</w:t>
      </w:r>
      <w:proofErr w:type="spellEnd"/>
      <w:r w:rsidRPr="0089440A">
        <w:rPr>
          <w:i/>
        </w:rPr>
        <w:t xml:space="preserve"> </w:t>
      </w:r>
      <w:proofErr w:type="spellStart"/>
      <w:r w:rsidRPr="0089440A">
        <w:rPr>
          <w:i/>
        </w:rPr>
        <w:t>năm</w:t>
      </w:r>
      <w:proofErr w:type="spellEnd"/>
    </w:p>
    <w:p w:rsidR="00703FE2" w:rsidRPr="0089440A" w:rsidRDefault="00703FE2" w:rsidP="00703FE2">
      <w:pPr>
        <w:jc w:val="both"/>
        <w:rPr>
          <w:i/>
        </w:rPr>
      </w:pPr>
    </w:p>
    <w:p w:rsidR="00E840C7" w:rsidRDefault="00E840C7"/>
    <w:sectPr w:rsidR="00E840C7" w:rsidSect="00E8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FE2"/>
    <w:rsid w:val="00225C4C"/>
    <w:rsid w:val="004C3A07"/>
    <w:rsid w:val="00703FE2"/>
    <w:rsid w:val="00E8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FE2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3FE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A9A32E-BB4E-4D7D-BC7A-9C4E503554E7}"/>
</file>

<file path=customXml/itemProps2.xml><?xml version="1.0" encoding="utf-8"?>
<ds:datastoreItem xmlns:ds="http://schemas.openxmlformats.org/officeDocument/2006/customXml" ds:itemID="{90A0C6EB-0A03-4681-A9F8-147C9D340F44}"/>
</file>

<file path=customXml/itemProps3.xml><?xml version="1.0" encoding="utf-8"?>
<ds:datastoreItem xmlns:ds="http://schemas.openxmlformats.org/officeDocument/2006/customXml" ds:itemID="{2857DA38-DB5E-449F-87D0-A13D6A043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</dc:creator>
  <cp:keywords/>
  <dc:description/>
  <cp:lastModifiedBy>viet</cp:lastModifiedBy>
  <cp:revision>3</cp:revision>
  <dcterms:created xsi:type="dcterms:W3CDTF">2013-10-11T02:50:00Z</dcterms:created>
  <dcterms:modified xsi:type="dcterms:W3CDTF">2013-10-11T02:52:00Z</dcterms:modified>
</cp:coreProperties>
</file>