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8A3" w:rsidRPr="00167B90" w:rsidRDefault="00FD68A3" w:rsidP="00FD68A3">
      <w:pPr>
        <w:spacing w:before="120" w:after="120"/>
        <w:jc w:val="center"/>
        <w:rPr>
          <w:b/>
          <w:color w:val="000000"/>
          <w:sz w:val="28"/>
          <w:szCs w:val="28"/>
          <w:lang w:val="pl-PL"/>
        </w:rPr>
      </w:pPr>
      <w:r w:rsidRPr="00167B90">
        <w:rPr>
          <w:b/>
          <w:color w:val="000000"/>
          <w:sz w:val="28"/>
          <w:szCs w:val="28"/>
          <w:lang w:val="pl-PL"/>
        </w:rPr>
        <w:t xml:space="preserve">Mẫu số 11. </w:t>
      </w:r>
      <w:r w:rsidRPr="00167B90">
        <w:rPr>
          <w:b/>
          <w:bCs/>
          <w:color w:val="000000"/>
          <w:sz w:val="28"/>
          <w:szCs w:val="28"/>
          <w:lang w:val="pl-PL"/>
        </w:rPr>
        <w:t>Quyết định cưỡng chế thu hồi đất</w:t>
      </w:r>
    </w:p>
    <w:p w:rsidR="00FD68A3" w:rsidRPr="00167B90" w:rsidRDefault="00FD68A3" w:rsidP="00FD68A3">
      <w:pPr>
        <w:spacing w:before="120"/>
        <w:jc w:val="center"/>
        <w:rPr>
          <w:i/>
          <w:color w:val="000000"/>
          <w:sz w:val="28"/>
          <w:szCs w:val="28"/>
          <w:lang w:val="pl-PL"/>
        </w:rPr>
      </w:pPr>
      <w:r w:rsidRPr="00167B90">
        <w:rPr>
          <w:bCs/>
          <w:i/>
          <w:color w:val="000000"/>
          <w:sz w:val="28"/>
          <w:szCs w:val="28"/>
          <w:lang w:val="pl-PL"/>
        </w:rPr>
        <w:t>(</w:t>
      </w:r>
      <w:r w:rsidRPr="00167B90">
        <w:rPr>
          <w:bCs/>
          <w:i/>
          <w:color w:val="000000"/>
          <w:spacing w:val="-8"/>
          <w:sz w:val="28"/>
          <w:szCs w:val="28"/>
          <w:lang w:val="pl-PL"/>
        </w:rPr>
        <w:t>Ban hành kèm theo Thông tư số 30/2014/TT-BTNMT ngày 02 tháng 6 năm 2014</w:t>
      </w:r>
      <w:r w:rsidRPr="00167B90">
        <w:rPr>
          <w:bCs/>
          <w:i/>
          <w:color w:val="000000"/>
          <w:sz w:val="28"/>
          <w:szCs w:val="28"/>
          <w:lang w:val="pl-PL"/>
        </w:rPr>
        <w:t xml:space="preserve"> của  Bộ trưởng Bộ Tài nguyên và Môi trường)</w:t>
      </w:r>
    </w:p>
    <w:p w:rsidR="00FD68A3" w:rsidRPr="00167B90" w:rsidRDefault="00FD68A3" w:rsidP="00FD68A3">
      <w:pPr>
        <w:spacing w:before="20" w:after="20"/>
        <w:jc w:val="center"/>
        <w:rPr>
          <w:i/>
          <w:color w:val="000000"/>
          <w:sz w:val="28"/>
          <w:szCs w:val="28"/>
          <w:lang w:val="pl-PL"/>
        </w:rPr>
      </w:pPr>
    </w:p>
    <w:p w:rsidR="00FD68A3" w:rsidRPr="00167B90" w:rsidRDefault="00FD68A3" w:rsidP="00FD68A3">
      <w:pPr>
        <w:pStyle w:val="Heading6"/>
        <w:rPr>
          <w:color w:val="000000"/>
          <w:sz w:val="26"/>
          <w:szCs w:val="26"/>
          <w:lang w:val="pl-PL"/>
        </w:rPr>
      </w:pPr>
      <w:r w:rsidRPr="00167B90">
        <w:rPr>
          <w:color w:val="000000"/>
          <w:sz w:val="26"/>
          <w:szCs w:val="26"/>
          <w:lang w:val="pl-PL"/>
        </w:rPr>
        <w:t>UỶ BAN NHÂN DÂN …           CỘNG HOÀ XÃ HỘI CHỦ NGHĨA VIỆT NAM</w:t>
      </w:r>
    </w:p>
    <w:p w:rsidR="00FD68A3" w:rsidRPr="00167B90" w:rsidRDefault="008616CE" w:rsidP="00FD68A3">
      <w:pPr>
        <w:pStyle w:val="Heading6"/>
        <w:jc w:val="center"/>
        <w:rPr>
          <w:color w:val="000000"/>
          <w:sz w:val="28"/>
          <w:lang w:val="pl-PL"/>
        </w:rPr>
      </w:pPr>
      <w:r w:rsidRPr="008616CE">
        <w:rPr>
          <w:noProof/>
          <w:color w:val="000000"/>
        </w:rPr>
        <w:pict>
          <v:line id="_x0000_s1026" style="position:absolute;left:0;text-align:left;z-index:251660288" from="24.9pt,9.8pt" to="105pt,9.8pt"/>
        </w:pict>
      </w:r>
      <w:r w:rsidR="00FD68A3" w:rsidRPr="00167B90">
        <w:rPr>
          <w:color w:val="000000"/>
          <w:sz w:val="18"/>
          <w:szCs w:val="18"/>
          <w:lang w:val="pl-PL"/>
        </w:rPr>
        <w:t xml:space="preserve">                                                                          </w:t>
      </w:r>
      <w:r w:rsidR="00FD68A3" w:rsidRPr="00167B90">
        <w:rPr>
          <w:rFonts w:hint="eastAsia"/>
          <w:color w:val="000000"/>
          <w:sz w:val="28"/>
          <w:lang w:val="pl-PL"/>
        </w:rPr>
        <w:t>Đ</w:t>
      </w:r>
      <w:r w:rsidR="00FD68A3" w:rsidRPr="00167B90">
        <w:rPr>
          <w:color w:val="000000"/>
          <w:sz w:val="28"/>
          <w:lang w:val="pl-PL"/>
        </w:rPr>
        <w:t>ộc lập - Tự do - Hạnh phúc</w:t>
      </w:r>
    </w:p>
    <w:p w:rsidR="00FD68A3" w:rsidRPr="00167B90" w:rsidRDefault="008616CE" w:rsidP="00FD68A3">
      <w:pPr>
        <w:rPr>
          <w:color w:val="000000"/>
          <w:lang w:val="pl-PL"/>
        </w:rPr>
      </w:pPr>
      <w:r w:rsidRPr="008616CE">
        <w:rPr>
          <w:noProof/>
          <w:color w:val="000000"/>
          <w:sz w:val="28"/>
        </w:rPr>
        <w:pict>
          <v:line id="_x0000_s1027" style="position:absolute;z-index:251661312" from="222pt,.45pt" to="394.8pt,.45pt"/>
        </w:pict>
      </w:r>
    </w:p>
    <w:p w:rsidR="00FD68A3" w:rsidRPr="00167B90" w:rsidRDefault="00FD68A3" w:rsidP="00FD68A3">
      <w:pPr>
        <w:rPr>
          <w:i/>
          <w:color w:val="000000"/>
          <w:sz w:val="26"/>
          <w:szCs w:val="26"/>
          <w:lang w:val="fr-FR"/>
        </w:rPr>
      </w:pPr>
      <w:r w:rsidRPr="00167B90">
        <w:rPr>
          <w:color w:val="000000"/>
          <w:sz w:val="26"/>
          <w:szCs w:val="26"/>
          <w:lang w:val="pl-PL"/>
        </w:rPr>
        <w:t xml:space="preserve">         </w:t>
      </w:r>
      <w:r w:rsidRPr="00167B90">
        <w:rPr>
          <w:color w:val="000000"/>
          <w:sz w:val="26"/>
          <w:szCs w:val="26"/>
          <w:lang w:val="fr-FR"/>
        </w:rPr>
        <w:t>Số: ....</w:t>
      </w:r>
      <w:r w:rsidRPr="00167B90">
        <w:rPr>
          <w:i/>
          <w:color w:val="000000"/>
          <w:sz w:val="26"/>
          <w:szCs w:val="26"/>
          <w:lang w:val="fr-FR"/>
        </w:rPr>
        <w:t xml:space="preserve">                                                      ..., ngày..... tháng .....năm ....</w:t>
      </w:r>
    </w:p>
    <w:p w:rsidR="00FD68A3" w:rsidRPr="00167B90" w:rsidRDefault="00FD68A3" w:rsidP="00FD68A3">
      <w:pPr>
        <w:rPr>
          <w:color w:val="000000"/>
          <w:sz w:val="28"/>
          <w:lang w:val="pl-PL"/>
        </w:rPr>
      </w:pPr>
    </w:p>
    <w:p w:rsidR="00FD68A3" w:rsidRPr="00167B90" w:rsidRDefault="00FD68A3" w:rsidP="00FD68A3">
      <w:pPr>
        <w:rPr>
          <w:color w:val="000000"/>
          <w:sz w:val="28"/>
          <w:lang w:val="pl-PL"/>
        </w:rPr>
      </w:pPr>
    </w:p>
    <w:p w:rsidR="00FD68A3" w:rsidRPr="00167B90" w:rsidRDefault="00FD68A3" w:rsidP="00FD68A3">
      <w:pPr>
        <w:jc w:val="center"/>
        <w:rPr>
          <w:b/>
          <w:bCs/>
          <w:strike/>
          <w:color w:val="000000"/>
          <w:sz w:val="28"/>
          <w:lang w:val="pl-PL"/>
        </w:rPr>
      </w:pPr>
      <w:r w:rsidRPr="00167B90">
        <w:rPr>
          <w:b/>
          <w:bCs/>
          <w:color w:val="000000"/>
          <w:sz w:val="28"/>
          <w:lang w:val="pl-PL"/>
        </w:rPr>
        <w:t xml:space="preserve">QUYẾT </w:t>
      </w:r>
      <w:r w:rsidRPr="00167B90">
        <w:rPr>
          <w:rFonts w:hint="eastAsia"/>
          <w:b/>
          <w:bCs/>
          <w:color w:val="000000"/>
          <w:sz w:val="28"/>
          <w:lang w:val="pl-PL"/>
        </w:rPr>
        <w:t>Đ</w:t>
      </w:r>
      <w:r w:rsidRPr="00167B90">
        <w:rPr>
          <w:b/>
          <w:bCs/>
          <w:color w:val="000000"/>
          <w:sz w:val="28"/>
          <w:lang w:val="pl-PL"/>
        </w:rPr>
        <w:t xml:space="preserve">ỊNH </w:t>
      </w:r>
    </w:p>
    <w:p w:rsidR="00FD68A3" w:rsidRPr="00167B90" w:rsidRDefault="00FD68A3" w:rsidP="00FD68A3">
      <w:pPr>
        <w:jc w:val="center"/>
        <w:rPr>
          <w:color w:val="000000"/>
          <w:lang w:val="pl-PL"/>
        </w:rPr>
      </w:pPr>
      <w:r w:rsidRPr="00167B90">
        <w:rPr>
          <w:b/>
          <w:bCs/>
          <w:color w:val="000000"/>
          <w:sz w:val="28"/>
          <w:lang w:val="pl-PL"/>
        </w:rPr>
        <w:t xml:space="preserve">Về việc cưỡng chế thu hồi </w:t>
      </w:r>
      <w:r w:rsidRPr="00167B90">
        <w:rPr>
          <w:rFonts w:hint="eastAsia"/>
          <w:b/>
          <w:bCs/>
          <w:color w:val="000000"/>
          <w:sz w:val="28"/>
          <w:lang w:val="pl-PL"/>
        </w:rPr>
        <w:t>đ</w:t>
      </w:r>
      <w:r w:rsidRPr="00167B90">
        <w:rPr>
          <w:b/>
          <w:bCs/>
          <w:color w:val="000000"/>
          <w:sz w:val="28"/>
          <w:lang w:val="pl-PL"/>
        </w:rPr>
        <w:t xml:space="preserve">ất </w:t>
      </w:r>
    </w:p>
    <w:p w:rsidR="00FD68A3" w:rsidRPr="00167B90" w:rsidRDefault="00FD68A3" w:rsidP="00FD68A3">
      <w:pPr>
        <w:rPr>
          <w:color w:val="000000"/>
          <w:sz w:val="28"/>
          <w:lang w:val="pl-PL"/>
        </w:rPr>
      </w:pPr>
    </w:p>
    <w:p w:rsidR="00FD68A3" w:rsidRPr="00167B90" w:rsidRDefault="00FD68A3" w:rsidP="00FD68A3">
      <w:pPr>
        <w:pStyle w:val="Heading7"/>
        <w:spacing w:before="120"/>
        <w:jc w:val="center"/>
        <w:rPr>
          <w:color w:val="000000"/>
          <w:lang w:val="pl-PL"/>
        </w:rPr>
      </w:pPr>
      <w:r w:rsidRPr="00167B90">
        <w:rPr>
          <w:color w:val="000000"/>
          <w:lang w:val="pl-PL"/>
        </w:rPr>
        <w:t>CHỦ TỊCH UỶ BAN NHÂN DÂN ….</w:t>
      </w:r>
    </w:p>
    <w:p w:rsidR="00FD68A3" w:rsidRPr="00167B90" w:rsidRDefault="00FD68A3" w:rsidP="00FD68A3">
      <w:pPr>
        <w:jc w:val="both"/>
        <w:rPr>
          <w:color w:val="000000"/>
          <w:sz w:val="28"/>
          <w:lang w:val="pl-PL"/>
        </w:rPr>
      </w:pPr>
      <w:r w:rsidRPr="00167B90">
        <w:rPr>
          <w:color w:val="000000"/>
          <w:sz w:val="28"/>
          <w:lang w:val="pl-PL"/>
        </w:rPr>
        <w:tab/>
      </w:r>
      <w:r w:rsidRPr="00167B90">
        <w:rPr>
          <w:color w:val="000000"/>
          <w:sz w:val="28"/>
          <w:lang w:val="pl-PL"/>
        </w:rPr>
        <w:tab/>
      </w:r>
    </w:p>
    <w:p w:rsidR="00FD68A3" w:rsidRPr="00167B90" w:rsidRDefault="00FD68A3" w:rsidP="00FD68A3">
      <w:pPr>
        <w:pStyle w:val="Heading2"/>
        <w:spacing w:before="120" w:line="320" w:lineRule="exact"/>
        <w:ind w:firstLine="720"/>
        <w:jc w:val="both"/>
        <w:rPr>
          <w:bCs/>
          <w:color w:val="000000"/>
          <w:spacing w:val="-20"/>
          <w:szCs w:val="28"/>
          <w:lang w:val="pl-PL"/>
        </w:rPr>
      </w:pPr>
      <w:r w:rsidRPr="00167B90">
        <w:rPr>
          <w:bCs/>
          <w:color w:val="000000"/>
          <w:spacing w:val="-20"/>
          <w:szCs w:val="28"/>
          <w:lang w:val="pl-PL"/>
        </w:rPr>
        <w:t>Căn cứ Luật Tổ chức Hội đồng nhân dân và Ủy ban nhân dân ngày...tháng …năm ….;</w:t>
      </w:r>
    </w:p>
    <w:p w:rsidR="00FD68A3" w:rsidRPr="00167B90" w:rsidRDefault="00FD68A3" w:rsidP="00FD68A3">
      <w:pPr>
        <w:pStyle w:val="Heading2"/>
        <w:spacing w:before="120" w:line="320" w:lineRule="exact"/>
        <w:ind w:firstLine="720"/>
        <w:jc w:val="both"/>
        <w:rPr>
          <w:b/>
          <w:bCs/>
          <w:color w:val="000000"/>
          <w:lang w:val="pl-PL"/>
        </w:rPr>
      </w:pPr>
      <w:r w:rsidRPr="00167B90">
        <w:rPr>
          <w:bCs/>
          <w:color w:val="000000"/>
          <w:lang w:val="pl-PL"/>
        </w:rPr>
        <w:t>C</w:t>
      </w:r>
      <w:r w:rsidRPr="00167B90">
        <w:rPr>
          <w:rFonts w:hint="eastAsia"/>
          <w:bCs/>
          <w:color w:val="000000"/>
          <w:lang w:val="pl-PL"/>
        </w:rPr>
        <w:t>ă</w:t>
      </w:r>
      <w:r w:rsidRPr="00167B90">
        <w:rPr>
          <w:bCs/>
          <w:color w:val="000000"/>
          <w:lang w:val="pl-PL"/>
        </w:rPr>
        <w:t xml:space="preserve">n cứ Luật </w:t>
      </w:r>
      <w:r w:rsidRPr="00167B90">
        <w:rPr>
          <w:rFonts w:hint="eastAsia"/>
          <w:bCs/>
          <w:color w:val="000000"/>
          <w:lang w:val="pl-PL"/>
        </w:rPr>
        <w:t>Đ</w:t>
      </w:r>
      <w:r w:rsidRPr="00167B90">
        <w:rPr>
          <w:bCs/>
          <w:color w:val="000000"/>
          <w:lang w:val="pl-PL"/>
        </w:rPr>
        <w:t xml:space="preserve">ất </w:t>
      </w:r>
      <w:r w:rsidRPr="00167B90">
        <w:rPr>
          <w:rFonts w:hint="eastAsia"/>
          <w:bCs/>
          <w:color w:val="000000"/>
          <w:lang w:val="pl-PL"/>
        </w:rPr>
        <w:t>đ</w:t>
      </w:r>
      <w:r w:rsidRPr="00167B90">
        <w:rPr>
          <w:bCs/>
          <w:color w:val="000000"/>
          <w:lang w:val="pl-PL"/>
        </w:rPr>
        <w:t>ai ngày 29 tháng 11 năm 2013;</w:t>
      </w:r>
    </w:p>
    <w:p w:rsidR="00FD68A3" w:rsidRPr="00167B90" w:rsidRDefault="00FD68A3" w:rsidP="00FD68A3">
      <w:pPr>
        <w:spacing w:before="120" w:after="120"/>
        <w:ind w:firstLine="720"/>
        <w:jc w:val="both"/>
        <w:rPr>
          <w:color w:val="000000"/>
          <w:sz w:val="28"/>
          <w:szCs w:val="28"/>
          <w:lang w:val="pl-PL"/>
        </w:rPr>
      </w:pPr>
      <w:r w:rsidRPr="00167B90">
        <w:rPr>
          <w:color w:val="000000"/>
          <w:sz w:val="28"/>
          <w:szCs w:val="28"/>
          <w:lang w:val="pl-PL"/>
        </w:rPr>
        <w:t>Căn cứ Nghị định số 43/2014/NĐ-CP</w:t>
      </w:r>
      <w:r w:rsidRPr="00167B90">
        <w:rPr>
          <w:bCs/>
          <w:color w:val="000000"/>
          <w:sz w:val="28"/>
          <w:szCs w:val="28"/>
          <w:lang w:val="pl-PL"/>
        </w:rPr>
        <w:t xml:space="preserve"> ngày 15 tháng 5 năm 2014 </w:t>
      </w:r>
      <w:r w:rsidRPr="00167B90">
        <w:rPr>
          <w:color w:val="000000"/>
          <w:sz w:val="28"/>
          <w:szCs w:val="28"/>
          <w:lang w:val="pl-PL"/>
        </w:rPr>
        <w:t>của Chính phủ quy định chi tiết thi hành một số điều của Luật Đất đai;</w:t>
      </w:r>
    </w:p>
    <w:p w:rsidR="00FD68A3" w:rsidRPr="00167B90" w:rsidRDefault="00FD68A3" w:rsidP="00FD68A3">
      <w:pPr>
        <w:spacing w:before="120" w:line="320" w:lineRule="exact"/>
        <w:ind w:firstLine="720"/>
        <w:jc w:val="both"/>
        <w:rPr>
          <w:color w:val="000000"/>
          <w:sz w:val="28"/>
          <w:lang w:val="pl-PL"/>
        </w:rPr>
      </w:pPr>
      <w:r w:rsidRPr="00167B90">
        <w:rPr>
          <w:color w:val="000000"/>
          <w:sz w:val="28"/>
          <w:lang w:val="pl-PL"/>
        </w:rPr>
        <w:t>Căn cứ Thông tư số 30/2014/TT-BTNMT ngày 02 tháng 6 năm 2014 của Bộ trưởng Bộ Tài nguyên và Môi trường quy định về hồ sơ giao đất, cho thuê đất, chuyển mục đích sử dụng đất, thu hồi đất;</w:t>
      </w:r>
    </w:p>
    <w:p w:rsidR="00FD68A3" w:rsidRPr="00167B90" w:rsidRDefault="00FD68A3" w:rsidP="00FD68A3">
      <w:pPr>
        <w:spacing w:before="120" w:line="320" w:lineRule="exact"/>
        <w:ind w:firstLine="720"/>
        <w:jc w:val="both"/>
        <w:rPr>
          <w:color w:val="000000"/>
          <w:sz w:val="28"/>
          <w:lang w:val="pl-PL"/>
        </w:rPr>
      </w:pPr>
      <w:r w:rsidRPr="00167B90">
        <w:rPr>
          <w:color w:val="000000"/>
          <w:sz w:val="28"/>
          <w:lang w:val="pl-PL"/>
        </w:rPr>
        <w:t>Căn cứ Quyết định số ……….. ngày … tháng … n</w:t>
      </w:r>
      <w:r w:rsidRPr="00167B90">
        <w:rPr>
          <w:rFonts w:hint="eastAsia"/>
          <w:color w:val="000000"/>
          <w:sz w:val="28"/>
          <w:lang w:val="pl-PL"/>
        </w:rPr>
        <w:t>ă</w:t>
      </w:r>
      <w:r w:rsidRPr="00167B90">
        <w:rPr>
          <w:color w:val="000000"/>
          <w:sz w:val="28"/>
          <w:lang w:val="pl-PL"/>
        </w:rPr>
        <w:t>m của Ủy ban nhân dân ………về việc thu hồi đất………..;</w:t>
      </w:r>
    </w:p>
    <w:p w:rsidR="00FD68A3" w:rsidRPr="00167B90" w:rsidRDefault="00FD68A3" w:rsidP="00FD68A3">
      <w:pPr>
        <w:spacing w:before="120" w:line="320" w:lineRule="exact"/>
        <w:ind w:firstLine="720"/>
        <w:jc w:val="both"/>
        <w:rPr>
          <w:color w:val="000000"/>
          <w:sz w:val="28"/>
          <w:lang w:val="pl-PL"/>
        </w:rPr>
      </w:pPr>
      <w:r w:rsidRPr="00167B90">
        <w:rPr>
          <w:color w:val="000000"/>
          <w:sz w:val="28"/>
          <w:lang w:val="pl-PL"/>
        </w:rPr>
        <w:t xml:space="preserve">Xét </w:t>
      </w:r>
      <w:r w:rsidRPr="00167B90">
        <w:rPr>
          <w:rFonts w:hint="eastAsia"/>
          <w:color w:val="000000"/>
          <w:sz w:val="28"/>
          <w:lang w:val="pl-PL"/>
        </w:rPr>
        <w:t>đ</w:t>
      </w:r>
      <w:r w:rsidRPr="00167B90">
        <w:rPr>
          <w:color w:val="000000"/>
          <w:sz w:val="28"/>
          <w:lang w:val="pl-PL"/>
        </w:rPr>
        <w:t>ề nghị của Sở (Phòng) Tài nguyên và Môi trường tại Tờ trình số ……… ngày … tháng …  n</w:t>
      </w:r>
      <w:r w:rsidRPr="00167B90">
        <w:rPr>
          <w:rFonts w:hint="eastAsia"/>
          <w:color w:val="000000"/>
          <w:sz w:val="28"/>
          <w:lang w:val="pl-PL"/>
        </w:rPr>
        <w:t>ă</w:t>
      </w:r>
      <w:r w:rsidRPr="00167B90">
        <w:rPr>
          <w:color w:val="000000"/>
          <w:sz w:val="28"/>
          <w:lang w:val="pl-PL"/>
        </w:rPr>
        <w:t>m …</w:t>
      </w:r>
    </w:p>
    <w:p w:rsidR="00FD68A3" w:rsidRPr="00167B90" w:rsidRDefault="00FD68A3" w:rsidP="00FD68A3">
      <w:pPr>
        <w:spacing w:before="120" w:line="320" w:lineRule="exact"/>
        <w:ind w:firstLine="720"/>
        <w:jc w:val="both"/>
        <w:rPr>
          <w:color w:val="000000"/>
          <w:sz w:val="28"/>
          <w:lang w:val="pl-PL"/>
        </w:rPr>
      </w:pPr>
    </w:p>
    <w:p w:rsidR="00FD68A3" w:rsidRPr="00167B90" w:rsidRDefault="00FD68A3" w:rsidP="00FD68A3">
      <w:pPr>
        <w:spacing w:before="120" w:line="320" w:lineRule="exact"/>
        <w:jc w:val="center"/>
        <w:rPr>
          <w:b/>
          <w:bCs/>
          <w:color w:val="000000"/>
          <w:sz w:val="28"/>
          <w:lang w:val="pl-PL"/>
        </w:rPr>
      </w:pPr>
      <w:r w:rsidRPr="00167B90">
        <w:rPr>
          <w:b/>
          <w:bCs/>
          <w:color w:val="000000"/>
          <w:sz w:val="28"/>
          <w:lang w:val="pl-PL"/>
        </w:rPr>
        <w:t xml:space="preserve">QUYẾT </w:t>
      </w:r>
      <w:r w:rsidRPr="00167B90">
        <w:rPr>
          <w:rFonts w:hint="eastAsia"/>
          <w:b/>
          <w:bCs/>
          <w:color w:val="000000"/>
          <w:sz w:val="28"/>
          <w:lang w:val="pl-PL"/>
        </w:rPr>
        <w:t>Đ</w:t>
      </w:r>
      <w:r w:rsidRPr="00167B90">
        <w:rPr>
          <w:b/>
          <w:bCs/>
          <w:color w:val="000000"/>
          <w:sz w:val="28"/>
          <w:lang w:val="pl-PL"/>
        </w:rPr>
        <w:t>ỊNH:</w:t>
      </w:r>
    </w:p>
    <w:p w:rsidR="00FD68A3" w:rsidRPr="00167B90" w:rsidRDefault="00FD68A3" w:rsidP="00FD68A3">
      <w:pPr>
        <w:spacing w:before="120" w:line="320" w:lineRule="exact"/>
        <w:jc w:val="center"/>
        <w:rPr>
          <w:b/>
          <w:bCs/>
          <w:color w:val="000000"/>
          <w:sz w:val="28"/>
          <w:lang w:val="pl-PL"/>
        </w:rPr>
      </w:pPr>
    </w:p>
    <w:p w:rsidR="00FD68A3" w:rsidRPr="00167B90" w:rsidRDefault="00FD68A3" w:rsidP="00FD68A3">
      <w:pPr>
        <w:spacing w:before="120" w:after="120"/>
        <w:ind w:firstLine="720"/>
        <w:jc w:val="both"/>
        <w:rPr>
          <w:color w:val="000000"/>
          <w:sz w:val="28"/>
          <w:lang w:val="pl-PL"/>
        </w:rPr>
      </w:pPr>
      <w:r w:rsidRPr="00167B90">
        <w:rPr>
          <w:rFonts w:hint="eastAsia"/>
          <w:b/>
          <w:bCs/>
          <w:color w:val="000000"/>
          <w:sz w:val="28"/>
          <w:lang w:val="pl-PL"/>
        </w:rPr>
        <w:t>Đ</w:t>
      </w:r>
      <w:r w:rsidRPr="00167B90">
        <w:rPr>
          <w:b/>
          <w:bCs/>
          <w:color w:val="000000"/>
          <w:sz w:val="28"/>
          <w:lang w:val="pl-PL"/>
        </w:rPr>
        <w:t>iều 1.</w:t>
      </w:r>
      <w:r w:rsidRPr="00167B90">
        <w:rPr>
          <w:color w:val="000000"/>
          <w:sz w:val="28"/>
          <w:szCs w:val="28"/>
          <w:lang w:val="pl-PL"/>
        </w:rPr>
        <w:t xml:space="preserve"> </w:t>
      </w:r>
      <w:r w:rsidRPr="00167B90">
        <w:rPr>
          <w:color w:val="000000"/>
          <w:sz w:val="28"/>
          <w:lang w:val="pl-PL"/>
        </w:rPr>
        <w:t>Áp dụng biện pháp cưỡng chế thu hồi đất đối với ……………….…đang sử dụng thửa đất số ..., thuộc tờ bản đồ số ...... tại xã………................................do ...........................................…………………</w:t>
      </w:r>
    </w:p>
    <w:p w:rsidR="00FD68A3" w:rsidRPr="00167B90" w:rsidRDefault="00FD68A3" w:rsidP="00FD68A3">
      <w:pPr>
        <w:spacing w:before="120" w:after="120"/>
        <w:jc w:val="both"/>
        <w:rPr>
          <w:color w:val="000000"/>
          <w:sz w:val="28"/>
          <w:lang w:val="pl-PL"/>
        </w:rPr>
      </w:pPr>
      <w:r w:rsidRPr="00167B90">
        <w:rPr>
          <w:color w:val="000000"/>
          <w:sz w:val="28"/>
          <w:lang w:val="pl-PL"/>
        </w:rPr>
        <w:t>địa chỉ …………..……………………………………………….</w:t>
      </w:r>
    </w:p>
    <w:p w:rsidR="00FD68A3" w:rsidRPr="00167B90" w:rsidRDefault="00FD68A3" w:rsidP="00FD68A3">
      <w:pPr>
        <w:spacing w:before="120" w:after="120"/>
        <w:ind w:firstLine="720"/>
        <w:jc w:val="both"/>
        <w:rPr>
          <w:color w:val="000000"/>
          <w:sz w:val="28"/>
          <w:lang w:val="pl-PL"/>
        </w:rPr>
      </w:pPr>
      <w:r w:rsidRPr="00167B90">
        <w:rPr>
          <w:color w:val="000000"/>
          <w:sz w:val="28"/>
          <w:lang w:val="pl-PL"/>
        </w:rPr>
        <w:lastRenderedPageBreak/>
        <w:t>Thời gian thực hiện cưỡng chế thu hồi đất từ ngày …..tháng ……năm….đến ngày …..tháng…….năm ……………………….</w:t>
      </w:r>
    </w:p>
    <w:p w:rsidR="00FD68A3" w:rsidRPr="00167B90" w:rsidRDefault="00FD68A3" w:rsidP="00FD68A3">
      <w:pPr>
        <w:spacing w:before="120" w:line="320" w:lineRule="exact"/>
        <w:ind w:firstLine="720"/>
        <w:jc w:val="both"/>
        <w:rPr>
          <w:bCs/>
          <w:color w:val="000000"/>
          <w:sz w:val="28"/>
          <w:lang w:val="pl-PL"/>
        </w:rPr>
      </w:pPr>
      <w:r w:rsidRPr="00167B90">
        <w:rPr>
          <w:b/>
          <w:bCs/>
          <w:color w:val="000000"/>
          <w:sz w:val="28"/>
          <w:lang w:val="pl-PL"/>
        </w:rPr>
        <w:t xml:space="preserve">Điều 2. </w:t>
      </w:r>
    </w:p>
    <w:p w:rsidR="00FD68A3" w:rsidRPr="00167B90" w:rsidRDefault="00FD68A3" w:rsidP="00FD68A3">
      <w:pPr>
        <w:spacing w:before="120" w:after="120"/>
        <w:ind w:firstLine="720"/>
        <w:jc w:val="both"/>
        <w:rPr>
          <w:bCs/>
          <w:color w:val="000000"/>
          <w:sz w:val="28"/>
          <w:szCs w:val="28"/>
          <w:lang w:val="vi-VN"/>
        </w:rPr>
      </w:pPr>
      <w:r w:rsidRPr="00167B90">
        <w:rPr>
          <w:bCs/>
          <w:color w:val="000000"/>
          <w:sz w:val="28"/>
          <w:szCs w:val="28"/>
          <w:lang w:val="vi-VN"/>
        </w:rPr>
        <w:t>1. Quyết định này có hiệu lực kể từ ngày …. tháng….. năm…</w:t>
      </w:r>
    </w:p>
    <w:p w:rsidR="00FD68A3" w:rsidRPr="00167B90" w:rsidRDefault="00FD68A3" w:rsidP="00FD68A3">
      <w:pPr>
        <w:spacing w:before="120" w:after="120"/>
        <w:ind w:firstLine="720"/>
        <w:jc w:val="both"/>
        <w:rPr>
          <w:bCs/>
          <w:color w:val="000000"/>
          <w:sz w:val="28"/>
          <w:szCs w:val="28"/>
          <w:lang w:val="vi-VN"/>
        </w:rPr>
      </w:pPr>
      <w:r w:rsidRPr="00167B90">
        <w:rPr>
          <w:bCs/>
          <w:color w:val="000000"/>
          <w:sz w:val="28"/>
          <w:szCs w:val="28"/>
          <w:lang w:val="vi-VN"/>
        </w:rPr>
        <w:t>2. Ủy ban nhân dân xã/phường/thị trấn ……….. có trách nhiệm giao quyết định này cho……..và niêm yết công khai quyết định này tại trụ sở Ủy ban nhân dân xã/phường/thị trấn…., địa điểm sinh hoạt chung của khu dân cư ………..</w:t>
      </w:r>
    </w:p>
    <w:p w:rsidR="00FD68A3" w:rsidRPr="00167B90" w:rsidRDefault="00FD68A3" w:rsidP="00FD68A3">
      <w:pPr>
        <w:spacing w:before="120" w:after="120"/>
        <w:ind w:firstLine="720"/>
        <w:jc w:val="both"/>
        <w:rPr>
          <w:bCs/>
          <w:color w:val="000000"/>
          <w:sz w:val="28"/>
          <w:szCs w:val="28"/>
          <w:lang w:val="vi-VN"/>
        </w:rPr>
      </w:pPr>
      <w:r w:rsidRPr="00167B90">
        <w:rPr>
          <w:bCs/>
          <w:color w:val="000000"/>
          <w:sz w:val="28"/>
          <w:szCs w:val="28"/>
          <w:lang w:val="vi-VN"/>
        </w:rPr>
        <w:t xml:space="preserve">3. Giao </w:t>
      </w:r>
      <w:r w:rsidRPr="00167B90">
        <w:rPr>
          <w:rStyle w:val="FootnoteReference"/>
          <w:color w:val="000000"/>
          <w:szCs w:val="28"/>
        </w:rPr>
        <w:footnoteReference w:id="2"/>
      </w:r>
      <w:r w:rsidRPr="00167B90">
        <w:rPr>
          <w:bCs/>
          <w:color w:val="000000"/>
          <w:sz w:val="28"/>
          <w:szCs w:val="28"/>
          <w:lang w:val="vi-VN"/>
        </w:rPr>
        <w:t xml:space="preserve"> …………… triển khai thực hiện cưỡng chế thu hồi đất theo quy định của pháp luật.</w:t>
      </w:r>
    </w:p>
    <w:p w:rsidR="00FD68A3" w:rsidRPr="00167B90" w:rsidRDefault="00FD68A3" w:rsidP="00FD68A3">
      <w:pPr>
        <w:ind w:firstLine="720"/>
        <w:jc w:val="both"/>
        <w:rPr>
          <w:bCs/>
          <w:color w:val="000000"/>
          <w:sz w:val="28"/>
          <w:szCs w:val="28"/>
          <w:lang w:val="vi-VN"/>
        </w:rPr>
      </w:pPr>
      <w:r w:rsidRPr="00167B90">
        <w:rPr>
          <w:bCs/>
          <w:color w:val="000000"/>
          <w:sz w:val="28"/>
          <w:szCs w:val="28"/>
          <w:lang w:val="vi-VN"/>
        </w:rPr>
        <w:t>4. Kinh phí phục vụ thực hiện cưỡng chế:…………………………………</w:t>
      </w:r>
    </w:p>
    <w:p w:rsidR="00FD68A3" w:rsidRPr="00167B90" w:rsidRDefault="00FD68A3" w:rsidP="00FD68A3">
      <w:pPr>
        <w:ind w:firstLine="720"/>
        <w:jc w:val="both"/>
        <w:rPr>
          <w:bCs/>
          <w:color w:val="000000"/>
          <w:sz w:val="28"/>
          <w:szCs w:val="28"/>
          <w:lang w:val="vi-VN"/>
        </w:rPr>
      </w:pPr>
      <w:r w:rsidRPr="00167B90">
        <w:rPr>
          <w:bCs/>
          <w:color w:val="000000"/>
          <w:sz w:val="28"/>
          <w:szCs w:val="28"/>
          <w:lang w:val="vi-VN"/>
        </w:rPr>
        <w:t>…………………………………………………………………….</w:t>
      </w:r>
    </w:p>
    <w:p w:rsidR="00FD68A3" w:rsidRPr="009533DA" w:rsidRDefault="00FD68A3" w:rsidP="00FD68A3">
      <w:pPr>
        <w:pStyle w:val="BodyText"/>
        <w:spacing w:before="120"/>
        <w:ind w:firstLine="720"/>
        <w:jc w:val="both"/>
        <w:rPr>
          <w:rFonts w:ascii="Times New Roman" w:hAnsi="Times New Roman"/>
          <w:color w:val="000000"/>
          <w:lang w:val="vi-VN"/>
        </w:rPr>
      </w:pPr>
      <w:r w:rsidRPr="009533DA">
        <w:rPr>
          <w:rFonts w:ascii="Times New Roman" w:hAnsi="Times New Roman"/>
          <w:color w:val="000000"/>
          <w:lang w:val="vi-VN"/>
        </w:rPr>
        <w:t>5. Sở/</w:t>
      </w:r>
      <w:r w:rsidRPr="009533DA">
        <w:rPr>
          <w:rFonts w:ascii="Times New Roman" w:hAnsi="Times New Roman"/>
          <w:bCs/>
          <w:color w:val="000000"/>
          <w:lang w:val="vi-VN"/>
        </w:rPr>
        <w:t xml:space="preserve">Phòng Tài nguyên và Môi trường, </w:t>
      </w:r>
      <w:r w:rsidRPr="009533DA">
        <w:rPr>
          <w:rFonts w:ascii="Times New Roman" w:hAnsi="Times New Roman"/>
          <w:color w:val="000000"/>
          <w:lang w:val="vi-VN"/>
        </w:rPr>
        <w:t xml:space="preserve">Chủ tịch </w:t>
      </w:r>
      <w:r w:rsidRPr="009533DA">
        <w:rPr>
          <w:rFonts w:ascii="Times New Roman" w:hAnsi="Times New Roman"/>
          <w:bCs/>
          <w:color w:val="000000"/>
          <w:lang w:val="vi-VN"/>
        </w:rPr>
        <w:t>Ủy ban nhân dân xã/phường/thị trấn ….; Tổ chức làm nhiệm vụ bồi thư</w:t>
      </w:r>
      <w:r w:rsidRPr="009533DA">
        <w:rPr>
          <w:rFonts w:ascii="Times New Roman" w:hAnsi="Times New Roman"/>
          <w:color w:val="000000"/>
          <w:lang w:val="vi-VN"/>
        </w:rPr>
        <w:t xml:space="preserve">ờng, giải phóng mặt bằng; các đơn vị có liên quan;  </w:t>
      </w:r>
      <w:r w:rsidRPr="009533DA">
        <w:rPr>
          <w:rStyle w:val="FootnoteReference"/>
          <w:rFonts w:ascii="Times New Roman" w:hAnsi="Times New Roman"/>
          <w:color w:val="000000"/>
        </w:rPr>
        <w:footnoteReference w:id="3"/>
      </w:r>
      <w:r w:rsidRPr="009533DA">
        <w:rPr>
          <w:rFonts w:ascii="Times New Roman" w:hAnsi="Times New Roman"/>
          <w:color w:val="000000"/>
          <w:lang w:val="vi-VN"/>
        </w:rPr>
        <w:t>………. chịu trách nhiệm thi hành quyết định này./.</w:t>
      </w:r>
    </w:p>
    <w:p w:rsidR="00FD68A3" w:rsidRPr="00167B90" w:rsidRDefault="00FD68A3" w:rsidP="00FD68A3">
      <w:pPr>
        <w:pStyle w:val="BodyText"/>
        <w:spacing w:before="120"/>
        <w:rPr>
          <w:b/>
          <w:i/>
          <w:iCs/>
          <w:color w:val="000000"/>
          <w:lang w:val="vi-VN"/>
        </w:rPr>
      </w:pPr>
    </w:p>
    <w:p w:rsidR="00FD68A3" w:rsidRPr="009533DA" w:rsidRDefault="00FD68A3" w:rsidP="00FD68A3">
      <w:pPr>
        <w:pStyle w:val="BodyText"/>
        <w:spacing w:before="120"/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r w:rsidRPr="009533DA">
        <w:rPr>
          <w:rFonts w:ascii="Times New Roman" w:hAnsi="Times New Roman"/>
          <w:b/>
          <w:i/>
          <w:iCs/>
          <w:color w:val="000000"/>
          <w:sz w:val="26"/>
          <w:szCs w:val="26"/>
          <w:lang w:val="vi-VN"/>
        </w:rPr>
        <w:t>Nơi nhận</w:t>
      </w:r>
      <w:r w:rsidRPr="009533DA"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                                                                            </w:t>
      </w:r>
      <w:r w:rsidRPr="002A22CA"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                  </w:t>
      </w:r>
      <w:r w:rsidRPr="009533DA">
        <w:rPr>
          <w:rFonts w:ascii="Times New Roman" w:hAnsi="Times New Roman"/>
          <w:b/>
          <w:color w:val="000000"/>
          <w:sz w:val="26"/>
          <w:szCs w:val="26"/>
          <w:lang w:val="vi-VN"/>
        </w:rPr>
        <w:t>CHỦ TỊCH</w:t>
      </w:r>
    </w:p>
    <w:p w:rsidR="00FD68A3" w:rsidRPr="009533DA" w:rsidRDefault="00FD68A3" w:rsidP="00FD68A3">
      <w:pPr>
        <w:jc w:val="both"/>
        <w:rPr>
          <w:b/>
          <w:bCs/>
          <w:iCs/>
          <w:color w:val="000000"/>
          <w:lang w:val="vi-VN"/>
        </w:rPr>
      </w:pPr>
      <w:r w:rsidRPr="009533DA">
        <w:rPr>
          <w:iCs/>
          <w:color w:val="000000"/>
          <w:sz w:val="26"/>
          <w:szCs w:val="26"/>
          <w:lang w:val="vi-VN"/>
        </w:rPr>
        <w:t xml:space="preserve">- </w:t>
      </w:r>
      <w:r w:rsidRPr="009533DA">
        <w:rPr>
          <w:iCs/>
          <w:color w:val="000000"/>
          <w:lang w:val="vi-VN"/>
        </w:rPr>
        <w:t>Như Khoản 5 Điều 2;                                                             (Ký, ghi rõ họ tên và đóng dấu)</w:t>
      </w:r>
    </w:p>
    <w:p w:rsidR="00FD68A3" w:rsidRPr="009533DA" w:rsidRDefault="00FD68A3" w:rsidP="00FD68A3">
      <w:pPr>
        <w:jc w:val="both"/>
        <w:rPr>
          <w:iCs/>
          <w:color w:val="000000"/>
          <w:lang w:val="vi-VN"/>
        </w:rPr>
      </w:pPr>
      <w:r w:rsidRPr="009533DA">
        <w:rPr>
          <w:iCs/>
          <w:color w:val="000000"/>
          <w:lang w:val="vi-VN"/>
        </w:rPr>
        <w:t>- Thanh tra huyện, VKSND, CA huyện…</w:t>
      </w:r>
    </w:p>
    <w:p w:rsidR="00FD68A3" w:rsidRPr="009533DA" w:rsidRDefault="00FD68A3" w:rsidP="00FD68A3">
      <w:pPr>
        <w:jc w:val="both"/>
        <w:rPr>
          <w:iCs/>
          <w:color w:val="000000"/>
          <w:lang w:val="vi-VN"/>
        </w:rPr>
      </w:pPr>
      <w:r w:rsidRPr="009533DA">
        <w:rPr>
          <w:iCs/>
          <w:color w:val="000000"/>
          <w:lang w:val="vi-VN"/>
        </w:rPr>
        <w:t xml:space="preserve">- Sở TN&amp;MT …… (để b/c);                                          </w:t>
      </w:r>
    </w:p>
    <w:p w:rsidR="00FD68A3" w:rsidRPr="009533DA" w:rsidRDefault="00FD68A3" w:rsidP="00FD68A3">
      <w:pPr>
        <w:jc w:val="both"/>
        <w:rPr>
          <w:iCs/>
          <w:color w:val="000000"/>
          <w:lang w:val="vi-VN"/>
        </w:rPr>
      </w:pPr>
      <w:r w:rsidRPr="009533DA">
        <w:rPr>
          <w:iCs/>
          <w:color w:val="000000"/>
          <w:lang w:val="vi-VN"/>
        </w:rPr>
        <w:t>- Lưu: …..</w:t>
      </w:r>
    </w:p>
    <w:p w:rsidR="00FD68A3" w:rsidRPr="009533DA" w:rsidRDefault="00FD68A3" w:rsidP="00FD68A3">
      <w:pPr>
        <w:jc w:val="both"/>
        <w:rPr>
          <w:iCs/>
          <w:color w:val="000000"/>
          <w:sz w:val="26"/>
          <w:szCs w:val="26"/>
          <w:lang w:val="vi-VN"/>
        </w:rPr>
      </w:pPr>
    </w:p>
    <w:p w:rsidR="00FD68A3" w:rsidRPr="00167B90" w:rsidRDefault="00FD68A3" w:rsidP="00FD68A3">
      <w:pPr>
        <w:pStyle w:val="BodyTextIndent2"/>
        <w:spacing w:after="0" w:line="240" w:lineRule="auto"/>
        <w:ind w:left="0"/>
        <w:jc w:val="center"/>
        <w:rPr>
          <w:color w:val="000000"/>
          <w:lang w:val="vi-VN"/>
        </w:rPr>
      </w:pPr>
      <w:r w:rsidRPr="00167B90">
        <w:rPr>
          <w:color w:val="000000"/>
          <w:lang w:val="vi-VN"/>
        </w:rPr>
        <w:t xml:space="preserve"> </w:t>
      </w:r>
    </w:p>
    <w:p w:rsidR="00FD68A3" w:rsidRPr="00167B90" w:rsidRDefault="00FD68A3" w:rsidP="00FD68A3">
      <w:pPr>
        <w:rPr>
          <w:color w:val="000000"/>
          <w:lang w:val="vi-VN"/>
        </w:rPr>
      </w:pPr>
    </w:p>
    <w:p w:rsidR="00FD68A3" w:rsidRPr="00167B90" w:rsidRDefault="00FD68A3" w:rsidP="00FD68A3">
      <w:pPr>
        <w:spacing w:before="80"/>
        <w:jc w:val="both"/>
        <w:rPr>
          <w:bCs/>
          <w:color w:val="000000"/>
          <w:lang w:val="vi-VN"/>
        </w:rPr>
      </w:pPr>
    </w:p>
    <w:p w:rsidR="00FD68A3" w:rsidRPr="00167B90" w:rsidRDefault="00FD68A3" w:rsidP="00FD68A3">
      <w:pPr>
        <w:spacing w:before="80"/>
        <w:jc w:val="both"/>
        <w:rPr>
          <w:bCs/>
          <w:color w:val="000000"/>
          <w:lang w:val="vi-VN"/>
        </w:rPr>
      </w:pPr>
    </w:p>
    <w:p w:rsidR="00FD68A3" w:rsidRPr="00167B90" w:rsidRDefault="00FD68A3" w:rsidP="00FD68A3">
      <w:pPr>
        <w:spacing w:before="80"/>
        <w:jc w:val="both"/>
        <w:rPr>
          <w:bCs/>
          <w:color w:val="000000"/>
          <w:lang w:val="vi-VN"/>
        </w:rPr>
      </w:pPr>
    </w:p>
    <w:p w:rsidR="00FD68A3" w:rsidRPr="00167B90" w:rsidRDefault="00FD68A3" w:rsidP="00FD68A3">
      <w:pPr>
        <w:spacing w:before="80"/>
        <w:jc w:val="both"/>
        <w:rPr>
          <w:bCs/>
          <w:color w:val="000000"/>
          <w:lang w:val="vi-VN"/>
        </w:rPr>
      </w:pPr>
    </w:p>
    <w:p w:rsidR="00FD68A3" w:rsidRPr="00167B90" w:rsidRDefault="00FD68A3" w:rsidP="00FD68A3">
      <w:pPr>
        <w:spacing w:before="80"/>
        <w:jc w:val="both"/>
        <w:rPr>
          <w:bCs/>
          <w:color w:val="000000"/>
          <w:lang w:val="vi-VN"/>
        </w:rPr>
      </w:pPr>
    </w:p>
    <w:p w:rsidR="00FD68A3" w:rsidRPr="00167B90" w:rsidRDefault="00FD68A3" w:rsidP="00FD68A3">
      <w:pPr>
        <w:spacing w:before="80"/>
        <w:jc w:val="both"/>
        <w:rPr>
          <w:bCs/>
          <w:color w:val="000000"/>
          <w:lang w:val="vi-VN"/>
        </w:rPr>
      </w:pPr>
    </w:p>
    <w:p w:rsidR="00FD68A3" w:rsidRPr="00167B90" w:rsidRDefault="00FD68A3" w:rsidP="00FD68A3">
      <w:pPr>
        <w:spacing w:before="80"/>
        <w:jc w:val="both"/>
        <w:rPr>
          <w:bCs/>
          <w:color w:val="000000"/>
          <w:lang w:val="vi-VN"/>
        </w:rPr>
      </w:pPr>
    </w:p>
    <w:p w:rsidR="00FD68A3" w:rsidRPr="00167B90" w:rsidRDefault="00FD68A3" w:rsidP="00FD68A3">
      <w:pPr>
        <w:spacing w:before="80"/>
        <w:jc w:val="both"/>
        <w:rPr>
          <w:bCs/>
          <w:color w:val="000000"/>
          <w:lang w:val="vi-VN"/>
        </w:rPr>
      </w:pPr>
    </w:p>
    <w:p w:rsidR="00FD68A3" w:rsidRPr="00167B90" w:rsidRDefault="00FD68A3" w:rsidP="00FD68A3">
      <w:pPr>
        <w:spacing w:before="80"/>
        <w:jc w:val="both"/>
        <w:rPr>
          <w:bCs/>
          <w:color w:val="000000"/>
          <w:lang w:val="vi-VN"/>
        </w:rPr>
      </w:pPr>
    </w:p>
    <w:p w:rsidR="00FD68A3" w:rsidRPr="00167B90" w:rsidRDefault="00FD68A3" w:rsidP="00FD68A3">
      <w:pPr>
        <w:spacing w:before="80"/>
        <w:jc w:val="both"/>
        <w:rPr>
          <w:bCs/>
          <w:color w:val="000000"/>
          <w:lang w:val="vi-VN"/>
        </w:rPr>
      </w:pPr>
    </w:p>
    <w:p w:rsidR="00FD68A3" w:rsidRPr="00167B90" w:rsidRDefault="00FD68A3" w:rsidP="00FD68A3">
      <w:pPr>
        <w:spacing w:before="80"/>
        <w:jc w:val="both"/>
        <w:rPr>
          <w:bCs/>
          <w:color w:val="000000"/>
          <w:lang w:val="vi-VN"/>
        </w:rPr>
      </w:pPr>
    </w:p>
    <w:p w:rsidR="00FD68A3" w:rsidRPr="00167B90" w:rsidRDefault="00FD68A3" w:rsidP="00FD68A3">
      <w:pPr>
        <w:spacing w:before="80"/>
        <w:jc w:val="both"/>
        <w:rPr>
          <w:bCs/>
          <w:color w:val="000000"/>
          <w:lang w:val="vi-VN"/>
        </w:rPr>
      </w:pPr>
    </w:p>
    <w:p w:rsidR="00FD68A3" w:rsidRPr="00167B90" w:rsidRDefault="00FD68A3" w:rsidP="00FD68A3">
      <w:pPr>
        <w:spacing w:before="80"/>
        <w:jc w:val="both"/>
        <w:rPr>
          <w:bCs/>
          <w:color w:val="000000"/>
          <w:lang w:val="vi-VN"/>
        </w:rPr>
      </w:pPr>
    </w:p>
    <w:p w:rsidR="00FD68A3" w:rsidRPr="00167B90" w:rsidRDefault="00FD68A3" w:rsidP="00FD68A3">
      <w:pPr>
        <w:spacing w:before="80"/>
        <w:jc w:val="both"/>
        <w:rPr>
          <w:bCs/>
          <w:color w:val="000000"/>
          <w:lang w:val="vi-VN"/>
        </w:rPr>
      </w:pPr>
    </w:p>
    <w:p w:rsidR="00FD68A3" w:rsidRPr="00167B90" w:rsidRDefault="00FD68A3" w:rsidP="00FD68A3">
      <w:pPr>
        <w:spacing w:before="80"/>
        <w:jc w:val="both"/>
        <w:rPr>
          <w:bCs/>
          <w:color w:val="000000"/>
          <w:lang w:val="vi-VN"/>
        </w:rPr>
      </w:pPr>
    </w:p>
    <w:p w:rsidR="00FD68A3" w:rsidRPr="00167B90" w:rsidRDefault="00FD68A3" w:rsidP="00FD68A3">
      <w:pPr>
        <w:spacing w:before="80"/>
        <w:jc w:val="both"/>
        <w:rPr>
          <w:bCs/>
          <w:color w:val="000000"/>
          <w:lang w:val="vi-VN"/>
        </w:rPr>
      </w:pPr>
    </w:p>
    <w:p w:rsidR="00FD68A3" w:rsidRPr="00167B90" w:rsidRDefault="00FD68A3" w:rsidP="00FD68A3">
      <w:pPr>
        <w:spacing w:before="80"/>
        <w:jc w:val="both"/>
        <w:rPr>
          <w:bCs/>
          <w:color w:val="000000"/>
          <w:lang w:val="vi-VN"/>
        </w:rPr>
      </w:pPr>
    </w:p>
    <w:p w:rsidR="00EC2A5D" w:rsidRDefault="00EC2A5D"/>
    <w:sectPr w:rsidR="00EC2A5D" w:rsidSect="00EC2A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74B" w:rsidRDefault="008C574B" w:rsidP="00FD68A3">
      <w:r>
        <w:separator/>
      </w:r>
    </w:p>
  </w:endnote>
  <w:endnote w:type="continuationSeparator" w:id="1">
    <w:p w:rsidR="008C574B" w:rsidRDefault="008C574B" w:rsidP="00FD6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74B" w:rsidRDefault="008C574B" w:rsidP="00FD68A3">
      <w:r>
        <w:separator/>
      </w:r>
    </w:p>
  </w:footnote>
  <w:footnote w:type="continuationSeparator" w:id="1">
    <w:p w:rsidR="008C574B" w:rsidRDefault="008C574B" w:rsidP="00FD68A3">
      <w:r>
        <w:continuationSeparator/>
      </w:r>
    </w:p>
  </w:footnote>
  <w:footnote w:id="2">
    <w:p w:rsidR="00FD68A3" w:rsidRDefault="00FD68A3" w:rsidP="00FD68A3">
      <w:pPr>
        <w:pStyle w:val="FootnoteText"/>
      </w:pPr>
      <w:r w:rsidRPr="00797CEB">
        <w:rPr>
          <w:rStyle w:val="FootnoteReference"/>
        </w:rPr>
        <w:footnoteRef/>
      </w:r>
      <w:r w:rsidRPr="00797CEB">
        <w:t xml:space="preserve"> Ghi rõ tên cơ quan, tổ chức được giao nhiệm vụ</w:t>
      </w:r>
    </w:p>
  </w:footnote>
  <w:footnote w:id="3">
    <w:p w:rsidR="00FD68A3" w:rsidRDefault="00FD68A3" w:rsidP="00FD68A3">
      <w:pPr>
        <w:pStyle w:val="FootnoteText"/>
      </w:pPr>
      <w:r w:rsidRPr="00797CEB">
        <w:rPr>
          <w:rStyle w:val="FootnoteReference"/>
        </w:rPr>
        <w:footnoteRef/>
      </w:r>
      <w:r w:rsidRPr="00797CEB">
        <w:t xml:space="preserve"> Ghi rõ tên người sử dụng đất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68A3"/>
    <w:rsid w:val="008616CE"/>
    <w:rsid w:val="008C574B"/>
    <w:rsid w:val="00D84722"/>
    <w:rsid w:val="00EC2A5D"/>
    <w:rsid w:val="00FD6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D68A3"/>
    <w:pPr>
      <w:keepNext/>
      <w:spacing w:line="312" w:lineRule="auto"/>
      <w:ind w:firstLine="2268"/>
      <w:jc w:val="center"/>
      <w:outlineLvl w:val="1"/>
    </w:pPr>
    <w:rPr>
      <w:sz w:val="28"/>
      <w:szCs w:val="26"/>
    </w:rPr>
  </w:style>
  <w:style w:type="paragraph" w:styleId="Heading6">
    <w:name w:val="heading 6"/>
    <w:basedOn w:val="Normal"/>
    <w:next w:val="Normal"/>
    <w:link w:val="Heading6Char"/>
    <w:qFormat/>
    <w:rsid w:val="00FD68A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FD68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D68A3"/>
    <w:rPr>
      <w:rFonts w:ascii="Times New Roman" w:eastAsia="Times New Roman" w:hAnsi="Times New Roman" w:cs="Times New Roman"/>
      <w:sz w:val="28"/>
      <w:szCs w:val="26"/>
    </w:rPr>
  </w:style>
  <w:style w:type="character" w:customStyle="1" w:styleId="Heading6Char">
    <w:name w:val="Heading 6 Char"/>
    <w:basedOn w:val="DefaultParagraphFont"/>
    <w:link w:val="Heading6"/>
    <w:rsid w:val="00FD68A3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FD68A3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FD68A3"/>
    <w:pPr>
      <w:jc w:val="center"/>
    </w:pPr>
    <w:rPr>
      <w:rFonts w:ascii=".VnTime" w:hAnsi=".VnTime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FD68A3"/>
    <w:rPr>
      <w:rFonts w:ascii=".VnTime" w:eastAsia="Times New Roman" w:hAnsi=".VnTime" w:cs="Times New Roman"/>
      <w:sz w:val="28"/>
      <w:szCs w:val="20"/>
    </w:rPr>
  </w:style>
  <w:style w:type="paragraph" w:styleId="FootnoteText">
    <w:name w:val="footnote text"/>
    <w:aliases w:val="foot"/>
    <w:basedOn w:val="Normal"/>
    <w:link w:val="FootnoteTextChar"/>
    <w:semiHidden/>
    <w:unhideWhenUsed/>
    <w:rsid w:val="00FD68A3"/>
    <w:rPr>
      <w:sz w:val="20"/>
      <w:szCs w:val="20"/>
    </w:rPr>
  </w:style>
  <w:style w:type="character" w:customStyle="1" w:styleId="FootnoteTextChar">
    <w:name w:val="Footnote Text Char"/>
    <w:aliases w:val="foot Char"/>
    <w:basedOn w:val="DefaultParagraphFont"/>
    <w:link w:val="FootnoteText"/>
    <w:semiHidden/>
    <w:rsid w:val="00FD68A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FD68A3"/>
    <w:rPr>
      <w:vertAlign w:val="superscript"/>
    </w:rPr>
  </w:style>
  <w:style w:type="paragraph" w:styleId="BodyTextIndent2">
    <w:name w:val="Body Text Indent 2"/>
    <w:basedOn w:val="Normal"/>
    <w:link w:val="BodyTextIndent2Char"/>
    <w:semiHidden/>
    <w:unhideWhenUsed/>
    <w:rsid w:val="00FD68A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FD68A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F87859-8A29-4B6A-8121-D9EA837F2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0039C9-88B6-4344-A86F-EF2A082D82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ABF345-629C-4EB4-BE5C-84FFF7F9F7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2171</Characters>
  <Application>Microsoft Office Word</Application>
  <DocSecurity>4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SONY</cp:lastModifiedBy>
  <cp:revision>2</cp:revision>
  <dcterms:created xsi:type="dcterms:W3CDTF">2019-09-28T04:40:00Z</dcterms:created>
  <dcterms:modified xsi:type="dcterms:W3CDTF">2019-09-28T04:40:00Z</dcterms:modified>
</cp:coreProperties>
</file>