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821" w:rsidRDefault="00ED1821" w:rsidP="00ED1821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D1821" w:rsidRDefault="00ED1821" w:rsidP="00ED1821">
      <w:pPr>
        <w:spacing w:after="0" w:line="240" w:lineRule="auto"/>
        <w:jc w:val="center"/>
        <w:rPr>
          <w:rFonts w:ascii="Times New Roman" w:hAnsi="Times New Roman"/>
          <w:b/>
          <w:lang w:val="nl-NL"/>
        </w:rPr>
      </w:pPr>
      <w:r w:rsidRPr="00070A74">
        <w:rPr>
          <w:rFonts w:ascii="Times New Roman" w:hAnsi="Times New Roman"/>
          <w:b/>
          <w:lang w:val="nl-NL"/>
        </w:rPr>
        <w:t>Phụ lục 17</w:t>
      </w:r>
    </w:p>
    <w:p w:rsidR="00ED1821" w:rsidRDefault="00ED1821" w:rsidP="00ED1821">
      <w:pPr>
        <w:pStyle w:val="BodyText"/>
        <w:spacing w:after="0"/>
        <w:jc w:val="center"/>
        <w:rPr>
          <w:rFonts w:ascii="Times New Roman" w:hAnsi="Times New Roman"/>
          <w:b/>
          <w:lang w:val="nl-NL"/>
        </w:rPr>
      </w:pPr>
      <w:r w:rsidRPr="00070A74">
        <w:rPr>
          <w:rFonts w:ascii="Times New Roman" w:hAnsi="Times New Roman"/>
          <w:b/>
          <w:lang w:val="nl-NL"/>
        </w:rPr>
        <w:t xml:space="preserve">MẪU ĐƠN ĐỀ NGHỊ ĐÌNH CHỈ/HỦY BỎ HIỆU LỰC  </w:t>
      </w:r>
    </w:p>
    <w:p w:rsidR="00ED1821" w:rsidRDefault="00ED1821" w:rsidP="00ED1821">
      <w:pPr>
        <w:pStyle w:val="BodyText"/>
        <w:spacing w:after="0"/>
        <w:jc w:val="center"/>
        <w:rPr>
          <w:rFonts w:ascii="Times New Roman" w:hAnsi="Times New Roman"/>
          <w:b/>
          <w:lang w:val="nl-NL"/>
        </w:rPr>
      </w:pPr>
      <w:r w:rsidRPr="00070A74">
        <w:rPr>
          <w:rFonts w:ascii="Times New Roman" w:hAnsi="Times New Roman"/>
          <w:b/>
          <w:lang w:val="nl-NL"/>
        </w:rPr>
        <w:t>BẰNG BẢO HỘ GIỐNG CÂY TRỒNG</w:t>
      </w:r>
    </w:p>
    <w:p w:rsidR="00ED1821" w:rsidRDefault="00ED1821" w:rsidP="00ED1821">
      <w:pPr>
        <w:spacing w:after="0" w:line="240" w:lineRule="auto"/>
        <w:ind w:right="-261"/>
        <w:jc w:val="center"/>
        <w:rPr>
          <w:rFonts w:ascii="Times New Roman" w:hAnsi="Times New Roman"/>
          <w:i/>
          <w:lang w:val="nl-NL"/>
        </w:rPr>
      </w:pPr>
      <w:r w:rsidRPr="00070A74">
        <w:rPr>
          <w:rFonts w:ascii="Times New Roman" w:hAnsi="Times New Roman"/>
          <w:b/>
          <w:lang w:val="nl-NL"/>
        </w:rPr>
        <w:t xml:space="preserve"> </w:t>
      </w:r>
      <w:r w:rsidRPr="00070A74">
        <w:rPr>
          <w:rFonts w:ascii="Times New Roman" w:hAnsi="Times New Roman"/>
          <w:i/>
          <w:lang w:val="nl-NL"/>
        </w:rPr>
        <w:t>(Ban hành kèm theo Thông t</w:t>
      </w:r>
      <w:r w:rsidRPr="00070A74">
        <w:rPr>
          <w:rFonts w:ascii="Times New Roman" w:hAnsi="Times New Roman" w:hint="eastAsia"/>
          <w:i/>
          <w:lang w:val="nl-NL"/>
        </w:rPr>
        <w:t>ư</w:t>
      </w:r>
      <w:r w:rsidRPr="00070A74">
        <w:rPr>
          <w:rFonts w:ascii="Times New Roman" w:hAnsi="Times New Roman"/>
          <w:i/>
          <w:lang w:val="nl-NL"/>
        </w:rPr>
        <w:t xml:space="preserve"> số    16    /2013/TT-BNNPTNT</w:t>
      </w:r>
    </w:p>
    <w:p w:rsidR="00ED1821" w:rsidRDefault="00ED1821" w:rsidP="00ED1821">
      <w:pPr>
        <w:spacing w:after="0" w:line="240" w:lineRule="auto"/>
        <w:ind w:right="-695"/>
        <w:jc w:val="center"/>
        <w:rPr>
          <w:rFonts w:ascii="Times New Roman" w:hAnsi="Times New Roman"/>
          <w:b/>
          <w:lang w:val="nl-NL"/>
        </w:rPr>
      </w:pPr>
      <w:r w:rsidRPr="00070A74">
        <w:rPr>
          <w:rFonts w:ascii="Times New Roman" w:hAnsi="Times New Roman"/>
          <w:i/>
          <w:lang w:val="nl-NL"/>
        </w:rPr>
        <w:t>ngày   28    tháng    02   năm 2013 của Bộ tr</w:t>
      </w:r>
      <w:r w:rsidRPr="00070A74">
        <w:rPr>
          <w:rFonts w:ascii="Times New Roman" w:hAnsi="Times New Roman" w:hint="eastAsia"/>
          <w:i/>
          <w:lang w:val="nl-NL"/>
        </w:rPr>
        <w:t>ư</w:t>
      </w:r>
      <w:r w:rsidRPr="00070A74">
        <w:rPr>
          <w:rFonts w:ascii="Times New Roman" w:hAnsi="Times New Roman"/>
          <w:i/>
          <w:lang w:val="nl-NL"/>
        </w:rPr>
        <w:t>ởng Bộ Nông nghiệp và Phát triển nông thôn)</w:t>
      </w:r>
    </w:p>
    <w:p w:rsidR="00ED1821" w:rsidRDefault="00ED1821" w:rsidP="00ED1821">
      <w:pPr>
        <w:spacing w:after="0" w:line="240" w:lineRule="auto"/>
        <w:ind w:right="-695"/>
        <w:jc w:val="center"/>
        <w:rPr>
          <w:rFonts w:ascii="Times New Roman" w:hAnsi="Times New Roman"/>
          <w:b/>
          <w:lang w:val="nl-NL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3"/>
        <w:gridCol w:w="109"/>
        <w:gridCol w:w="3034"/>
      </w:tblGrid>
      <w:tr w:rsidR="00ED1821" w:rsidRPr="008D5E10" w:rsidTr="006A2549">
        <w:tc>
          <w:tcPr>
            <w:tcW w:w="621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D1821" w:rsidRPr="00FB3FA2" w:rsidRDefault="00ED1821" w:rsidP="006A2549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B3FA2">
              <w:rPr>
                <w:rFonts w:ascii="Times New Roman" w:hAnsi="Times New Roman"/>
                <w:b/>
                <w:lang w:val="nl-NL"/>
              </w:rPr>
              <w:t xml:space="preserve">ĐƠN ĐỀ NGHỊ  ĐÌNH CHỈ/HỦY BỎ HIỆU LỰC  </w:t>
            </w:r>
          </w:p>
          <w:p w:rsidR="00ED1821" w:rsidRPr="00FB3FA2" w:rsidRDefault="00ED1821" w:rsidP="006A2549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FB3FA2">
              <w:rPr>
                <w:rFonts w:ascii="Times New Roman" w:hAnsi="Times New Roman"/>
                <w:b/>
                <w:lang w:val="nl-NL"/>
              </w:rPr>
              <w:t>BẰNG BẢO HỘ GIỐNG CÂY TRỒNG</w:t>
            </w:r>
          </w:p>
          <w:p w:rsidR="00ED1821" w:rsidRPr="00FB3FA2" w:rsidRDefault="00ED1821" w:rsidP="006A2549">
            <w:pPr>
              <w:pStyle w:val="BodyText"/>
              <w:spacing w:after="0"/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   </w:t>
            </w:r>
            <w:r w:rsidRPr="00FB3FA2">
              <w:rPr>
                <w:rFonts w:ascii="Times New Roman" w:hAnsi="Times New Roman"/>
                <w:bCs/>
                <w:iCs/>
                <w:lang w:val="nl-NL"/>
              </w:rPr>
              <w:t>Kính gửi</w:t>
            </w:r>
            <w:r w:rsidRPr="00FB3FA2">
              <w:rPr>
                <w:rFonts w:ascii="Times New Roman" w:hAnsi="Times New Roman"/>
                <w:lang w:val="nl-NL"/>
              </w:rPr>
              <w:t>: Văn phòng Bảo hộ giống cây trồng mới  Cục Trồng trọt - Bộ Nông nghiệp và Phát triển nông thôn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             </w:t>
            </w:r>
          </w:p>
        </w:tc>
        <w:tc>
          <w:tcPr>
            <w:tcW w:w="31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pStyle w:val="Heading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FB3FA2">
              <w:rPr>
                <w:rFonts w:ascii="Times New Roman" w:hAnsi="Times New Roman"/>
                <w:sz w:val="22"/>
                <w:szCs w:val="22"/>
                <w:lang w:val="nl-NL"/>
              </w:rPr>
              <w:t>DẤU NHẬN Đ</w:t>
            </w:r>
            <w:r w:rsidRPr="00FB3FA2">
              <w:rPr>
                <w:rFonts w:ascii="Times New Roman" w:hAnsi="Times New Roman" w:hint="eastAsia"/>
                <w:sz w:val="22"/>
                <w:szCs w:val="22"/>
                <w:lang w:val="nl-NL"/>
              </w:rPr>
              <w:t>Ơ</w:t>
            </w:r>
            <w:r w:rsidRPr="00FB3FA2">
              <w:rPr>
                <w:rFonts w:ascii="Times New Roman" w:hAnsi="Times New Roman"/>
                <w:sz w:val="22"/>
                <w:szCs w:val="22"/>
                <w:lang w:val="nl-NL"/>
              </w:rPr>
              <w:t>N</w:t>
            </w:r>
          </w:p>
          <w:p w:rsidR="00ED1821" w:rsidRPr="00FB3FA2" w:rsidRDefault="00ED1821" w:rsidP="006A2549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bCs/>
                <w:i/>
                <w:iCs/>
                <w:lang w:val="nl-NL"/>
              </w:rPr>
              <w:t>(Dành cho cán bộ nhận đ</w:t>
            </w:r>
            <w:r w:rsidRPr="00FB3FA2">
              <w:rPr>
                <w:rFonts w:ascii="Times New Roman" w:hAnsi="Times New Roman" w:hint="eastAsia"/>
                <w:bCs/>
                <w:i/>
                <w:iCs/>
                <w:lang w:val="nl-NL"/>
              </w:rPr>
              <w:t>ơ</w:t>
            </w:r>
            <w:r w:rsidRPr="00FB3FA2">
              <w:rPr>
                <w:rFonts w:ascii="Times New Roman" w:hAnsi="Times New Roman"/>
                <w:bCs/>
                <w:i/>
                <w:iCs/>
                <w:lang w:val="nl-NL"/>
              </w:rPr>
              <w:t>n)</w:t>
            </w:r>
          </w:p>
        </w:tc>
      </w:tr>
      <w:tr w:rsidR="00ED1821" w:rsidRPr="008D5E10" w:rsidTr="006A2549">
        <w:trPr>
          <w:trHeight w:val="1302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tabs>
                <w:tab w:val="right" w:pos="9724"/>
              </w:tabs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                                                      CHỦ Đ</w:t>
            </w:r>
            <w:r w:rsidRPr="00FB3FA2">
              <w:rPr>
                <w:rFonts w:ascii="Times New Roman" w:hAnsi="Times New Roman" w:hint="eastAsia"/>
                <w:b/>
                <w:bCs/>
                <w:lang w:val="nl-NL"/>
              </w:rPr>
              <w:t>Ơ</w:t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>N</w:t>
            </w:r>
          </w:p>
          <w:p w:rsidR="00ED1821" w:rsidRPr="00FB3FA2" w:rsidRDefault="00ED1821" w:rsidP="006A2549">
            <w:pPr>
              <w:tabs>
                <w:tab w:val="right" w:pos="9724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lang w:val="nl-NL"/>
              </w:rPr>
            </w:pPr>
            <w:r w:rsidRPr="00FB3FA2">
              <w:rPr>
                <w:rFonts w:ascii="Times New Roman" w:hAnsi="Times New Roman"/>
                <w:iCs/>
                <w:lang w:val="nl-NL"/>
              </w:rPr>
              <w:t>(Tổ chức, cá nhân yêu cầu đình chỉ/huỷ bỏ hiệu lực bằng bảo hộ)</w:t>
            </w:r>
          </w:p>
          <w:p w:rsidR="00ED1821" w:rsidRPr="00FB3FA2" w:rsidRDefault="00ED1821" w:rsidP="006A2549">
            <w:pPr>
              <w:tabs>
                <w:tab w:val="right" w:pos="9724"/>
              </w:tabs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Tên đầy đủ: </w:t>
            </w:r>
            <w:r w:rsidRPr="00FB3FA2">
              <w:rPr>
                <w:rFonts w:ascii="Times New Roman" w:hAnsi="Times New Roman"/>
                <w:lang w:val="nl-NL"/>
              </w:rPr>
              <w:tab/>
            </w:r>
          </w:p>
          <w:p w:rsidR="00ED1821" w:rsidRPr="00FB3FA2" w:rsidRDefault="00ED1821" w:rsidP="006A2549">
            <w:pPr>
              <w:tabs>
                <w:tab w:val="left" w:pos="6804"/>
              </w:tabs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Địa chỉ: </w:t>
            </w:r>
            <w:r w:rsidRPr="00FB3FA2">
              <w:rPr>
                <w:rFonts w:ascii="Times New Roman" w:hAnsi="Times New Roman"/>
                <w:lang w:val="nl-NL"/>
              </w:rPr>
              <w:tab/>
            </w:r>
          </w:p>
          <w:p w:rsidR="00ED1821" w:rsidRPr="00FB3FA2" w:rsidRDefault="00ED1821" w:rsidP="006A2549">
            <w:pPr>
              <w:tabs>
                <w:tab w:val="left" w:pos="3597"/>
                <w:tab w:val="left" w:pos="6213"/>
                <w:tab w:val="left" w:pos="6431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fr-FR"/>
              </w:rPr>
              <w:t xml:space="preserve">Điện thoại:                                              Fax:                                           E-mail:      </w:t>
            </w:r>
          </w:p>
        </w:tc>
      </w:tr>
      <w:tr w:rsidR="00ED1821" w:rsidRPr="008D5E10" w:rsidTr="006A2549"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jc w:val="both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                                                ĐẠI DIỆN CỦA CHỦ Đ</w:t>
            </w:r>
            <w:r w:rsidRPr="00FB3FA2">
              <w:rPr>
                <w:rFonts w:ascii="Times New Roman" w:hAnsi="Times New Roman" w:hint="eastAsia"/>
                <w:b/>
                <w:bCs/>
                <w:lang w:val="fr-FR"/>
              </w:rPr>
              <w:t>Ơ</w:t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>N</w:t>
            </w:r>
            <w:r w:rsidRPr="00FB3FA2">
              <w:rPr>
                <w:rFonts w:ascii="Times New Roman" w:hAnsi="Times New Roman"/>
                <w:lang w:val="fr-FR"/>
              </w:rPr>
              <w:t xml:space="preserve"> </w:t>
            </w: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 </w:t>
            </w:r>
            <w:r w:rsidRPr="00FB3FA2">
              <w:rPr>
                <w:rFonts w:ascii="Times New Roman" w:hAnsi="Times New Roman"/>
                <w:lang w:val="fr-FR"/>
              </w:rPr>
              <w:t xml:space="preserve">  </w:t>
            </w:r>
          </w:p>
          <w:p w:rsidR="00ED1821" w:rsidRPr="00FB3FA2" w:rsidRDefault="00ED1821" w:rsidP="006A2549">
            <w:pPr>
              <w:keepNext/>
              <w:widowControl w:val="0"/>
              <w:spacing w:after="0" w:line="240" w:lineRule="auto"/>
              <w:ind w:right="223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là ng</w:t>
            </w:r>
            <w:r w:rsidRPr="00FB3FA2">
              <w:rPr>
                <w:rFonts w:ascii="Times New Roman" w:hAnsi="Times New Roman" w:hint="eastAsia"/>
                <w:lang w:val="fr-FR"/>
              </w:rPr>
              <w:t>ư</w:t>
            </w:r>
            <w:r w:rsidRPr="00FB3FA2">
              <w:rPr>
                <w:rFonts w:ascii="Times New Roman" w:hAnsi="Times New Roman"/>
                <w:lang w:val="fr-FR"/>
              </w:rPr>
              <w:t>ời đại diện theo pháp luật của chủ đ</w:t>
            </w:r>
            <w:r w:rsidRPr="00FB3FA2">
              <w:rPr>
                <w:rFonts w:ascii="Times New Roman" w:hAnsi="Times New Roman" w:hint="eastAsia"/>
                <w:lang w:val="fr-FR"/>
              </w:rPr>
              <w:t>ơ</w:t>
            </w:r>
            <w:r w:rsidRPr="00FB3FA2">
              <w:rPr>
                <w:rFonts w:ascii="Times New Roman" w:hAnsi="Times New Roman"/>
                <w:lang w:val="fr-FR"/>
              </w:rPr>
              <w:t>n</w:t>
            </w:r>
          </w:p>
          <w:p w:rsidR="00ED1821" w:rsidRPr="00FB3FA2" w:rsidRDefault="00ED1821" w:rsidP="006A2549">
            <w:pPr>
              <w:keepNext/>
              <w:widowControl w:val="0"/>
              <w:spacing w:after="0" w:line="240" w:lineRule="auto"/>
              <w:ind w:right="223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fr-FR"/>
              </w:rPr>
              <w:t xml:space="preserve"> là tổ chức dịch vụ đại diện quyền đối với giống cây trồng đ</w:t>
            </w:r>
            <w:r w:rsidRPr="00FB3FA2">
              <w:rPr>
                <w:rFonts w:ascii="Times New Roman" w:hAnsi="Times New Roman" w:hint="eastAsia"/>
                <w:lang w:val="fr-FR"/>
              </w:rPr>
              <w:t>ư</w:t>
            </w:r>
            <w:r w:rsidRPr="00FB3FA2">
              <w:rPr>
                <w:rFonts w:ascii="Times New Roman" w:hAnsi="Times New Roman"/>
                <w:lang w:val="fr-FR"/>
              </w:rPr>
              <w:t>ợc uỷ quyền của chủ đ</w:t>
            </w:r>
            <w:r w:rsidRPr="00FB3FA2">
              <w:rPr>
                <w:rFonts w:ascii="Times New Roman" w:hAnsi="Times New Roman" w:hint="eastAsia"/>
                <w:lang w:val="fr-FR"/>
              </w:rPr>
              <w:t>ơ</w:t>
            </w:r>
            <w:r w:rsidRPr="00FB3FA2">
              <w:rPr>
                <w:rFonts w:ascii="Times New Roman" w:hAnsi="Times New Roman"/>
                <w:lang w:val="fr-FR"/>
              </w:rPr>
              <w:t>n</w:t>
            </w:r>
          </w:p>
          <w:p w:rsidR="00ED1821" w:rsidRPr="00FB3FA2" w:rsidRDefault="00ED1821" w:rsidP="006A254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fr-FR"/>
              </w:rPr>
              <w:t>Tên đầy đủ:</w:t>
            </w:r>
          </w:p>
          <w:p w:rsidR="00ED1821" w:rsidRPr="00FB3FA2" w:rsidRDefault="00ED1821" w:rsidP="006A2549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fr-FR"/>
              </w:rPr>
              <w:t>Địa chỉ: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FB3FA2">
              <w:rPr>
                <w:rFonts w:ascii="Times New Roman" w:hAnsi="Times New Roman"/>
                <w:lang w:val="fr-FR"/>
              </w:rPr>
              <w:t>Điện thoại:                                                Fax:                                             E-mail:</w:t>
            </w:r>
          </w:p>
        </w:tc>
      </w:tr>
      <w:tr w:rsidR="00ED1821" w:rsidRPr="00FB3FA2" w:rsidTr="006A2549">
        <w:tc>
          <w:tcPr>
            <w:tcW w:w="6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fr-FR"/>
              </w:rPr>
            </w:pPr>
            <w:r w:rsidRPr="00FB3FA2">
              <w:rPr>
                <w:rFonts w:ascii="Times New Roman" w:hAnsi="Times New Roman"/>
                <w:b/>
                <w:bCs/>
                <w:lang w:val="fr-FR"/>
              </w:rPr>
              <w:t xml:space="preserve">       BẰNG BẢO HỘ BỊ YÊU CẦU ĐÌNH CHỈ/HUỶ BỎ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Tên giống cây trồng: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>Số bằng bảo hộ: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</w:tr>
      <w:tr w:rsidR="00ED1821" w:rsidRPr="00FB3FA2" w:rsidTr="006A2549">
        <w:trPr>
          <w:cantSplit/>
          <w:trHeight w:val="11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ind w:left="1134" w:hanging="1134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                                                                          NỘI DUNG YÊU CẦU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Đình chỉ hiệu lực bằng bảo hộ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Huỷ bỏ hiệu lực bằng bảo hộ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FB3FA2">
              <w:rPr>
                <w:rFonts w:ascii="Times New Roman" w:hAnsi="Times New Roman"/>
                <w:b/>
                <w:u w:val="single"/>
                <w:lang w:val="nl-NL"/>
              </w:rPr>
              <w:t>Lý do: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u w:val="single"/>
                <w:lang w:val="nl-NL"/>
              </w:rPr>
            </w:pPr>
          </w:p>
        </w:tc>
      </w:tr>
      <w:tr w:rsidR="00ED1821" w:rsidRPr="00FB3FA2" w:rsidTr="006A2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                   CÁC TÀI LIỆU CÓ TRONG Đ</w:t>
            </w:r>
            <w:r w:rsidRPr="00FB3FA2">
              <w:rPr>
                <w:rFonts w:ascii="Times New Roman" w:hAnsi="Times New Roman" w:hint="eastAsia"/>
                <w:b/>
                <w:bCs/>
                <w:lang w:val="nl-NL"/>
              </w:rPr>
              <w:t>Ơ</w:t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N </w:t>
            </w:r>
          </w:p>
          <w:p w:rsidR="00ED1821" w:rsidRPr="00FB3FA2" w:rsidRDefault="00ED1821" w:rsidP="006A254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ED1821" w:rsidRPr="00FB3FA2" w:rsidRDefault="00ED1821" w:rsidP="006A2549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Tờ khai, gồm……. trang  x …….bản</w:t>
            </w:r>
          </w:p>
          <w:p w:rsidR="00ED1821" w:rsidRPr="00FB3FA2" w:rsidRDefault="00ED1821" w:rsidP="006A2549">
            <w:pPr>
              <w:tabs>
                <w:tab w:val="left" w:pos="2835"/>
              </w:tabs>
              <w:spacing w:after="0" w:line="240" w:lineRule="auto"/>
              <w:ind w:left="426" w:hanging="426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bCs/>
                <w:lang w:val="nl-NL"/>
              </w:rPr>
              <w:t>Chứng cứ chứng</w:t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r w:rsidRPr="00FB3FA2">
              <w:rPr>
                <w:rFonts w:ascii="Times New Roman" w:hAnsi="Times New Roman"/>
                <w:lang w:val="nl-NL"/>
              </w:rPr>
              <w:t>minh lý do yêu cầu đình chỉ/huỷ bỏ hiệu lực  bằng bảo hộ</w:t>
            </w:r>
          </w:p>
          <w:p w:rsidR="00ED1821" w:rsidRPr="00FB3FA2" w:rsidRDefault="00ED1821" w:rsidP="006A2549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Giấy uỷ quyền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Chứng từ phí, lệ phí</w:t>
            </w:r>
          </w:p>
          <w:p w:rsidR="00ED1821" w:rsidRPr="00FB3FA2" w:rsidRDefault="00ED1821" w:rsidP="006A2549">
            <w:pPr>
              <w:spacing w:after="0" w:line="240" w:lineRule="auto"/>
              <w:ind w:left="284" w:hanging="284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Tài liệu khác, cụ thể: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</w:t>
            </w:r>
          </w:p>
          <w:p w:rsidR="00ED1821" w:rsidRPr="00FB3FA2" w:rsidRDefault="00ED1821" w:rsidP="006A254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>KIỂM TRA DANH MỤC TÀI LIỆU</w:t>
            </w:r>
          </w:p>
          <w:p w:rsidR="00ED1821" w:rsidRPr="00FB3FA2" w:rsidRDefault="00ED1821" w:rsidP="006A2549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/>
                <w:iCs/>
                <w:lang w:val="nl-NL"/>
              </w:rPr>
              <w:t>(Dành cho cán bộ nhận đ</w:t>
            </w:r>
            <w:r w:rsidRPr="00FB3FA2">
              <w:rPr>
                <w:rFonts w:ascii="Times New Roman" w:hAnsi="Times New Roman" w:hint="eastAsia"/>
                <w:i/>
                <w:iCs/>
                <w:lang w:val="nl-NL"/>
              </w:rPr>
              <w:t>ơ</w:t>
            </w:r>
            <w:r w:rsidRPr="00FB3FA2">
              <w:rPr>
                <w:rFonts w:ascii="Times New Roman" w:hAnsi="Times New Roman"/>
                <w:i/>
                <w:iCs/>
                <w:lang w:val="nl-NL"/>
              </w:rPr>
              <w:t>n)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  <w:r w:rsidRPr="00FB3FA2">
              <w:rPr>
                <w:rFonts w:ascii="Times New Roman" w:hAnsi="Times New Roman"/>
                <w:lang w:val="nl-NL"/>
              </w:rPr>
              <w:t xml:space="preserve"> 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sym w:font="Symbol" w:char="F097"/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</w:p>
        </w:tc>
      </w:tr>
      <w:tr w:rsidR="00ED1821" w:rsidRPr="00FB3FA2" w:rsidTr="006A25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b/>
                <w:bCs/>
                <w:lang w:val="nl-NL"/>
              </w:rPr>
            </w:pPr>
            <w:r w:rsidRPr="00FB3FA2">
              <w:rPr>
                <w:rFonts w:ascii="Times New Roman" w:hAnsi="Times New Roman"/>
                <w:b/>
                <w:bCs/>
                <w:lang w:val="nl-NL"/>
              </w:rPr>
              <w:t xml:space="preserve">                                                  CAM KẾT CỦA CHỦ Đ</w:t>
            </w:r>
            <w:r w:rsidRPr="00FB3FA2">
              <w:rPr>
                <w:rFonts w:ascii="Times New Roman" w:hAnsi="Times New Roman" w:hint="eastAsia"/>
                <w:b/>
                <w:bCs/>
                <w:lang w:val="nl-NL"/>
              </w:rPr>
              <w:t>Ơ</w:t>
            </w:r>
            <w:r w:rsidRPr="00FB3FA2">
              <w:rPr>
                <w:rFonts w:ascii="Times New Roman" w:hAnsi="Times New Roman"/>
                <w:b/>
                <w:bCs/>
                <w:lang w:val="nl-NL"/>
              </w:rPr>
              <w:t>N</w:t>
            </w:r>
          </w:p>
          <w:p w:rsidR="00ED1821" w:rsidRPr="00FB3FA2" w:rsidRDefault="00ED1821" w:rsidP="006A25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ED1821" w:rsidRPr="00FB3FA2" w:rsidRDefault="00ED1821" w:rsidP="006A2549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nl-NL"/>
              </w:rPr>
            </w:pPr>
            <w:r w:rsidRPr="00FB3FA2">
              <w:rPr>
                <w:rFonts w:ascii="Times New Roman" w:hAnsi="Times New Roman"/>
                <w:iCs/>
                <w:lang w:val="nl-NL"/>
              </w:rPr>
              <w:t>Tôi cam đoan mọi thông tin trong đ</w:t>
            </w:r>
            <w:r w:rsidRPr="00FB3FA2">
              <w:rPr>
                <w:rFonts w:ascii="Times New Roman" w:hAnsi="Times New Roman" w:hint="eastAsia"/>
                <w:iCs/>
                <w:lang w:val="nl-NL"/>
              </w:rPr>
              <w:t>ơ</w:t>
            </w:r>
            <w:r w:rsidRPr="00FB3FA2">
              <w:rPr>
                <w:rFonts w:ascii="Times New Roman" w:hAnsi="Times New Roman"/>
                <w:iCs/>
                <w:lang w:val="nl-NL"/>
              </w:rPr>
              <w:t xml:space="preserve">n trên </w:t>
            </w:r>
            <w:r w:rsidRPr="00FB3FA2">
              <w:rPr>
                <w:rFonts w:ascii="Times New Roman" w:hAnsi="Times New Roman" w:hint="eastAsia"/>
                <w:iCs/>
                <w:lang w:val="nl-NL"/>
              </w:rPr>
              <w:t>đâ</w:t>
            </w:r>
            <w:r w:rsidRPr="00FB3FA2">
              <w:rPr>
                <w:rFonts w:ascii="Times New Roman" w:hAnsi="Times New Roman"/>
                <w:iCs/>
                <w:lang w:val="nl-NL"/>
              </w:rPr>
              <w:t xml:space="preserve">y là trung thực, </w:t>
            </w:r>
            <w:r w:rsidRPr="00FB3FA2">
              <w:rPr>
                <w:rFonts w:ascii="Times New Roman" w:hAnsi="Times New Roman" w:hint="eastAsia"/>
                <w:iCs/>
                <w:lang w:val="nl-NL"/>
              </w:rPr>
              <w:t>đú</w:t>
            </w:r>
            <w:r w:rsidRPr="00FB3FA2">
              <w:rPr>
                <w:rFonts w:ascii="Times New Roman" w:hAnsi="Times New Roman"/>
                <w:iCs/>
                <w:lang w:val="nl-NL"/>
              </w:rPr>
              <w:t>ng sự thật và hoàn toàn chịu trách nhiệm tr</w:t>
            </w:r>
            <w:r w:rsidRPr="00FB3FA2">
              <w:rPr>
                <w:rFonts w:ascii="Times New Roman" w:hAnsi="Times New Roman" w:hint="eastAsia"/>
                <w:iCs/>
                <w:lang w:val="nl-NL"/>
              </w:rPr>
              <w:t>ư</w:t>
            </w:r>
            <w:r w:rsidRPr="00FB3FA2">
              <w:rPr>
                <w:rFonts w:ascii="Times New Roman" w:hAnsi="Times New Roman"/>
                <w:iCs/>
                <w:lang w:val="nl-NL"/>
              </w:rPr>
              <w:t>ớc pháp luật.</w:t>
            </w:r>
          </w:p>
          <w:p w:rsidR="00ED1821" w:rsidRPr="00FB3FA2" w:rsidRDefault="00ED1821" w:rsidP="006A2549">
            <w:pPr>
              <w:pStyle w:val="Heading5"/>
              <w:spacing w:before="0" w:line="240" w:lineRule="auto"/>
              <w:rPr>
                <w:rFonts w:ascii="Times New Roman" w:hAnsi="Times New Roman"/>
                <w:b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    </w:t>
            </w:r>
            <w:r w:rsidRPr="00FB3FA2">
              <w:rPr>
                <w:rFonts w:ascii="Times New Roman" w:hAnsi="Times New Roman"/>
                <w:b/>
                <w:lang w:val="nl-NL"/>
              </w:rPr>
              <w:t>Khai tại:   …    ngày …  tháng  …  năm…</w:t>
            </w:r>
          </w:p>
          <w:p w:rsidR="00ED1821" w:rsidRPr="00FB3FA2" w:rsidRDefault="00ED1821" w:rsidP="006A2549">
            <w:pPr>
              <w:spacing w:after="0" w:line="240" w:lineRule="auto"/>
              <w:jc w:val="center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           Chữ ký, họ tên chủ đ</w:t>
            </w:r>
            <w:r w:rsidRPr="00FB3FA2">
              <w:rPr>
                <w:rFonts w:ascii="Times New Roman" w:hAnsi="Times New Roman" w:hint="eastAsia"/>
                <w:lang w:val="nl-NL"/>
              </w:rPr>
              <w:t>ơ</w:t>
            </w:r>
            <w:r w:rsidRPr="00FB3FA2">
              <w:rPr>
                <w:rFonts w:ascii="Times New Roman" w:hAnsi="Times New Roman"/>
                <w:lang w:val="nl-NL"/>
              </w:rPr>
              <w:t>n/đại diện của chủ đ</w:t>
            </w:r>
            <w:r w:rsidRPr="00FB3FA2">
              <w:rPr>
                <w:rFonts w:ascii="Times New Roman" w:hAnsi="Times New Roman" w:hint="eastAsia"/>
                <w:lang w:val="nl-NL"/>
              </w:rPr>
              <w:t>ơ</w:t>
            </w:r>
            <w:r w:rsidRPr="00FB3FA2">
              <w:rPr>
                <w:rFonts w:ascii="Times New Roman" w:hAnsi="Times New Roman"/>
                <w:lang w:val="nl-NL"/>
              </w:rPr>
              <w:t>n</w:t>
            </w:r>
          </w:p>
          <w:p w:rsidR="00ED1821" w:rsidRPr="00FB3FA2" w:rsidRDefault="00ED1821" w:rsidP="006A2549">
            <w:pPr>
              <w:spacing w:after="0" w:line="240" w:lineRule="auto"/>
              <w:rPr>
                <w:rFonts w:ascii="Times New Roman" w:hAnsi="Times New Roman"/>
                <w:lang w:val="nl-NL"/>
              </w:rPr>
            </w:pPr>
            <w:r w:rsidRPr="00FB3FA2">
              <w:rPr>
                <w:rFonts w:ascii="Times New Roman" w:hAnsi="Times New Roman"/>
                <w:lang w:val="nl-NL"/>
              </w:rPr>
              <w:t xml:space="preserve">                                                                                                   </w:t>
            </w:r>
            <w:r w:rsidRPr="00FB3FA2">
              <w:rPr>
                <w:rFonts w:ascii="Times New Roman" w:hAnsi="Times New Roman"/>
                <w:i/>
                <w:iCs/>
                <w:lang w:val="nl-NL"/>
              </w:rPr>
              <w:t>(ghi rõ chức vụ và đóng dấu, nếu có)</w:t>
            </w:r>
          </w:p>
        </w:tc>
      </w:tr>
    </w:tbl>
    <w:p w:rsidR="00922B95" w:rsidRDefault="00922B95"/>
    <w:sectPr w:rsidR="00922B95" w:rsidSect="00ED1821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21"/>
    <w:rsid w:val="005E3AA2"/>
    <w:rsid w:val="00922B95"/>
    <w:rsid w:val="00ED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74192"/>
  <w15:chartTrackingRefBased/>
  <w15:docId w15:val="{B9D4CE3F-821E-445D-A84C-129332B4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821"/>
    <w:pPr>
      <w:spacing w:after="200" w:line="276" w:lineRule="auto"/>
    </w:pPr>
    <w:rPr>
      <w:rFonts w:ascii="Calibri" w:eastAsia="Times New Roman" w:hAnsi="Calibri" w:cs="Times New Roman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82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82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821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821"/>
    <w:rPr>
      <w:rFonts w:ascii="Cambria" w:eastAsia="Times New Roman" w:hAnsi="Cambria" w:cs="Times New Roman"/>
      <w:color w:val="243F60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ED18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D1821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75A17D-5929-41D0-9B4C-5EAD520F36EB}"/>
</file>

<file path=customXml/itemProps2.xml><?xml version="1.0" encoding="utf-8"?>
<ds:datastoreItem xmlns:ds="http://schemas.openxmlformats.org/officeDocument/2006/customXml" ds:itemID="{622DB4BD-B3BB-452F-8C6D-A56B5644F52D}"/>
</file>

<file path=customXml/itemProps3.xml><?xml version="1.0" encoding="utf-8"?>
<ds:datastoreItem xmlns:ds="http://schemas.openxmlformats.org/officeDocument/2006/customXml" ds:itemID="{FFC24B65-8024-4E6F-85D7-175E28694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2017-12-10T06:10:00Z</dcterms:created>
  <dcterms:modified xsi:type="dcterms:W3CDTF">2017-12-10T06:10:00Z</dcterms:modified>
</cp:coreProperties>
</file>