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EC" w:rsidRDefault="00684DEC" w:rsidP="00684DEC">
      <w:pPr>
        <w:spacing w:before="120" w:after="100" w:afterAutospacing="1"/>
        <w:jc w:val="center"/>
        <w:rPr>
          <w:rFonts w:ascii="Times New Roman" w:hAnsi="Times New Roman"/>
          <w:b/>
          <w:bCs/>
        </w:rPr>
      </w:pPr>
      <w:r>
        <w:rPr>
          <w:rFonts w:ascii="Times New Roman" w:hAnsi="Times New Roman"/>
          <w:b/>
          <w:bCs/>
        </w:rPr>
        <w:t>Mẫu số 01</w:t>
      </w:r>
    </w:p>
    <w:p w:rsidR="00684DEC" w:rsidRDefault="00684DEC" w:rsidP="00684DEC">
      <w:pPr>
        <w:spacing w:before="120" w:after="100" w:afterAutospacing="1"/>
        <w:jc w:val="center"/>
        <w:rPr>
          <w:rFonts w:ascii="Times New Roman" w:hAnsi="Times New Roman"/>
        </w:rPr>
      </w:pPr>
      <w:r>
        <w:rPr>
          <w:rFonts w:ascii="Times New Roman" w:hAnsi="Times New Roman"/>
          <w:i/>
        </w:rPr>
        <w:t>Ban hành kèm Thông tư số …… /2015/TT-BYT ngày … tháng … năm 2015    của Bộ trưởng Bộ Y tế)</w:t>
      </w:r>
    </w:p>
    <w:tbl>
      <w:tblPr>
        <w:tblW w:w="0" w:type="auto"/>
        <w:tblBorders>
          <w:top w:val="double" w:sz="4" w:space="0" w:color="auto"/>
          <w:left w:val="double" w:sz="4" w:space="0" w:color="auto"/>
          <w:bottom w:val="double" w:sz="4" w:space="0" w:color="auto"/>
          <w:right w:val="double" w:sz="4" w:space="0" w:color="auto"/>
        </w:tblBorders>
        <w:tblCellMar>
          <w:left w:w="0" w:type="dxa"/>
          <w:right w:w="0" w:type="dxa"/>
        </w:tblCellMar>
        <w:tblLook w:val="04A0"/>
      </w:tblPr>
      <w:tblGrid>
        <w:gridCol w:w="4428"/>
        <w:gridCol w:w="4680"/>
      </w:tblGrid>
      <w:tr w:rsidR="00684DEC" w:rsidTr="00684DEC">
        <w:tc>
          <w:tcPr>
            <w:tcW w:w="9108" w:type="dxa"/>
            <w:gridSpan w:val="2"/>
            <w:tcBorders>
              <w:top w:val="double" w:sz="4" w:space="0" w:color="auto"/>
              <w:left w:val="double" w:sz="4" w:space="0" w:color="auto"/>
              <w:bottom w:val="nil"/>
              <w:right w:val="double" w:sz="4" w:space="0" w:color="auto"/>
            </w:tcBorders>
            <w:tcMar>
              <w:top w:w="0" w:type="dxa"/>
              <w:left w:w="108" w:type="dxa"/>
              <w:bottom w:w="0" w:type="dxa"/>
              <w:right w:w="108" w:type="dxa"/>
            </w:tcMar>
          </w:tcPr>
          <w:p w:rsidR="00684DEC" w:rsidRDefault="00684DEC">
            <w:pPr>
              <w:spacing w:after="100" w:afterAutospacing="1"/>
              <w:jc w:val="center"/>
              <w:rPr>
                <w:rFonts w:ascii="Times New Roman" w:hAnsi="Times New Roman"/>
                <w:sz w:val="26"/>
                <w:szCs w:val="26"/>
              </w:rPr>
            </w:pPr>
            <w:r>
              <w:pict>
                <v:line id="_x0000_s1026" style="position:absolute;left:0;text-align:left;z-index:251658240" from="144.25pt,39.2pt" to="295.8pt,39.2pt"/>
              </w:pict>
            </w:r>
            <w:r>
              <w:rPr>
                <w:rFonts w:ascii="Times New Roman" w:hAnsi="Times New Roman"/>
                <w:b/>
                <w:bCs/>
                <w:sz w:val="26"/>
                <w:szCs w:val="26"/>
              </w:rPr>
              <w:t>CỘNG HÒA XÃ HỘI CHỦ NGHĨA VIỆT NAM</w:t>
            </w:r>
            <w:r>
              <w:rPr>
                <w:rFonts w:ascii="Times New Roman" w:hAnsi="Times New Roman"/>
                <w:b/>
                <w:bCs/>
                <w:sz w:val="26"/>
                <w:szCs w:val="26"/>
              </w:rPr>
              <w:br/>
              <w:t xml:space="preserve">Độc lập - Tự do - Hạnh phúc </w:t>
            </w:r>
            <w:r>
              <w:rPr>
                <w:rFonts w:ascii="Times New Roman" w:hAnsi="Times New Roman"/>
                <w:b/>
                <w:bCs/>
                <w:sz w:val="26"/>
                <w:szCs w:val="26"/>
              </w:rPr>
              <w:br/>
            </w:r>
          </w:p>
          <w:p w:rsidR="00684DEC" w:rsidRDefault="00684DEC">
            <w:pPr>
              <w:spacing w:before="120" w:after="100" w:afterAutospacing="1"/>
              <w:jc w:val="center"/>
              <w:rPr>
                <w:rFonts w:ascii="Times New Roman" w:hAnsi="Times New Roman"/>
                <w:sz w:val="26"/>
                <w:szCs w:val="26"/>
              </w:rPr>
            </w:pPr>
            <w:r>
              <w:rPr>
                <w:rFonts w:ascii="Times New Roman" w:hAnsi="Times New Roman"/>
                <w:sz w:val="26"/>
                <w:szCs w:val="26"/>
              </w:rPr>
              <w:t> </w:t>
            </w:r>
          </w:p>
          <w:p w:rsidR="00684DEC" w:rsidRDefault="00684DEC">
            <w:pPr>
              <w:spacing w:before="120" w:after="100" w:afterAutospacing="1"/>
              <w:jc w:val="center"/>
              <w:rPr>
                <w:rFonts w:ascii="Times New Roman" w:hAnsi="Times New Roman"/>
                <w:sz w:val="26"/>
                <w:szCs w:val="26"/>
              </w:rPr>
            </w:pPr>
            <w:r>
              <w:rPr>
                <w:rFonts w:ascii="Times New Roman" w:hAnsi="Times New Roman"/>
                <w:b/>
                <w:bCs/>
                <w:sz w:val="26"/>
                <w:szCs w:val="26"/>
              </w:rPr>
              <w:t xml:space="preserve">BẢN CÔNG BỐ HỢP QUY </w:t>
            </w:r>
          </w:p>
          <w:p w:rsidR="00684DEC" w:rsidRDefault="00684DEC">
            <w:pPr>
              <w:spacing w:before="120" w:after="100" w:afterAutospacing="1"/>
              <w:jc w:val="center"/>
              <w:rPr>
                <w:rFonts w:ascii="Times New Roman" w:hAnsi="Times New Roman"/>
                <w:sz w:val="26"/>
                <w:szCs w:val="26"/>
              </w:rPr>
            </w:pPr>
            <w:r>
              <w:rPr>
                <w:rFonts w:ascii="Times New Roman" w:hAnsi="Times New Roman"/>
                <w:sz w:val="26"/>
                <w:szCs w:val="26"/>
              </w:rPr>
              <w:t>Số ………………</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Tên tổ chức, cá nhân: ……………………………………………………………….</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Địa chỉ: ……………………………………………………………………………...</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Điện thoại: ……………………………Fax: ………………………………………..</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E-mail………………………………………………………………………………..</w:t>
            </w:r>
          </w:p>
          <w:p w:rsidR="00684DEC" w:rsidRDefault="00684DEC">
            <w:pPr>
              <w:spacing w:before="120" w:after="100" w:afterAutospacing="1"/>
              <w:jc w:val="both"/>
              <w:rPr>
                <w:rFonts w:ascii="Times New Roman" w:hAnsi="Times New Roman"/>
                <w:b/>
                <w:bCs/>
                <w:sz w:val="26"/>
                <w:szCs w:val="26"/>
                <w:lang w:val="pt-BR"/>
              </w:rPr>
            </w:pPr>
          </w:p>
          <w:p w:rsidR="00684DEC" w:rsidRDefault="00684DEC">
            <w:pPr>
              <w:spacing w:before="120" w:after="100" w:afterAutospacing="1"/>
              <w:jc w:val="center"/>
              <w:rPr>
                <w:rFonts w:ascii="Times New Roman" w:hAnsi="Times New Roman"/>
                <w:sz w:val="26"/>
                <w:szCs w:val="26"/>
                <w:lang w:val="pt-BR"/>
              </w:rPr>
            </w:pPr>
            <w:r>
              <w:rPr>
                <w:rFonts w:ascii="Times New Roman" w:hAnsi="Times New Roman"/>
                <w:b/>
                <w:bCs/>
                <w:sz w:val="26"/>
                <w:szCs w:val="26"/>
                <w:lang w:val="pt-BR"/>
              </w:rPr>
              <w:t>CÔNG BỐ:</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Sản phẩm: …………………………………………………………………………...</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Xuất xứ: tên và địa chỉ, điện thoại, fax, email của nhà sản xuất (đối với sản phẩm nhập khẩu phải có tên nước xuất xứ)</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 xml:space="preserve">Phù hợp với quy chuẩn kỹ thuật </w:t>
            </w:r>
            <w:r>
              <w:rPr>
                <w:rFonts w:ascii="Times New Roman" w:hAnsi="Times New Roman"/>
                <w:i/>
                <w:iCs/>
                <w:sz w:val="26"/>
                <w:szCs w:val="26"/>
                <w:lang w:val="pt-BR"/>
              </w:rPr>
              <w:t>(số hiệu, ký hiệu, tên gọi</w:t>
            </w:r>
            <w:r>
              <w:rPr>
                <w:rFonts w:ascii="Times New Roman" w:hAnsi="Times New Roman"/>
                <w:sz w:val="26"/>
                <w:szCs w:val="26"/>
                <w:lang w:val="pt-BR"/>
              </w:rPr>
              <w:t>)</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 xml:space="preserve">Phương thức đánh giá sự phù hợp: </w:t>
            </w:r>
          </w:p>
          <w:p w:rsidR="00684DEC" w:rsidRDefault="00684DEC">
            <w:pPr>
              <w:spacing w:before="120" w:after="120"/>
              <w:jc w:val="both"/>
              <w:rPr>
                <w:rFonts w:ascii="Times New Roman" w:hAnsi="Times New Roman"/>
                <w:sz w:val="26"/>
                <w:szCs w:val="26"/>
                <w:lang w:val="pt-BR"/>
              </w:rPr>
            </w:pPr>
            <w:r>
              <w:rPr>
                <w:rFonts w:ascii="Times New Roman" w:hAnsi="Times New Roman"/>
                <w:sz w:val="26"/>
                <w:szCs w:val="26"/>
                <w:lang w:val="pt-BR"/>
              </w:rPr>
              <w:t>………………………………………………………………………………………</w:t>
            </w:r>
          </w:p>
          <w:p w:rsidR="00684DEC" w:rsidRDefault="00684DEC">
            <w:pPr>
              <w:spacing w:before="120" w:after="100" w:afterAutospacing="1"/>
              <w:jc w:val="both"/>
              <w:rPr>
                <w:rFonts w:ascii="Times New Roman" w:hAnsi="Times New Roman"/>
                <w:sz w:val="26"/>
                <w:szCs w:val="26"/>
                <w:lang w:val="pt-BR"/>
              </w:rPr>
            </w:pPr>
            <w:r>
              <w:rPr>
                <w:rFonts w:ascii="Times New Roman" w:hAnsi="Times New Roman"/>
                <w:sz w:val="26"/>
                <w:szCs w:val="26"/>
                <w:lang w:val="pt-BR"/>
              </w:rPr>
              <w:t>Chúng tôi xin cam kết thực hiện chế độ kiểm tra và kiểm nghiệm định kỳ theo quy định hiện hành và hoàn toàn chịu trách nhiệm về tính phù hợp của sản phẩm đã công bố. </w:t>
            </w:r>
          </w:p>
        </w:tc>
      </w:tr>
      <w:tr w:rsidR="00684DEC" w:rsidTr="00684DEC">
        <w:tc>
          <w:tcPr>
            <w:tcW w:w="4428" w:type="dxa"/>
            <w:tcBorders>
              <w:top w:val="nil"/>
              <w:left w:val="double" w:sz="4" w:space="0" w:color="auto"/>
              <w:bottom w:val="double" w:sz="4" w:space="0" w:color="auto"/>
              <w:right w:val="nil"/>
            </w:tcBorders>
            <w:tcMar>
              <w:top w:w="0" w:type="dxa"/>
              <w:left w:w="108" w:type="dxa"/>
              <w:bottom w:w="0" w:type="dxa"/>
              <w:right w:w="108" w:type="dxa"/>
            </w:tcMar>
            <w:hideMark/>
          </w:tcPr>
          <w:p w:rsidR="00684DEC" w:rsidRDefault="00684DEC">
            <w:pPr>
              <w:spacing w:before="120" w:after="100" w:afterAutospacing="1"/>
              <w:jc w:val="center"/>
              <w:rPr>
                <w:rFonts w:ascii="Times New Roman" w:hAnsi="Times New Roman"/>
                <w:lang w:val="pt-BR"/>
              </w:rPr>
            </w:pPr>
            <w:r>
              <w:rPr>
                <w:rFonts w:ascii="Times New Roman" w:hAnsi="Times New Roman"/>
                <w:b/>
                <w:bCs/>
                <w:lang w:val="pt-BR"/>
              </w:rPr>
              <w:t> </w:t>
            </w:r>
          </w:p>
        </w:tc>
        <w:tc>
          <w:tcPr>
            <w:tcW w:w="4680" w:type="dxa"/>
            <w:tcBorders>
              <w:top w:val="nil"/>
              <w:left w:val="nil"/>
              <w:bottom w:val="double" w:sz="4" w:space="0" w:color="auto"/>
              <w:right w:val="double" w:sz="4" w:space="0" w:color="auto"/>
            </w:tcBorders>
            <w:tcMar>
              <w:top w:w="0" w:type="dxa"/>
              <w:left w:w="108" w:type="dxa"/>
              <w:bottom w:w="0" w:type="dxa"/>
              <w:right w:w="108" w:type="dxa"/>
            </w:tcMar>
          </w:tcPr>
          <w:p w:rsidR="00684DEC" w:rsidRDefault="00684DEC" w:rsidP="00684DEC">
            <w:pPr>
              <w:spacing w:before="120" w:after="240"/>
              <w:jc w:val="center"/>
              <w:rPr>
                <w:rFonts w:ascii="Times New Roman" w:hAnsi="Times New Roman"/>
                <w:sz w:val="26"/>
                <w:szCs w:val="26"/>
                <w:lang w:val="pt-BR"/>
              </w:rPr>
            </w:pPr>
            <w:r>
              <w:rPr>
                <w:rFonts w:ascii="Times New Roman" w:hAnsi="Times New Roman"/>
                <w:i/>
                <w:iCs/>
                <w:sz w:val="26"/>
                <w:szCs w:val="26"/>
                <w:lang w:val="pt-BR"/>
              </w:rPr>
              <w:t>……….., ngày ….. tháng …… năm…….</w:t>
            </w:r>
            <w:r>
              <w:rPr>
                <w:rFonts w:ascii="Times New Roman" w:hAnsi="Times New Roman"/>
                <w:b/>
                <w:bCs/>
                <w:sz w:val="26"/>
                <w:szCs w:val="26"/>
                <w:lang w:val="pt-BR"/>
              </w:rPr>
              <w:br/>
              <w:t>ĐẠI DIỆN TỔ CHỨC, CÁ NHÂN</w:t>
            </w:r>
            <w:r>
              <w:rPr>
                <w:rFonts w:ascii="Times New Roman" w:hAnsi="Times New Roman"/>
                <w:b/>
                <w:bCs/>
                <w:sz w:val="26"/>
                <w:szCs w:val="26"/>
                <w:lang w:val="pt-BR"/>
              </w:rPr>
              <w:br/>
            </w:r>
            <w:r>
              <w:rPr>
                <w:rFonts w:ascii="Times New Roman" w:hAnsi="Times New Roman"/>
                <w:i/>
                <w:iCs/>
                <w:sz w:val="26"/>
                <w:szCs w:val="26"/>
                <w:lang w:val="pt-BR"/>
              </w:rPr>
              <w:t>(Ký tên, đóng dấu)</w:t>
            </w:r>
          </w:p>
        </w:tc>
      </w:tr>
    </w:tbl>
    <w:p w:rsidR="003C0563" w:rsidRDefault="003C0563"/>
    <w:sectPr w:rsidR="003C0563" w:rsidSect="003C0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compat/>
  <w:rsids>
    <w:rsidRoot w:val="00684DEC"/>
    <w:rsid w:val="003C0563"/>
    <w:rsid w:val="00526A91"/>
    <w:rsid w:val="00684DEC"/>
    <w:rsid w:val="00C67F08"/>
    <w:rsid w:val="00CD3A5E"/>
    <w:rsid w:val="00CE7E37"/>
    <w:rsid w:val="00CF1BC3"/>
    <w:rsid w:val="00D24F67"/>
    <w:rsid w:val="00EC5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EC"/>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14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0ACA9-D1CD-44E9-A917-8D2F67BED705}"/>
</file>

<file path=customXml/itemProps2.xml><?xml version="1.0" encoding="utf-8"?>
<ds:datastoreItem xmlns:ds="http://schemas.openxmlformats.org/officeDocument/2006/customXml" ds:itemID="{D55F7091-F477-4753-8F53-D25D14F93CC0}"/>
</file>

<file path=customXml/itemProps3.xml><?xml version="1.0" encoding="utf-8"?>
<ds:datastoreItem xmlns:ds="http://schemas.openxmlformats.org/officeDocument/2006/customXml" ds:itemID="{C3F8CAB4-4CD2-4EFD-87F3-F87BA770F779}"/>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843</Characters>
  <Application>Microsoft Office Word</Application>
  <DocSecurity>0</DocSecurity>
  <Lines>7</Lines>
  <Paragraphs>1</Paragraphs>
  <ScaleCrop>false</ScaleCrop>
  <Company>Grizli777</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anhlm</dc:creator>
  <cp:lastModifiedBy>anhlm</cp:lastModifiedBy>
  <cp:revision>1</cp:revision>
  <dcterms:created xsi:type="dcterms:W3CDTF">2016-05-13T03:17:00Z</dcterms:created>
  <dcterms:modified xsi:type="dcterms:W3CDTF">2016-05-13T03:18:00Z</dcterms:modified>
</cp:coreProperties>
</file>