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331" w:rsidRPr="008A0331" w:rsidRDefault="008A0331" w:rsidP="008A0331">
      <w:pPr>
        <w:pStyle w:val="NormalWeb"/>
        <w:shd w:val="clear" w:color="auto" w:fill="FFFFFF"/>
        <w:spacing w:before="120" w:beforeAutospacing="0" w:after="0" w:afterAutospacing="0"/>
        <w:ind w:firstLine="709"/>
        <w:jc w:val="right"/>
        <w:rPr>
          <w:rFonts w:asciiTheme="majorHAnsi" w:hAnsiTheme="majorHAnsi" w:cstheme="majorHAnsi"/>
          <w:b/>
          <w:sz w:val="28"/>
          <w:szCs w:val="28"/>
        </w:rPr>
      </w:pPr>
      <w:r w:rsidRPr="008A0331">
        <w:rPr>
          <w:rFonts w:asciiTheme="majorHAnsi" w:hAnsiTheme="majorHAnsi" w:cstheme="majorHAnsi"/>
          <w:sz w:val="28"/>
          <w:szCs w:val="28"/>
        </w:rPr>
        <w:t xml:space="preserve">Mẫu số 1 </w:t>
      </w:r>
    </w:p>
    <w:tbl>
      <w:tblPr>
        <w:tblW w:w="9606" w:type="dxa"/>
        <w:tblCellSpacing w:w="0" w:type="dxa"/>
        <w:shd w:val="clear" w:color="auto" w:fill="FFFFFF"/>
        <w:tblCellMar>
          <w:left w:w="0" w:type="dxa"/>
          <w:right w:w="0" w:type="dxa"/>
        </w:tblCellMar>
        <w:tblLook w:val="04A0"/>
      </w:tblPr>
      <w:tblGrid>
        <w:gridCol w:w="3348"/>
        <w:gridCol w:w="6258"/>
      </w:tblGrid>
      <w:tr w:rsidR="008A0331" w:rsidRPr="008A0331" w:rsidTr="00BC1784">
        <w:trPr>
          <w:tblCellSpacing w:w="0" w:type="dxa"/>
        </w:trPr>
        <w:tc>
          <w:tcPr>
            <w:tcW w:w="3348" w:type="dxa"/>
            <w:shd w:val="clear" w:color="auto" w:fill="FFFFFF"/>
            <w:tcMar>
              <w:top w:w="0" w:type="dxa"/>
              <w:left w:w="108" w:type="dxa"/>
              <w:bottom w:w="0" w:type="dxa"/>
              <w:right w:w="108" w:type="dxa"/>
            </w:tcMa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TÊN TỔ CHỨC</w:t>
            </w:r>
            <w:r w:rsidRPr="008A0331">
              <w:rPr>
                <w:rFonts w:asciiTheme="majorHAnsi" w:hAnsiTheme="majorHAnsi" w:cstheme="majorHAnsi"/>
                <w:b/>
                <w:bCs/>
                <w:sz w:val="28"/>
                <w:szCs w:val="28"/>
                <w:lang w:eastAsia="vi-VN"/>
              </w:rPr>
              <w:br/>
              <w:t>--------</w:t>
            </w:r>
          </w:p>
        </w:tc>
        <w:tc>
          <w:tcPr>
            <w:tcW w:w="6258" w:type="dxa"/>
            <w:shd w:val="clear" w:color="auto" w:fill="FFFFFF"/>
            <w:tcMar>
              <w:top w:w="0" w:type="dxa"/>
              <w:left w:w="108" w:type="dxa"/>
              <w:bottom w:w="0" w:type="dxa"/>
              <w:right w:w="108" w:type="dxa"/>
            </w:tcMa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CỘNG HÒA XÃ HỘI CHỦ NGHĨA VIỆT NAM</w:t>
            </w:r>
            <w:r w:rsidRPr="008A0331">
              <w:rPr>
                <w:rFonts w:asciiTheme="majorHAnsi" w:hAnsiTheme="majorHAnsi" w:cstheme="majorHAnsi"/>
                <w:b/>
                <w:bCs/>
                <w:sz w:val="28"/>
                <w:szCs w:val="28"/>
                <w:lang w:eastAsia="vi-VN"/>
              </w:rPr>
              <w:br/>
              <w:t>Độc lập - Tự do - Hạnh phúc</w:t>
            </w:r>
            <w:r w:rsidRPr="008A0331">
              <w:rPr>
                <w:rFonts w:asciiTheme="majorHAnsi" w:hAnsiTheme="majorHAnsi" w:cstheme="majorHAnsi"/>
                <w:b/>
                <w:bCs/>
                <w:sz w:val="28"/>
                <w:szCs w:val="28"/>
                <w:lang w:eastAsia="vi-VN"/>
              </w:rPr>
              <w:br/>
              <w:t>----------------</w:t>
            </w:r>
          </w:p>
        </w:tc>
      </w:tr>
      <w:tr w:rsidR="008A0331" w:rsidRPr="008A0331" w:rsidTr="00BC1784">
        <w:trPr>
          <w:tblCellSpacing w:w="0" w:type="dxa"/>
        </w:trPr>
        <w:tc>
          <w:tcPr>
            <w:tcW w:w="3348" w:type="dxa"/>
            <w:shd w:val="clear" w:color="auto" w:fill="FFFFFF"/>
            <w:tcMar>
              <w:top w:w="0" w:type="dxa"/>
              <w:left w:w="108" w:type="dxa"/>
              <w:bottom w:w="0" w:type="dxa"/>
              <w:right w:w="108" w:type="dxa"/>
            </w:tcMa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sz w:val="28"/>
                <w:szCs w:val="28"/>
                <w:lang w:eastAsia="vi-VN"/>
              </w:rPr>
              <w:t>Số: ………</w:t>
            </w:r>
          </w:p>
        </w:tc>
        <w:tc>
          <w:tcPr>
            <w:tcW w:w="6258" w:type="dxa"/>
            <w:shd w:val="clear" w:color="auto" w:fill="FFFFFF"/>
            <w:tcMar>
              <w:top w:w="0" w:type="dxa"/>
              <w:left w:w="108" w:type="dxa"/>
              <w:bottom w:w="0" w:type="dxa"/>
              <w:right w:w="108" w:type="dxa"/>
            </w:tcMar>
            <w:hideMark/>
          </w:tcPr>
          <w:p w:rsidR="008A0331" w:rsidRPr="008A0331" w:rsidRDefault="008A0331" w:rsidP="008A0331">
            <w:pPr>
              <w:spacing w:before="120" w:after="0" w:line="234" w:lineRule="atLeast"/>
              <w:jc w:val="right"/>
              <w:rPr>
                <w:rFonts w:asciiTheme="majorHAnsi" w:hAnsiTheme="majorHAnsi" w:cstheme="majorHAnsi"/>
                <w:sz w:val="28"/>
                <w:szCs w:val="28"/>
                <w:lang w:eastAsia="vi-VN"/>
              </w:rPr>
            </w:pPr>
            <w:r w:rsidRPr="008A0331">
              <w:rPr>
                <w:rFonts w:asciiTheme="majorHAnsi" w:hAnsiTheme="majorHAnsi" w:cstheme="majorHAnsi"/>
                <w:i/>
                <w:iCs/>
                <w:sz w:val="28"/>
                <w:szCs w:val="28"/>
                <w:lang w:eastAsia="vi-VN"/>
              </w:rPr>
              <w:t>……….., ngày   tháng   năm 20…</w:t>
            </w:r>
          </w:p>
        </w:tc>
      </w:tr>
    </w:tbl>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p w:rsidR="008A0331" w:rsidRPr="008A0331" w:rsidRDefault="008A0331" w:rsidP="008A0331">
      <w:pPr>
        <w:shd w:val="clear" w:color="auto" w:fill="FFFFFF"/>
        <w:spacing w:after="0" w:line="234" w:lineRule="atLeast"/>
        <w:jc w:val="center"/>
        <w:rPr>
          <w:rFonts w:asciiTheme="majorHAnsi" w:hAnsiTheme="majorHAnsi" w:cstheme="majorHAnsi"/>
          <w:sz w:val="28"/>
          <w:szCs w:val="28"/>
          <w:lang w:eastAsia="vi-VN"/>
        </w:rPr>
      </w:pPr>
      <w:bookmarkStart w:id="0" w:name="loai_pl1_name"/>
      <w:r w:rsidRPr="008A0331">
        <w:rPr>
          <w:rFonts w:asciiTheme="majorHAnsi" w:hAnsiTheme="majorHAnsi" w:cstheme="majorHAnsi"/>
          <w:b/>
          <w:bCs/>
          <w:sz w:val="28"/>
          <w:szCs w:val="28"/>
          <w:lang w:eastAsia="vi-VN"/>
        </w:rPr>
        <w:t>ĐƠN ĐỀ NGHỊ CẤP GIẤY CHỨNG NHẬN</w:t>
      </w:r>
      <w:r w:rsidRPr="008A0331">
        <w:rPr>
          <w:rFonts w:asciiTheme="majorHAnsi" w:hAnsiTheme="majorHAnsi" w:cstheme="majorHAnsi"/>
          <w:b/>
          <w:bCs/>
          <w:sz w:val="28"/>
          <w:szCs w:val="28"/>
          <w:lang w:eastAsia="vi-VN"/>
        </w:rPr>
        <w:br/>
        <w:t>ĐỦ ĐIỀU KIỆN HOẠT ĐỘNG DỊCH VỤ QUAN TRẮC MÔI TRƯỜNG</w:t>
      </w:r>
      <w:bookmarkEnd w:id="0"/>
    </w:p>
    <w:p w:rsidR="008A0331" w:rsidRPr="008A0331" w:rsidRDefault="008A0331" w:rsidP="008A0331">
      <w:pPr>
        <w:shd w:val="clear" w:color="auto" w:fill="FFFFFF"/>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sz w:val="28"/>
          <w:szCs w:val="28"/>
          <w:lang w:eastAsia="vi-VN"/>
        </w:rPr>
        <w:t>Kính gửi: Tổng cục Môi trường.</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Căn cứ Nghị định số ……/2014/NĐ-CP ngày ….. tháng ….. năm 2014 của Chính phủ quy định điều kiện của tổ chức hoạt động dịch vụ quan trắc môi trường,</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1. Tên tổ chức:.............................................................................................................</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2. Người đại diện: …………………….. Chứcvụ:..............................................</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3. Địa chỉ:................................................................................................................</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4. Số điện thoại: ………………………… </w:t>
      </w:r>
      <w:r w:rsidRPr="008A0331">
        <w:rPr>
          <w:rFonts w:asciiTheme="majorHAnsi" w:hAnsiTheme="majorHAnsi" w:cstheme="majorHAnsi"/>
          <w:sz w:val="28"/>
          <w:szCs w:val="28"/>
          <w:lang w:val="fr-FR" w:eastAsia="vi-VN"/>
        </w:rPr>
        <w:t>Số fax:...............................................</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val="fr-FR" w:eastAsia="vi-VN"/>
        </w:rPr>
        <w:t>Địa chỉ Email:..............................................................................................................</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5. Lĩnh vực đề nghị chứng nhận:</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a) Quan trắc hiện trường:           □</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b) Phân tích môi trường:            □</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6. Phạm vi, thành phần môi trường đề nghị chứng nhận:</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a) Nước (phụ lục thông số và phương pháp quan trắc, phân tích gửi kèm theo)</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Nước mặt:                              □</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Nước thải:                              □</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Nước dưới đất:                       □</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Nước mưa:                             □</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Phóng xạ trong nước:              □</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Nước biển:                              □</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Khác:.........................................................................................................................</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b) Không khí (phụ lục thông số và phương pháp quan trắc, phân tích gửi kèm theo)</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Không khí xung quanh:             □</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Khí thải:                                              □</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Phóng xạ trong không khí:                    □</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Khác:.....................................................................................................................</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c) Đất (phụ lục thông số và phương pháp quan trắc, phân tích gửi kèm theo)</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lastRenderedPageBreak/>
        <w:t>d) Trầm tích (phụ lục thông số và phương pháp quan trắc, phân tích gửi kèm theo)</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đ) Chất thải (phụ lục thông số và phương pháp quan trắc, phân tích gửi kèm theo)</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e) Bùn (phụ lục thông số và phương pháp quan trắc, phân tích gửi kèm theo)</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g) Đa dạng sinh học (phụ lục thông số và phương pháp quan trắc, phân tích gửi kèm theo)</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7. Hồ sơ đề nghị chứng nhận, gồm:</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(Tên tổ chức) ……………………………..… cam đoan toàn bộ các thông tin trong hồ sơ là đúng sự thật và sẽ thực hiện đúng quy định của pháp luật về bảo vệ môi trường và mọi quy định về chứng nhận.</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Tổ chức cam kết tuân thủ mọi quy định kỹ thuật về quy trình, phương pháp quan trắc môi trường do Bộ Tài nguyên và Môi trường quy định; xây dựng, thực hiện và duy trì chương trình bảo đảm chất lượng, kiểm soát chất lượng phù hợp với phạm vi hoạt động quan trắc môi trường. Tổ chức xin hoàn toàn chịu trách nhiệm trước pháp luật Việt Nam nếu vi phạm các quy định về chứng nhận và quan trắc môi trường.</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Tổ chức sẵn sàng được đánh giá kể từ ngày …… tháng ….. năm ……</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Đề nghị Tổng cục Môi trường xem xét, cấp Giấy chứng nhận./.</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bl>
      <w:tblPr>
        <w:tblW w:w="0" w:type="auto"/>
        <w:tblCellSpacing w:w="0" w:type="dxa"/>
        <w:shd w:val="clear" w:color="auto" w:fill="FFFFFF"/>
        <w:tblCellMar>
          <w:left w:w="0" w:type="dxa"/>
          <w:right w:w="0" w:type="dxa"/>
        </w:tblCellMar>
        <w:tblLook w:val="04A0"/>
      </w:tblPr>
      <w:tblGrid>
        <w:gridCol w:w="4262"/>
        <w:gridCol w:w="4493"/>
      </w:tblGrid>
      <w:tr w:rsidR="008A0331" w:rsidRPr="008A0331" w:rsidTr="00BC1784">
        <w:trPr>
          <w:tblCellSpacing w:w="0" w:type="dxa"/>
        </w:trPr>
        <w:tc>
          <w:tcPr>
            <w:tcW w:w="4262" w:type="dxa"/>
            <w:shd w:val="clear" w:color="auto" w:fill="FFFFFF"/>
            <w:tcMar>
              <w:top w:w="0" w:type="dxa"/>
              <w:left w:w="108" w:type="dxa"/>
              <w:bottom w:w="0" w:type="dxa"/>
              <w:right w:w="108" w:type="dxa"/>
            </w:tcMar>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4493" w:type="dxa"/>
            <w:shd w:val="clear" w:color="auto" w:fill="FFFFFF"/>
            <w:tcMar>
              <w:top w:w="0" w:type="dxa"/>
              <w:left w:w="108" w:type="dxa"/>
              <w:bottom w:w="0" w:type="dxa"/>
              <w:right w:w="108" w:type="dxa"/>
            </w:tcMa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LÃNH ĐẠO TỔ CHỨC ĐĂNG KÝ</w:t>
            </w:r>
            <w:r w:rsidRPr="008A0331">
              <w:rPr>
                <w:rFonts w:asciiTheme="majorHAnsi" w:hAnsiTheme="majorHAnsi" w:cstheme="majorHAnsi"/>
                <w:b/>
                <w:bCs/>
                <w:sz w:val="28"/>
                <w:szCs w:val="28"/>
                <w:lang w:eastAsia="vi-VN"/>
              </w:rPr>
              <w:br/>
            </w:r>
            <w:r w:rsidRPr="008A0331">
              <w:rPr>
                <w:rFonts w:asciiTheme="majorHAnsi" w:hAnsiTheme="majorHAnsi" w:cstheme="majorHAnsi"/>
                <w:i/>
                <w:iCs/>
                <w:sz w:val="28"/>
                <w:szCs w:val="28"/>
                <w:lang w:eastAsia="vi-VN"/>
              </w:rPr>
              <w:t>(Ký, ghi rõ họ tên, đóng dấu)</w:t>
            </w:r>
          </w:p>
        </w:tc>
      </w:tr>
    </w:tbl>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i/>
          <w:iCs/>
          <w:sz w:val="28"/>
          <w:szCs w:val="28"/>
          <w:lang w:eastAsia="vi-VN"/>
        </w:rPr>
        <w:t> </w:t>
      </w:r>
    </w:p>
    <w:p w:rsidR="008A0331" w:rsidRPr="008A0331" w:rsidRDefault="008A0331" w:rsidP="008A0331">
      <w:pPr>
        <w:shd w:val="clear" w:color="auto" w:fill="FFFFFF"/>
        <w:spacing w:after="0" w:line="234" w:lineRule="atLeast"/>
        <w:jc w:val="right"/>
        <w:rPr>
          <w:rFonts w:asciiTheme="majorHAnsi" w:hAnsiTheme="majorHAnsi" w:cstheme="majorHAnsi"/>
          <w:sz w:val="28"/>
          <w:szCs w:val="28"/>
          <w:lang w:eastAsia="vi-VN"/>
        </w:rPr>
      </w:pPr>
      <w:bookmarkStart w:id="1" w:name="loai_pl2"/>
      <w:r w:rsidRPr="008A0331">
        <w:rPr>
          <w:rFonts w:asciiTheme="majorHAnsi" w:hAnsiTheme="majorHAnsi" w:cstheme="majorHAnsi"/>
          <w:b/>
          <w:bCs/>
          <w:sz w:val="28"/>
          <w:szCs w:val="28"/>
          <w:lang w:eastAsia="vi-VN"/>
        </w:rPr>
        <w:br w:type="page"/>
      </w:r>
      <w:r w:rsidRPr="008A0331">
        <w:rPr>
          <w:rFonts w:asciiTheme="majorHAnsi" w:hAnsiTheme="majorHAnsi" w:cstheme="majorHAnsi"/>
          <w:b/>
          <w:bCs/>
          <w:sz w:val="28"/>
          <w:szCs w:val="28"/>
          <w:lang w:eastAsia="vi-VN"/>
        </w:rPr>
        <w:lastRenderedPageBreak/>
        <w:t>Mẫu số 2</w:t>
      </w:r>
      <w:bookmarkEnd w:id="1"/>
    </w:p>
    <w:tbl>
      <w:tblPr>
        <w:tblW w:w="9464" w:type="dxa"/>
        <w:tblCellSpacing w:w="0" w:type="dxa"/>
        <w:shd w:val="clear" w:color="auto" w:fill="FFFFFF"/>
        <w:tblCellMar>
          <w:left w:w="0" w:type="dxa"/>
          <w:right w:w="0" w:type="dxa"/>
        </w:tblCellMar>
        <w:tblLook w:val="04A0"/>
      </w:tblPr>
      <w:tblGrid>
        <w:gridCol w:w="3348"/>
        <w:gridCol w:w="6116"/>
      </w:tblGrid>
      <w:tr w:rsidR="008A0331" w:rsidRPr="008A0331" w:rsidTr="00BC1784">
        <w:trPr>
          <w:tblCellSpacing w:w="0" w:type="dxa"/>
        </w:trPr>
        <w:tc>
          <w:tcPr>
            <w:tcW w:w="3348" w:type="dxa"/>
            <w:shd w:val="clear" w:color="auto" w:fill="FFFFFF"/>
            <w:tcMar>
              <w:top w:w="0" w:type="dxa"/>
              <w:left w:w="108" w:type="dxa"/>
              <w:bottom w:w="0" w:type="dxa"/>
              <w:right w:w="108" w:type="dxa"/>
            </w:tcMa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TÊN TỔ CHỨC</w:t>
            </w:r>
            <w:r w:rsidRPr="008A0331">
              <w:rPr>
                <w:rFonts w:asciiTheme="majorHAnsi" w:hAnsiTheme="majorHAnsi" w:cstheme="majorHAnsi"/>
                <w:b/>
                <w:bCs/>
                <w:sz w:val="28"/>
                <w:szCs w:val="28"/>
                <w:lang w:eastAsia="vi-VN"/>
              </w:rPr>
              <w:br/>
              <w:t>--------</w:t>
            </w:r>
          </w:p>
        </w:tc>
        <w:tc>
          <w:tcPr>
            <w:tcW w:w="6116" w:type="dxa"/>
            <w:shd w:val="clear" w:color="auto" w:fill="FFFFFF"/>
            <w:tcMar>
              <w:top w:w="0" w:type="dxa"/>
              <w:left w:w="108" w:type="dxa"/>
              <w:bottom w:w="0" w:type="dxa"/>
              <w:right w:w="108" w:type="dxa"/>
            </w:tcMa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CỘNG HÒA XÃ HỘI CHỦ NGHĨA VIỆT NAM</w:t>
            </w:r>
            <w:r w:rsidRPr="008A0331">
              <w:rPr>
                <w:rFonts w:asciiTheme="majorHAnsi" w:hAnsiTheme="majorHAnsi" w:cstheme="majorHAnsi"/>
                <w:b/>
                <w:bCs/>
                <w:sz w:val="28"/>
                <w:szCs w:val="28"/>
                <w:lang w:eastAsia="vi-VN"/>
              </w:rPr>
              <w:br/>
              <w:t>Độc lập - Tự do - Hạnh phúc</w:t>
            </w:r>
            <w:r w:rsidRPr="008A0331">
              <w:rPr>
                <w:rFonts w:asciiTheme="majorHAnsi" w:hAnsiTheme="majorHAnsi" w:cstheme="majorHAnsi"/>
                <w:b/>
                <w:bCs/>
                <w:sz w:val="28"/>
                <w:szCs w:val="28"/>
                <w:lang w:eastAsia="vi-VN"/>
              </w:rPr>
              <w:br/>
              <w:t>----------------</w:t>
            </w:r>
          </w:p>
        </w:tc>
      </w:tr>
      <w:tr w:rsidR="008A0331" w:rsidRPr="008A0331" w:rsidTr="00BC1784">
        <w:trPr>
          <w:tblCellSpacing w:w="0" w:type="dxa"/>
        </w:trPr>
        <w:tc>
          <w:tcPr>
            <w:tcW w:w="3348" w:type="dxa"/>
            <w:shd w:val="clear" w:color="auto" w:fill="FFFFFF"/>
            <w:tcMar>
              <w:top w:w="0" w:type="dxa"/>
              <w:left w:w="108" w:type="dxa"/>
              <w:bottom w:w="0" w:type="dxa"/>
              <w:right w:w="108" w:type="dxa"/>
            </w:tcMa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sz w:val="28"/>
                <w:szCs w:val="28"/>
                <w:lang w:eastAsia="vi-VN"/>
              </w:rPr>
              <w:t>Số: ……….</w:t>
            </w:r>
          </w:p>
        </w:tc>
        <w:tc>
          <w:tcPr>
            <w:tcW w:w="6116" w:type="dxa"/>
            <w:shd w:val="clear" w:color="auto" w:fill="FFFFFF"/>
            <w:tcMar>
              <w:top w:w="0" w:type="dxa"/>
              <w:left w:w="108" w:type="dxa"/>
              <w:bottom w:w="0" w:type="dxa"/>
              <w:right w:w="108" w:type="dxa"/>
            </w:tcMar>
            <w:hideMark/>
          </w:tcPr>
          <w:p w:rsidR="008A0331" w:rsidRPr="008A0331" w:rsidRDefault="008A0331" w:rsidP="008A0331">
            <w:pPr>
              <w:spacing w:before="120" w:after="0" w:line="234" w:lineRule="atLeast"/>
              <w:jc w:val="right"/>
              <w:rPr>
                <w:rFonts w:asciiTheme="majorHAnsi" w:hAnsiTheme="majorHAnsi" w:cstheme="majorHAnsi"/>
                <w:sz w:val="28"/>
                <w:szCs w:val="28"/>
                <w:lang w:eastAsia="vi-VN"/>
              </w:rPr>
            </w:pPr>
            <w:r w:rsidRPr="008A0331">
              <w:rPr>
                <w:rFonts w:asciiTheme="majorHAnsi" w:hAnsiTheme="majorHAnsi" w:cstheme="majorHAnsi"/>
                <w:i/>
                <w:iCs/>
                <w:sz w:val="28"/>
                <w:szCs w:val="28"/>
                <w:lang w:eastAsia="vi-VN"/>
              </w:rPr>
              <w:t>………, ngày   tháng   năm 20…</w:t>
            </w:r>
          </w:p>
        </w:tc>
      </w:tr>
    </w:tbl>
    <w:p w:rsidR="008A0331" w:rsidRPr="008A0331" w:rsidRDefault="008A0331" w:rsidP="008A0331">
      <w:pPr>
        <w:shd w:val="clear" w:color="auto" w:fill="FFFFFF"/>
        <w:spacing w:after="0" w:line="234" w:lineRule="atLeast"/>
        <w:jc w:val="center"/>
        <w:rPr>
          <w:rFonts w:asciiTheme="majorHAnsi" w:hAnsiTheme="majorHAnsi" w:cstheme="majorHAnsi"/>
          <w:sz w:val="28"/>
          <w:szCs w:val="28"/>
          <w:lang w:eastAsia="vi-VN"/>
        </w:rPr>
      </w:pPr>
      <w:bookmarkStart w:id="2" w:name="loai_pl2_name"/>
      <w:r w:rsidRPr="008A0331">
        <w:rPr>
          <w:rFonts w:asciiTheme="majorHAnsi" w:hAnsiTheme="majorHAnsi" w:cstheme="majorHAnsi"/>
          <w:b/>
          <w:bCs/>
          <w:sz w:val="28"/>
          <w:szCs w:val="28"/>
          <w:lang w:eastAsia="vi-VN"/>
        </w:rPr>
        <w:t>HỒ SƠ NĂNG LỰC CỦA</w:t>
      </w:r>
      <w:r w:rsidRPr="008A0331">
        <w:rPr>
          <w:rFonts w:asciiTheme="majorHAnsi" w:hAnsiTheme="majorHAnsi" w:cstheme="majorHAnsi"/>
          <w:b/>
          <w:bCs/>
          <w:sz w:val="28"/>
          <w:szCs w:val="28"/>
          <w:lang w:eastAsia="vi-VN"/>
        </w:rPr>
        <w:br/>
        <w:t>TỔ CHỨC ĐỀ NGHỊ CHỨNG NHẬN ĐỦ ĐIỀU KIỆN</w:t>
      </w:r>
      <w:r w:rsidRPr="008A0331">
        <w:rPr>
          <w:rFonts w:asciiTheme="majorHAnsi" w:hAnsiTheme="majorHAnsi" w:cstheme="majorHAnsi"/>
          <w:b/>
          <w:bCs/>
          <w:sz w:val="28"/>
          <w:szCs w:val="28"/>
          <w:lang w:eastAsia="vi-VN"/>
        </w:rPr>
        <w:br/>
        <w:t>HOẠT ĐỘNG DỊCH VỤ QUAN TRẮC MÔI TRƯỜNG</w:t>
      </w:r>
      <w:bookmarkEnd w:id="2"/>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A. THÔNG TIN CHUNG</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I. Tên tổ chức đề nghị chứng nhận</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Địa chỉ:........................................................................................................................</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Số điện thoại: ……………………  </w:t>
      </w:r>
      <w:r w:rsidRPr="008A0331">
        <w:rPr>
          <w:rFonts w:asciiTheme="majorHAnsi" w:hAnsiTheme="majorHAnsi" w:cstheme="majorHAnsi"/>
          <w:sz w:val="28"/>
          <w:szCs w:val="28"/>
          <w:lang w:val="fr-FR" w:eastAsia="vi-VN"/>
        </w:rPr>
        <w:t>Số Fax:........................................................</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val="fr-FR" w:eastAsia="vi-VN"/>
        </w:rPr>
        <w:t>Địa chỉ Email: ……………………………… Website:..................................................</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b/>
          <w:bCs/>
          <w:sz w:val="28"/>
          <w:szCs w:val="28"/>
          <w:lang w:val="fr-FR" w:eastAsia="vi-VN"/>
        </w:rPr>
        <w:t>II. Cơ quan chủ quản</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Địa chỉ:.......................................................................................................................</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xml:space="preserve">Số điện thoại: ……………………. </w:t>
      </w:r>
      <w:r w:rsidRPr="008A0331">
        <w:rPr>
          <w:rFonts w:asciiTheme="majorHAnsi" w:hAnsiTheme="majorHAnsi" w:cstheme="majorHAnsi"/>
          <w:sz w:val="28"/>
          <w:szCs w:val="28"/>
          <w:lang w:val="fr-FR" w:eastAsia="vi-VN"/>
        </w:rPr>
        <w:t>Số Fax:..........................................................</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val="fr-FR" w:eastAsia="vi-VN"/>
        </w:rPr>
        <w:t>Địa chỉ Email: ……………………………… Website:..................................................</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b/>
          <w:bCs/>
          <w:sz w:val="28"/>
          <w:szCs w:val="28"/>
          <w:lang w:val="fr-FR" w:eastAsia="vi-VN"/>
        </w:rPr>
        <w:t>III. Lãnh đạo đơn vị</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Địa chỉ:.......................................................................................................................</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xml:space="preserve">Số điện thoại: ……………………. </w:t>
      </w:r>
      <w:r w:rsidRPr="008A0331">
        <w:rPr>
          <w:rFonts w:asciiTheme="majorHAnsi" w:hAnsiTheme="majorHAnsi" w:cstheme="majorHAnsi"/>
          <w:sz w:val="28"/>
          <w:szCs w:val="28"/>
          <w:lang w:val="fr-FR" w:eastAsia="vi-VN"/>
        </w:rPr>
        <w:t>Số Fax:..........................................................</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val="fr-FR" w:eastAsia="vi-VN"/>
        </w:rPr>
        <w:t>Địa chỉ Email:.............................................................................................................</w:t>
      </w:r>
    </w:p>
    <w:p w:rsidR="008A0331" w:rsidRPr="008A0331" w:rsidRDefault="008A0331" w:rsidP="008A0331">
      <w:pPr>
        <w:shd w:val="clear" w:color="auto" w:fill="FFFFFF"/>
        <w:spacing w:after="0" w:line="234" w:lineRule="atLeast"/>
        <w:rPr>
          <w:rFonts w:asciiTheme="majorHAnsi" w:hAnsiTheme="majorHAnsi" w:cstheme="majorHAnsi"/>
          <w:b/>
          <w:bCs/>
          <w:sz w:val="28"/>
          <w:szCs w:val="28"/>
          <w:lang w:eastAsia="vi-VN"/>
        </w:rPr>
      </w:pPr>
      <w:bookmarkStart w:id="3" w:name="muc_4_1_2"/>
      <w:r w:rsidRPr="008A0331">
        <w:rPr>
          <w:rFonts w:asciiTheme="majorHAnsi" w:hAnsiTheme="majorHAnsi" w:cstheme="majorHAnsi"/>
          <w:b/>
          <w:bCs/>
          <w:sz w:val="28"/>
          <w:szCs w:val="28"/>
          <w:lang w:eastAsia="vi-VN"/>
        </w:rPr>
        <w:t>IV. Người liên lạc</w:t>
      </w:r>
      <w:bookmarkEnd w:id="3"/>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Địa chỉ:........................................................................................................................</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Số điện thoại: ……………………. Số Fax:..........................................................</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Địa chỉ Email:..............................................................................................................</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(Bản chính hoặc bản sao có chứng thực hoặc bản sao được cấp từ sổ gốc hoặc bản sao có công chứng hoặc bản sao kèm bản chính để đối chiếu Quyết định của cấp có thẩm quyền quy định chức năng, nhiệm vụ của tổ chức hoặc Giấy chứng nhận đăng ký kinh doanh hoặc Giấy chứng nhận đầu tư; trường hợp là doanh nghiệp nước ngoài phải có Quyết định thành lập văn phòng đại diện, chi nhánh tại Việt Nam (trường hợp cáo nhân, tổ chức nộp hồ sơ trực tiếp tại cơ quan)).</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B. THÔNG TIN VỀ NĂNG LỰC</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I. Lĩnh vực quan trắc hiện trường</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1. Số mẫu tiến hành (đối với đơn vị đã đi vào hoạt động)</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lastRenderedPageBreak/>
        <w:t>- Số mẫu tiến hành (tính trung bình của 3 năm gần nhất): …….. mẫu/năm</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(Liệt kê theo từng thành phần môi trường đề nghị chứng nhận)</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Nguồn mẫu (tích vào ô trống nếu thích hợp):</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Nội bộ                                    □          Chiếm               %</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Khách hàng bên ngoài □          Chiếm               %</w:t>
      </w:r>
    </w:p>
    <w:p w:rsidR="008A0331" w:rsidRPr="008A0331" w:rsidRDefault="008A0331" w:rsidP="008A0331">
      <w:pPr>
        <w:shd w:val="clear" w:color="auto" w:fill="FFFFFF"/>
        <w:spacing w:after="0" w:line="234" w:lineRule="atLeast"/>
        <w:rPr>
          <w:rFonts w:asciiTheme="majorHAnsi" w:hAnsiTheme="majorHAnsi" w:cstheme="majorHAnsi"/>
          <w:sz w:val="28"/>
          <w:szCs w:val="28"/>
          <w:lang w:eastAsia="vi-VN"/>
        </w:rPr>
      </w:pPr>
      <w:bookmarkStart w:id="4" w:name="diem_2_1_2_2"/>
      <w:r w:rsidRPr="008A0331">
        <w:rPr>
          <w:rFonts w:asciiTheme="majorHAnsi" w:hAnsiTheme="majorHAnsi" w:cstheme="majorHAnsi"/>
          <w:sz w:val="28"/>
          <w:szCs w:val="28"/>
          <w:lang w:eastAsia="vi-VN"/>
        </w:rPr>
        <w:t>2. Nhân sự</w:t>
      </w:r>
      <w:bookmarkEnd w:id="4"/>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Danh sách người thực hiện quan trắc tại hiện trường:</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p>
    <w:tbl>
      <w:tblPr>
        <w:tblW w:w="0" w:type="dxa"/>
        <w:tblCellSpacing w:w="0" w:type="dxa"/>
        <w:shd w:val="clear" w:color="auto" w:fill="FFFFFF"/>
        <w:tblCellMar>
          <w:left w:w="0" w:type="dxa"/>
          <w:right w:w="0" w:type="dxa"/>
        </w:tblCellMar>
        <w:tblLook w:val="04A0"/>
      </w:tblPr>
      <w:tblGrid>
        <w:gridCol w:w="678"/>
        <w:gridCol w:w="1857"/>
        <w:gridCol w:w="1268"/>
        <w:gridCol w:w="1268"/>
        <w:gridCol w:w="1268"/>
        <w:gridCol w:w="1268"/>
        <w:gridCol w:w="1268"/>
      </w:tblGrid>
      <w:tr w:rsidR="008A0331" w:rsidRPr="008A0331" w:rsidTr="00BC1784">
        <w:trPr>
          <w:tblCellSpacing w:w="0" w:type="dxa"/>
        </w:trPr>
        <w:tc>
          <w:tcPr>
            <w:tcW w:w="67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TT</w:t>
            </w:r>
          </w:p>
        </w:tc>
        <w:tc>
          <w:tcPr>
            <w:tcW w:w="1857"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Họ và tên</w:t>
            </w:r>
          </w:p>
        </w:tc>
        <w:tc>
          <w:tcPr>
            <w:tcW w:w="1268"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Năm sinh</w:t>
            </w:r>
          </w:p>
        </w:tc>
        <w:tc>
          <w:tcPr>
            <w:tcW w:w="1268"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Giới tính</w:t>
            </w:r>
          </w:p>
        </w:tc>
        <w:tc>
          <w:tcPr>
            <w:tcW w:w="1268"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Chức vụ (trong tổ chức)</w:t>
            </w:r>
          </w:p>
        </w:tc>
        <w:tc>
          <w:tcPr>
            <w:tcW w:w="1268"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Trình độ</w:t>
            </w:r>
          </w:p>
        </w:tc>
        <w:tc>
          <w:tcPr>
            <w:tcW w:w="1268"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Số năm công tác trong ngành</w:t>
            </w:r>
          </w:p>
        </w:tc>
      </w:tr>
      <w:tr w:rsidR="008A0331" w:rsidRPr="008A0331" w:rsidTr="00BC1784">
        <w:trPr>
          <w:tblCellSpacing w:w="0" w:type="dxa"/>
        </w:trPr>
        <w:tc>
          <w:tcPr>
            <w:tcW w:w="678" w:type="dxa"/>
            <w:tcBorders>
              <w:top w:val="nil"/>
              <w:left w:val="single" w:sz="8" w:space="0" w:color="auto"/>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857"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6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6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6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6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6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r>
      <w:tr w:rsidR="008A0331" w:rsidRPr="008A0331" w:rsidTr="00BC1784">
        <w:trPr>
          <w:tblCellSpacing w:w="0" w:type="dxa"/>
        </w:trPr>
        <w:tc>
          <w:tcPr>
            <w:tcW w:w="678" w:type="dxa"/>
            <w:tcBorders>
              <w:top w:val="nil"/>
              <w:left w:val="single" w:sz="8" w:space="0" w:color="auto"/>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857"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6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6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6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6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6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r>
      <w:tr w:rsidR="008A0331" w:rsidRPr="008A0331" w:rsidTr="00BC1784">
        <w:trPr>
          <w:tblCellSpacing w:w="0" w:type="dxa"/>
        </w:trPr>
        <w:tc>
          <w:tcPr>
            <w:tcW w:w="678" w:type="dxa"/>
            <w:tcBorders>
              <w:top w:val="nil"/>
              <w:left w:val="single" w:sz="8" w:space="0" w:color="auto"/>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857"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6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6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6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6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6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r>
    </w:tbl>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(Bản chính hoặc bản sao có chứng thực hoặc bản sao được cấp từ sổ gốc hoặc bản sao có công chứng hoặc bản sao kèm bản chính để đối chiếu các văn bằng, chứng chỉ và hợp đồng lao động hoặc quyết định tuyển dụng kèm theo).</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3. Danh mục thiết bị (hiện có)</w:t>
      </w:r>
    </w:p>
    <w:tbl>
      <w:tblPr>
        <w:tblW w:w="0" w:type="dxa"/>
        <w:tblCellSpacing w:w="0" w:type="dxa"/>
        <w:shd w:val="clear" w:color="auto" w:fill="FFFFFF"/>
        <w:tblCellMar>
          <w:left w:w="0" w:type="dxa"/>
          <w:right w:w="0" w:type="dxa"/>
        </w:tblCellMar>
        <w:tblLook w:val="04A0"/>
      </w:tblPr>
      <w:tblGrid>
        <w:gridCol w:w="482"/>
        <w:gridCol w:w="848"/>
        <w:gridCol w:w="773"/>
        <w:gridCol w:w="746"/>
        <w:gridCol w:w="707"/>
        <w:gridCol w:w="1355"/>
        <w:gridCol w:w="753"/>
        <w:gridCol w:w="753"/>
        <w:gridCol w:w="732"/>
        <w:gridCol w:w="830"/>
        <w:gridCol w:w="830"/>
      </w:tblGrid>
      <w:tr w:rsidR="008A0331" w:rsidRPr="008A0331" w:rsidTr="00BC1784">
        <w:trPr>
          <w:tblCellSpacing w:w="0" w:type="dxa"/>
        </w:trPr>
        <w:tc>
          <w:tcPr>
            <w:tcW w:w="482"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TT</w:t>
            </w:r>
          </w:p>
        </w:tc>
        <w:tc>
          <w:tcPr>
            <w:tcW w:w="848"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Tên thiết bị</w:t>
            </w:r>
          </w:p>
        </w:tc>
        <w:tc>
          <w:tcPr>
            <w:tcW w:w="773"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Đặc tính kỹ thuật chính</w:t>
            </w:r>
          </w:p>
        </w:tc>
        <w:tc>
          <w:tcPr>
            <w:tcW w:w="746"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Mục đích sử dụng</w:t>
            </w:r>
          </w:p>
        </w:tc>
        <w:tc>
          <w:tcPr>
            <w:tcW w:w="707"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Mã hiệu</w:t>
            </w:r>
          </w:p>
        </w:tc>
        <w:tc>
          <w:tcPr>
            <w:tcW w:w="1331"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Hãng/nước sản xuất</w:t>
            </w:r>
          </w:p>
        </w:tc>
        <w:tc>
          <w:tcPr>
            <w:tcW w:w="753"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Ngày nhận</w:t>
            </w:r>
          </w:p>
        </w:tc>
        <w:tc>
          <w:tcPr>
            <w:tcW w:w="753"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Ngày sử dụng</w:t>
            </w:r>
          </w:p>
        </w:tc>
        <w:tc>
          <w:tcPr>
            <w:tcW w:w="732"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Tần suất kiểm tra</w:t>
            </w:r>
          </w:p>
        </w:tc>
        <w:tc>
          <w:tcPr>
            <w:tcW w:w="830"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Tần  suất hiệu chuẩn</w:t>
            </w:r>
          </w:p>
        </w:tc>
        <w:tc>
          <w:tcPr>
            <w:tcW w:w="830"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Nơi hiệu chuẩn</w:t>
            </w:r>
          </w:p>
        </w:tc>
      </w:tr>
      <w:tr w:rsidR="008A0331" w:rsidRPr="008A0331" w:rsidTr="00BC1784">
        <w:trPr>
          <w:tblCellSpacing w:w="0" w:type="dxa"/>
        </w:trPr>
        <w:tc>
          <w:tcPr>
            <w:tcW w:w="482" w:type="dxa"/>
            <w:tcBorders>
              <w:top w:val="nil"/>
              <w:left w:val="single" w:sz="8" w:space="0" w:color="auto"/>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1</w:t>
            </w:r>
          </w:p>
        </w:tc>
        <w:tc>
          <w:tcPr>
            <w:tcW w:w="84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773"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746"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707"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331"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753"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753"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732"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830"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830"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r>
      <w:tr w:rsidR="008A0331" w:rsidRPr="008A0331" w:rsidTr="00BC1784">
        <w:trPr>
          <w:tblCellSpacing w:w="0" w:type="dxa"/>
        </w:trPr>
        <w:tc>
          <w:tcPr>
            <w:tcW w:w="482" w:type="dxa"/>
            <w:tcBorders>
              <w:top w:val="nil"/>
              <w:left w:val="single" w:sz="8" w:space="0" w:color="auto"/>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84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773"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746"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707"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331"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753"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753"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732"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830"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830"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r>
    </w:tbl>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Điều kiện phòng bảo quản thiết bị:</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Nhiệt độ:        °C ±      °C</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Độ ẩm:           % ±      %</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Điều kiện khác:</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4. Thông số và các phương pháp lấy mẫu, đo, phân tích tại hiện trường</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a) Thông số đo, phân tích tại hiện trường:</w:t>
      </w:r>
    </w:p>
    <w:tbl>
      <w:tblPr>
        <w:tblW w:w="0" w:type="dxa"/>
        <w:tblCellSpacing w:w="0" w:type="dxa"/>
        <w:shd w:val="clear" w:color="auto" w:fill="FFFFFF"/>
        <w:tblCellMar>
          <w:left w:w="0" w:type="dxa"/>
          <w:right w:w="0" w:type="dxa"/>
        </w:tblCellMar>
        <w:tblLook w:val="04A0"/>
      </w:tblPr>
      <w:tblGrid>
        <w:gridCol w:w="563"/>
        <w:gridCol w:w="3035"/>
        <w:gridCol w:w="1799"/>
        <w:gridCol w:w="1799"/>
        <w:gridCol w:w="1799"/>
      </w:tblGrid>
      <w:tr w:rsidR="008A0331" w:rsidRPr="008A0331" w:rsidTr="00BC1784">
        <w:trPr>
          <w:tblCellSpacing w:w="0" w:type="dxa"/>
        </w:trPr>
        <w:tc>
          <w:tcPr>
            <w:tcW w:w="56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TT</w:t>
            </w:r>
          </w:p>
        </w:tc>
        <w:tc>
          <w:tcPr>
            <w:tcW w:w="3035"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Tên thông số</w:t>
            </w:r>
          </w:p>
        </w:tc>
        <w:tc>
          <w:tcPr>
            <w:tcW w:w="1799"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Thành phần môi trường</w:t>
            </w:r>
          </w:p>
        </w:tc>
        <w:tc>
          <w:tcPr>
            <w:tcW w:w="1799"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Tên/số hiệu phương pháp sử dụng</w:t>
            </w:r>
          </w:p>
        </w:tc>
        <w:tc>
          <w:tcPr>
            <w:tcW w:w="1799"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Dải đo</w:t>
            </w:r>
          </w:p>
        </w:tc>
      </w:tr>
      <w:tr w:rsidR="008A0331" w:rsidRPr="008A0331" w:rsidTr="00BC1784">
        <w:trPr>
          <w:tblCellSpacing w:w="0" w:type="dxa"/>
        </w:trPr>
        <w:tc>
          <w:tcPr>
            <w:tcW w:w="563" w:type="dxa"/>
            <w:tcBorders>
              <w:top w:val="nil"/>
              <w:left w:val="single" w:sz="8" w:space="0" w:color="auto"/>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lastRenderedPageBreak/>
              <w:t> </w:t>
            </w:r>
          </w:p>
        </w:tc>
        <w:tc>
          <w:tcPr>
            <w:tcW w:w="3035"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799"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799"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799"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r>
      <w:tr w:rsidR="008A0331" w:rsidRPr="008A0331" w:rsidTr="00BC1784">
        <w:trPr>
          <w:tblCellSpacing w:w="0" w:type="dxa"/>
        </w:trPr>
        <w:tc>
          <w:tcPr>
            <w:tcW w:w="563" w:type="dxa"/>
            <w:tcBorders>
              <w:top w:val="nil"/>
              <w:left w:val="single" w:sz="8" w:space="0" w:color="auto"/>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3035"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799"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799"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799"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r>
    </w:tbl>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b) Lấy và bảo quản mẫu:</w:t>
      </w:r>
    </w:p>
    <w:tbl>
      <w:tblPr>
        <w:tblW w:w="0" w:type="dxa"/>
        <w:tblCellSpacing w:w="0" w:type="dxa"/>
        <w:shd w:val="clear" w:color="auto" w:fill="FFFFFF"/>
        <w:tblCellMar>
          <w:left w:w="0" w:type="dxa"/>
          <w:right w:w="0" w:type="dxa"/>
        </w:tblCellMar>
        <w:tblLook w:val="04A0"/>
      </w:tblPr>
      <w:tblGrid>
        <w:gridCol w:w="563"/>
        <w:gridCol w:w="3035"/>
        <w:gridCol w:w="2054"/>
        <w:gridCol w:w="3343"/>
      </w:tblGrid>
      <w:tr w:rsidR="008A0331" w:rsidRPr="008A0331" w:rsidTr="00BC1784">
        <w:trPr>
          <w:tblCellSpacing w:w="0" w:type="dxa"/>
        </w:trPr>
        <w:tc>
          <w:tcPr>
            <w:tcW w:w="563"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TT</w:t>
            </w:r>
          </w:p>
        </w:tc>
        <w:tc>
          <w:tcPr>
            <w:tcW w:w="3035"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Tên thông số/Loại mẫu</w:t>
            </w:r>
          </w:p>
        </w:tc>
        <w:tc>
          <w:tcPr>
            <w:tcW w:w="2054"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Thành phần môi trường</w:t>
            </w:r>
          </w:p>
        </w:tc>
        <w:tc>
          <w:tcPr>
            <w:tcW w:w="3343"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Tên/số hiệu phương pháp sử dụng</w:t>
            </w:r>
          </w:p>
        </w:tc>
      </w:tr>
      <w:tr w:rsidR="008A0331" w:rsidRPr="008A0331" w:rsidTr="00BC1784">
        <w:trPr>
          <w:tblCellSpacing w:w="0" w:type="dxa"/>
        </w:trPr>
        <w:tc>
          <w:tcPr>
            <w:tcW w:w="563" w:type="dxa"/>
            <w:tcBorders>
              <w:top w:val="nil"/>
              <w:left w:val="single" w:sz="8" w:space="0" w:color="auto"/>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3035"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2054"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3343"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r>
      <w:tr w:rsidR="008A0331" w:rsidRPr="008A0331" w:rsidTr="00BC1784">
        <w:trPr>
          <w:tblCellSpacing w:w="0" w:type="dxa"/>
        </w:trPr>
        <w:tc>
          <w:tcPr>
            <w:tcW w:w="563" w:type="dxa"/>
            <w:tcBorders>
              <w:top w:val="nil"/>
              <w:left w:val="single" w:sz="8" w:space="0" w:color="auto"/>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3035"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2054"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3343"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r>
    </w:tbl>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5. Điều kiện về trụ sở, diện tích làm việc</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Trụ sở làm việc:                                                         Có □       Không □</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Tổng diện tích: ………. m</w:t>
      </w:r>
      <w:r w:rsidRPr="008A0331">
        <w:rPr>
          <w:rFonts w:asciiTheme="majorHAnsi" w:hAnsiTheme="majorHAnsi" w:cstheme="majorHAnsi"/>
          <w:sz w:val="28"/>
          <w:szCs w:val="28"/>
          <w:vertAlign w:val="superscript"/>
          <w:lang w:eastAsia="vi-VN"/>
        </w:rPr>
        <w:t>2</w:t>
      </w:r>
      <w:r w:rsidRPr="008A0331">
        <w:rPr>
          <w:rFonts w:asciiTheme="majorHAnsi" w:hAnsiTheme="majorHAnsi" w:cstheme="majorHAnsi"/>
          <w:sz w:val="28"/>
          <w:szCs w:val="28"/>
          <w:lang w:eastAsia="vi-VN"/>
        </w:rPr>
        <w:t>;</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Phòng làm việc: …….. m</w:t>
      </w:r>
      <w:r w:rsidRPr="008A0331">
        <w:rPr>
          <w:rFonts w:asciiTheme="majorHAnsi" w:hAnsiTheme="majorHAnsi" w:cstheme="majorHAnsi"/>
          <w:sz w:val="28"/>
          <w:szCs w:val="28"/>
          <w:vertAlign w:val="superscript"/>
          <w:lang w:eastAsia="vi-VN"/>
        </w:rPr>
        <w:t>2</w:t>
      </w:r>
      <w:r w:rsidRPr="008A0331">
        <w:rPr>
          <w:rFonts w:asciiTheme="majorHAnsi" w:hAnsiTheme="majorHAnsi" w:cstheme="majorHAnsi"/>
          <w:sz w:val="28"/>
          <w:szCs w:val="28"/>
          <w:lang w:eastAsia="vi-VN"/>
        </w:rPr>
        <w:t>;</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Phòng chuẩn bị trước khi đi quan trắc hiện trường: …….. m</w:t>
      </w:r>
      <w:r w:rsidRPr="008A0331">
        <w:rPr>
          <w:rFonts w:asciiTheme="majorHAnsi" w:hAnsiTheme="majorHAnsi" w:cstheme="majorHAnsi"/>
          <w:sz w:val="28"/>
          <w:szCs w:val="28"/>
          <w:vertAlign w:val="superscript"/>
          <w:lang w:eastAsia="vi-VN"/>
        </w:rPr>
        <w:t>2</w:t>
      </w:r>
      <w:r w:rsidRPr="008A0331">
        <w:rPr>
          <w:rFonts w:asciiTheme="majorHAnsi" w:hAnsiTheme="majorHAnsi" w:cstheme="majorHAnsi"/>
          <w:sz w:val="28"/>
          <w:szCs w:val="28"/>
          <w:lang w:eastAsia="vi-VN"/>
        </w:rPr>
        <w:t>;</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Phòng bảo quản thiết bị, dụng cụ: ……… m</w:t>
      </w:r>
      <w:r w:rsidRPr="008A0331">
        <w:rPr>
          <w:rFonts w:asciiTheme="majorHAnsi" w:hAnsiTheme="majorHAnsi" w:cstheme="majorHAnsi"/>
          <w:sz w:val="28"/>
          <w:szCs w:val="28"/>
          <w:vertAlign w:val="superscript"/>
          <w:lang w:eastAsia="vi-VN"/>
        </w:rPr>
        <w:t>2</w:t>
      </w:r>
      <w:r w:rsidRPr="008A0331">
        <w:rPr>
          <w:rFonts w:asciiTheme="majorHAnsi" w:hAnsiTheme="majorHAnsi" w:cstheme="majorHAnsi"/>
          <w:sz w:val="28"/>
          <w:szCs w:val="28"/>
          <w:lang w:eastAsia="vi-VN"/>
        </w:rPr>
        <w:t>;</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Phòng xử lý và lưu trữ số liệu: ………. m</w:t>
      </w:r>
      <w:r w:rsidRPr="008A0331">
        <w:rPr>
          <w:rFonts w:asciiTheme="majorHAnsi" w:hAnsiTheme="majorHAnsi" w:cstheme="majorHAnsi"/>
          <w:sz w:val="28"/>
          <w:szCs w:val="28"/>
          <w:vertAlign w:val="superscript"/>
          <w:lang w:eastAsia="vi-VN"/>
        </w:rPr>
        <w:t>2</w:t>
      </w:r>
      <w:r w:rsidRPr="008A0331">
        <w:rPr>
          <w:rFonts w:asciiTheme="majorHAnsi" w:hAnsiTheme="majorHAnsi" w:cstheme="majorHAnsi"/>
          <w:sz w:val="28"/>
          <w:szCs w:val="28"/>
          <w:lang w:eastAsia="vi-VN"/>
        </w:rPr>
        <w:t>;</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Khu phụ trợ: ………. m</w:t>
      </w:r>
      <w:r w:rsidRPr="008A0331">
        <w:rPr>
          <w:rFonts w:asciiTheme="majorHAnsi" w:hAnsiTheme="majorHAnsi" w:cstheme="majorHAnsi"/>
          <w:sz w:val="28"/>
          <w:szCs w:val="28"/>
          <w:vertAlign w:val="superscript"/>
          <w:lang w:eastAsia="vi-VN"/>
        </w:rPr>
        <w:t>2</w:t>
      </w:r>
      <w:r w:rsidRPr="008A0331">
        <w:rPr>
          <w:rFonts w:asciiTheme="majorHAnsi" w:hAnsiTheme="majorHAnsi" w:cstheme="majorHAnsi"/>
          <w:sz w:val="28"/>
          <w:szCs w:val="28"/>
          <w:lang w:eastAsia="vi-VN"/>
        </w:rPr>
        <w:t>.</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6. Các tài liệu kèm theo</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Sổ tay chất lượng</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Phương pháp quan trắc, phân tích tại hiện trường/hiệu chuẩn     □</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Các tài liệu liên quan khác: </w:t>
      </w:r>
      <w:r w:rsidRPr="008A0331">
        <w:rPr>
          <w:rFonts w:asciiTheme="majorHAnsi" w:hAnsiTheme="majorHAnsi" w:cstheme="majorHAnsi"/>
          <w:i/>
          <w:iCs/>
          <w:sz w:val="28"/>
          <w:szCs w:val="28"/>
          <w:lang w:eastAsia="vi-VN"/>
        </w:rPr>
        <w:t>(đề nghị liệt kê)</w:t>
      </w:r>
      <w:r w:rsidRPr="008A0331">
        <w:rPr>
          <w:rFonts w:asciiTheme="majorHAnsi" w:hAnsiTheme="majorHAnsi" w:cstheme="majorHAnsi"/>
          <w:sz w:val="28"/>
          <w:szCs w:val="28"/>
          <w:lang w:eastAsia="vi-VN"/>
        </w:rPr>
        <w:t>                               □</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II. Lĩnh vực phân tích môi trường</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1. Số mẫu tiến hành (đối với đơn vị đã đi vào hoạt động)</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Số mẫu tiến hành (tính trung bình của 3 năm gần nhất): …….. mẫu/năm</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(Liệt kê theo từng thành phần môi trường đăng ký chứng nhận)</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Nguồn mẫu (tích vào ô tương ứng):</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Nội bộ                                    □          Chiếm   %</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Khách hàng bên ngoài □          Chiếm   %</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bookmarkStart w:id="5" w:name="diem_2_2_2_2"/>
      <w:r w:rsidRPr="008A0331">
        <w:rPr>
          <w:rFonts w:asciiTheme="majorHAnsi" w:hAnsiTheme="majorHAnsi" w:cstheme="majorHAnsi"/>
          <w:sz w:val="28"/>
          <w:szCs w:val="28"/>
          <w:lang w:eastAsia="vi-VN"/>
        </w:rPr>
        <w:t>2. Nhân sự</w:t>
      </w:r>
      <w:bookmarkEnd w:id="5"/>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Danh sách người thực hiện phân tích tại phòng thí nghiệm:</w:t>
      </w:r>
    </w:p>
    <w:tbl>
      <w:tblPr>
        <w:tblW w:w="0" w:type="dxa"/>
        <w:tblCellSpacing w:w="0" w:type="dxa"/>
        <w:shd w:val="clear" w:color="auto" w:fill="FFFFFF"/>
        <w:tblCellMar>
          <w:left w:w="0" w:type="dxa"/>
          <w:right w:w="0" w:type="dxa"/>
        </w:tblCellMar>
        <w:tblLook w:val="04A0"/>
      </w:tblPr>
      <w:tblGrid>
        <w:gridCol w:w="651"/>
        <w:gridCol w:w="1784"/>
        <w:gridCol w:w="1218"/>
        <w:gridCol w:w="1218"/>
        <w:gridCol w:w="1218"/>
        <w:gridCol w:w="1218"/>
        <w:gridCol w:w="1561"/>
      </w:tblGrid>
      <w:tr w:rsidR="008A0331" w:rsidRPr="008A0331" w:rsidTr="00BC1784">
        <w:trPr>
          <w:tblCellSpacing w:w="0" w:type="dxa"/>
        </w:trPr>
        <w:tc>
          <w:tcPr>
            <w:tcW w:w="6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TT</w:t>
            </w:r>
          </w:p>
        </w:tc>
        <w:tc>
          <w:tcPr>
            <w:tcW w:w="1784"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Họ và tên</w:t>
            </w:r>
          </w:p>
        </w:tc>
        <w:tc>
          <w:tcPr>
            <w:tcW w:w="1218"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Năm sinh</w:t>
            </w:r>
          </w:p>
        </w:tc>
        <w:tc>
          <w:tcPr>
            <w:tcW w:w="1218"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Giới tính</w:t>
            </w:r>
          </w:p>
        </w:tc>
        <w:tc>
          <w:tcPr>
            <w:tcW w:w="1218"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Chức vụ</w:t>
            </w:r>
          </w:p>
        </w:tc>
        <w:tc>
          <w:tcPr>
            <w:tcW w:w="1218"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Trình độ</w:t>
            </w:r>
          </w:p>
        </w:tc>
        <w:tc>
          <w:tcPr>
            <w:tcW w:w="1561"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Số năm công tác trong ngành</w:t>
            </w:r>
          </w:p>
        </w:tc>
      </w:tr>
      <w:tr w:rsidR="008A0331" w:rsidRPr="008A0331" w:rsidTr="00BC1784">
        <w:trPr>
          <w:tblCellSpacing w:w="0" w:type="dxa"/>
        </w:trPr>
        <w:tc>
          <w:tcPr>
            <w:tcW w:w="651" w:type="dxa"/>
            <w:tcBorders>
              <w:top w:val="nil"/>
              <w:left w:val="single" w:sz="8" w:space="0" w:color="auto"/>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784"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1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1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1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1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561"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r>
      <w:tr w:rsidR="008A0331" w:rsidRPr="008A0331" w:rsidTr="00BC1784">
        <w:trPr>
          <w:tblCellSpacing w:w="0" w:type="dxa"/>
        </w:trPr>
        <w:tc>
          <w:tcPr>
            <w:tcW w:w="651" w:type="dxa"/>
            <w:tcBorders>
              <w:top w:val="nil"/>
              <w:left w:val="single" w:sz="8" w:space="0" w:color="auto"/>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784"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1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1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1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1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561"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r>
      <w:tr w:rsidR="008A0331" w:rsidRPr="008A0331" w:rsidTr="00BC1784">
        <w:trPr>
          <w:tblCellSpacing w:w="0" w:type="dxa"/>
        </w:trPr>
        <w:tc>
          <w:tcPr>
            <w:tcW w:w="651" w:type="dxa"/>
            <w:tcBorders>
              <w:top w:val="nil"/>
              <w:left w:val="single" w:sz="8" w:space="0" w:color="auto"/>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lastRenderedPageBreak/>
              <w:t> </w:t>
            </w:r>
          </w:p>
        </w:tc>
        <w:tc>
          <w:tcPr>
            <w:tcW w:w="1784"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1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1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1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21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561"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r>
    </w:tbl>
    <w:p w:rsidR="008A0331" w:rsidRPr="008A0331" w:rsidRDefault="008A0331" w:rsidP="008A0331">
      <w:pPr>
        <w:shd w:val="clear" w:color="auto" w:fill="FFFFFF"/>
        <w:spacing w:before="120" w:after="0" w:line="234" w:lineRule="atLeast"/>
        <w:jc w:val="both"/>
        <w:rPr>
          <w:rFonts w:asciiTheme="majorHAnsi" w:hAnsiTheme="majorHAnsi" w:cstheme="majorHAnsi"/>
          <w:sz w:val="28"/>
          <w:szCs w:val="28"/>
          <w:lang w:eastAsia="vi-VN"/>
        </w:rPr>
      </w:pPr>
      <w:r w:rsidRPr="008A0331">
        <w:rPr>
          <w:rFonts w:asciiTheme="majorHAnsi" w:hAnsiTheme="majorHAnsi" w:cstheme="majorHAnsi"/>
          <w:sz w:val="28"/>
          <w:szCs w:val="28"/>
          <w:lang w:eastAsia="vi-VN"/>
        </w:rPr>
        <w:t>(Bản chính hoặc bản sao có chứng thực hoặc bản sao được cấp từ sổ gốc hoặc bản sao có công chứng hoặc bản sao kèm bản chính để đối chiếu các văn bằng, chứng chỉ và hợp đồng lao động hoặc quyết định tuyển dụng kèm theo)</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3. Tiện nghi và môi trường</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Đề nghị cung cấp sơ đồ mặt bằng phòng thí nghiệm và vị trí các thiết bị phân tích môi trường.</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Điều kiện môi trường phòng thí nghiệm:</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Nhiệt độ:        °C ±      °C</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Độ ẩm:           % ±      %</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4. Danh mục thiết bị (hiện có)</w:t>
      </w:r>
    </w:p>
    <w:tbl>
      <w:tblPr>
        <w:tblW w:w="0" w:type="dxa"/>
        <w:tblCellSpacing w:w="0" w:type="dxa"/>
        <w:shd w:val="clear" w:color="auto" w:fill="FFFFFF"/>
        <w:tblCellMar>
          <w:left w:w="0" w:type="dxa"/>
          <w:right w:w="0" w:type="dxa"/>
        </w:tblCellMar>
        <w:tblLook w:val="04A0"/>
      </w:tblPr>
      <w:tblGrid>
        <w:gridCol w:w="487"/>
        <w:gridCol w:w="1095"/>
        <w:gridCol w:w="805"/>
        <w:gridCol w:w="803"/>
        <w:gridCol w:w="797"/>
        <w:gridCol w:w="807"/>
        <w:gridCol w:w="803"/>
        <w:gridCol w:w="803"/>
        <w:gridCol w:w="800"/>
        <w:gridCol w:w="838"/>
        <w:gridCol w:w="838"/>
      </w:tblGrid>
      <w:tr w:rsidR="008A0331" w:rsidRPr="008A0331" w:rsidTr="00BC1784">
        <w:trPr>
          <w:tblCellSpacing w:w="0" w:type="dxa"/>
        </w:trPr>
        <w:tc>
          <w:tcPr>
            <w:tcW w:w="487"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TT</w:t>
            </w:r>
          </w:p>
        </w:tc>
        <w:tc>
          <w:tcPr>
            <w:tcW w:w="1095"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Tên thiết bị</w:t>
            </w:r>
          </w:p>
        </w:tc>
        <w:tc>
          <w:tcPr>
            <w:tcW w:w="805"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Đặc tính kỹ thuật chính</w:t>
            </w:r>
          </w:p>
        </w:tc>
        <w:tc>
          <w:tcPr>
            <w:tcW w:w="803"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Mục đích sử dụng</w:t>
            </w:r>
          </w:p>
        </w:tc>
        <w:tc>
          <w:tcPr>
            <w:tcW w:w="797"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Mã hiệu</w:t>
            </w:r>
          </w:p>
        </w:tc>
        <w:tc>
          <w:tcPr>
            <w:tcW w:w="807"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Hãng/ nước sản xuất</w:t>
            </w:r>
          </w:p>
        </w:tc>
        <w:tc>
          <w:tcPr>
            <w:tcW w:w="803"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Ngày nhận</w:t>
            </w:r>
          </w:p>
        </w:tc>
        <w:tc>
          <w:tcPr>
            <w:tcW w:w="803"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Ngày sử dụng</w:t>
            </w:r>
          </w:p>
        </w:tc>
        <w:tc>
          <w:tcPr>
            <w:tcW w:w="800"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Tần suất kiểm tra</w:t>
            </w:r>
          </w:p>
        </w:tc>
        <w:tc>
          <w:tcPr>
            <w:tcW w:w="838"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Tần suất hiệu chuẩn</w:t>
            </w:r>
          </w:p>
        </w:tc>
        <w:tc>
          <w:tcPr>
            <w:tcW w:w="838"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Nơi hiệu chuẩn</w:t>
            </w:r>
          </w:p>
        </w:tc>
      </w:tr>
      <w:tr w:rsidR="008A0331" w:rsidRPr="008A0331" w:rsidTr="00BC1784">
        <w:trPr>
          <w:tblCellSpacing w:w="0" w:type="dxa"/>
        </w:trPr>
        <w:tc>
          <w:tcPr>
            <w:tcW w:w="487" w:type="dxa"/>
            <w:tcBorders>
              <w:top w:val="nil"/>
              <w:left w:val="single" w:sz="8" w:space="0" w:color="auto"/>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095"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805"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803"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797"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807"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803"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803"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800"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83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83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r>
      <w:tr w:rsidR="008A0331" w:rsidRPr="008A0331" w:rsidTr="00BC1784">
        <w:trPr>
          <w:tblCellSpacing w:w="0" w:type="dxa"/>
        </w:trPr>
        <w:tc>
          <w:tcPr>
            <w:tcW w:w="487" w:type="dxa"/>
            <w:tcBorders>
              <w:top w:val="nil"/>
              <w:left w:val="single" w:sz="8" w:space="0" w:color="auto"/>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095"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805"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803"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797"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807"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803"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803"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800"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83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838"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r>
    </w:tbl>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5. Thông số và các phương pháp xử lý, phân tích mẫu</w:t>
      </w:r>
    </w:p>
    <w:tbl>
      <w:tblPr>
        <w:tblW w:w="0" w:type="dxa"/>
        <w:tblCellSpacing w:w="0" w:type="dxa"/>
        <w:shd w:val="clear" w:color="auto" w:fill="FFFFFF"/>
        <w:tblCellMar>
          <w:left w:w="0" w:type="dxa"/>
          <w:right w:w="0" w:type="dxa"/>
        </w:tblCellMar>
        <w:tblLook w:val="04A0"/>
      </w:tblPr>
      <w:tblGrid>
        <w:gridCol w:w="556"/>
        <w:gridCol w:w="2343"/>
        <w:gridCol w:w="1450"/>
        <w:gridCol w:w="1471"/>
        <w:gridCol w:w="1594"/>
        <w:gridCol w:w="1461"/>
      </w:tblGrid>
      <w:tr w:rsidR="008A0331" w:rsidRPr="008A0331" w:rsidTr="00BC1784">
        <w:trPr>
          <w:tblCellSpacing w:w="0" w:type="dxa"/>
        </w:trPr>
        <w:tc>
          <w:tcPr>
            <w:tcW w:w="55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TT</w:t>
            </w:r>
          </w:p>
        </w:tc>
        <w:tc>
          <w:tcPr>
            <w:tcW w:w="2343"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Tên thông số</w:t>
            </w:r>
          </w:p>
        </w:tc>
        <w:tc>
          <w:tcPr>
            <w:tcW w:w="1450"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Loại mẫu</w:t>
            </w:r>
          </w:p>
        </w:tc>
        <w:tc>
          <w:tcPr>
            <w:tcW w:w="1471"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Tên/số hiệu phương pháp sử dụng</w:t>
            </w:r>
          </w:p>
        </w:tc>
        <w:tc>
          <w:tcPr>
            <w:tcW w:w="1594"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Giới hạn phát hiện/Phạm vi đo</w:t>
            </w:r>
          </w:p>
        </w:tc>
        <w:tc>
          <w:tcPr>
            <w:tcW w:w="1461" w:type="dxa"/>
            <w:tcBorders>
              <w:top w:val="single" w:sz="8" w:space="0" w:color="auto"/>
              <w:left w:val="nil"/>
              <w:bottom w:val="single" w:sz="8" w:space="0" w:color="auto"/>
              <w:right w:val="single" w:sz="8" w:space="0" w:color="auto"/>
            </w:tcBorders>
            <w:shd w:val="clear" w:color="auto" w:fill="FFFFFF"/>
            <w:vAlign w:val="cente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Độ không đảm bảo đo</w:t>
            </w:r>
          </w:p>
        </w:tc>
      </w:tr>
      <w:tr w:rsidR="008A0331" w:rsidRPr="008A0331" w:rsidTr="00BC1784">
        <w:trPr>
          <w:tblCellSpacing w:w="0" w:type="dxa"/>
        </w:trPr>
        <w:tc>
          <w:tcPr>
            <w:tcW w:w="556" w:type="dxa"/>
            <w:tcBorders>
              <w:top w:val="nil"/>
              <w:left w:val="single" w:sz="8" w:space="0" w:color="auto"/>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2343"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450"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471"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594"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461"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r>
      <w:tr w:rsidR="008A0331" w:rsidRPr="008A0331" w:rsidTr="00BC1784">
        <w:trPr>
          <w:tblCellSpacing w:w="0" w:type="dxa"/>
        </w:trPr>
        <w:tc>
          <w:tcPr>
            <w:tcW w:w="556" w:type="dxa"/>
            <w:tcBorders>
              <w:top w:val="nil"/>
              <w:left w:val="single" w:sz="8" w:space="0" w:color="auto"/>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2343"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450"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471"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594"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c>
          <w:tcPr>
            <w:tcW w:w="1461" w:type="dxa"/>
            <w:tcBorders>
              <w:top w:val="nil"/>
              <w:left w:val="nil"/>
              <w:bottom w:val="single" w:sz="8" w:space="0" w:color="auto"/>
              <w:right w:val="single" w:sz="8" w:space="0" w:color="auto"/>
            </w:tcBorders>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c>
      </w:tr>
    </w:tbl>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6. Điều kiện về trụ sở, diện tích làm việc</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Trụ sở làm việc:           Có □     Không □</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Tổng diện tích: ……….. m</w:t>
      </w:r>
      <w:r w:rsidRPr="008A0331">
        <w:rPr>
          <w:rFonts w:asciiTheme="majorHAnsi" w:hAnsiTheme="majorHAnsi" w:cstheme="majorHAnsi"/>
          <w:sz w:val="28"/>
          <w:szCs w:val="28"/>
          <w:vertAlign w:val="superscript"/>
          <w:lang w:eastAsia="vi-VN"/>
        </w:rPr>
        <w:t>2</w:t>
      </w:r>
      <w:r w:rsidRPr="008A0331">
        <w:rPr>
          <w:rFonts w:asciiTheme="majorHAnsi" w:hAnsiTheme="majorHAnsi" w:cstheme="majorHAnsi"/>
          <w:sz w:val="28"/>
          <w:szCs w:val="28"/>
          <w:lang w:eastAsia="vi-VN"/>
        </w:rPr>
        <w:t>;</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Phòng làm việc: ……….. m</w:t>
      </w:r>
      <w:r w:rsidRPr="008A0331">
        <w:rPr>
          <w:rFonts w:asciiTheme="majorHAnsi" w:hAnsiTheme="majorHAnsi" w:cstheme="majorHAnsi"/>
          <w:sz w:val="28"/>
          <w:szCs w:val="28"/>
          <w:vertAlign w:val="superscript"/>
          <w:lang w:eastAsia="vi-VN"/>
        </w:rPr>
        <w:t>2</w:t>
      </w:r>
      <w:r w:rsidRPr="008A0331">
        <w:rPr>
          <w:rFonts w:asciiTheme="majorHAnsi" w:hAnsiTheme="majorHAnsi" w:cstheme="majorHAnsi"/>
          <w:sz w:val="28"/>
          <w:szCs w:val="28"/>
          <w:lang w:eastAsia="vi-VN"/>
        </w:rPr>
        <w:t>;</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Phòng xử lý và phân tích mẫu: ……….. m</w:t>
      </w:r>
      <w:r w:rsidRPr="008A0331">
        <w:rPr>
          <w:rFonts w:asciiTheme="majorHAnsi" w:hAnsiTheme="majorHAnsi" w:cstheme="majorHAnsi"/>
          <w:sz w:val="28"/>
          <w:szCs w:val="28"/>
          <w:vertAlign w:val="superscript"/>
          <w:lang w:eastAsia="vi-VN"/>
        </w:rPr>
        <w:t>2</w:t>
      </w:r>
      <w:r w:rsidRPr="008A0331">
        <w:rPr>
          <w:rFonts w:asciiTheme="majorHAnsi" w:hAnsiTheme="majorHAnsi" w:cstheme="majorHAnsi"/>
          <w:sz w:val="28"/>
          <w:szCs w:val="28"/>
          <w:lang w:eastAsia="vi-VN"/>
        </w:rPr>
        <w:t>;</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Phòng bảo quản thiết bị, dụng cụ: ……….. m</w:t>
      </w:r>
      <w:r w:rsidRPr="008A0331">
        <w:rPr>
          <w:rFonts w:asciiTheme="majorHAnsi" w:hAnsiTheme="majorHAnsi" w:cstheme="majorHAnsi"/>
          <w:sz w:val="28"/>
          <w:szCs w:val="28"/>
          <w:vertAlign w:val="superscript"/>
          <w:lang w:eastAsia="vi-VN"/>
        </w:rPr>
        <w:t>2</w:t>
      </w:r>
      <w:r w:rsidRPr="008A0331">
        <w:rPr>
          <w:rFonts w:asciiTheme="majorHAnsi" w:hAnsiTheme="majorHAnsi" w:cstheme="majorHAnsi"/>
          <w:sz w:val="28"/>
          <w:szCs w:val="28"/>
          <w:lang w:eastAsia="vi-VN"/>
        </w:rPr>
        <w:t>;</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Kho chứa mẫu: ………… m</w:t>
      </w:r>
      <w:r w:rsidRPr="008A0331">
        <w:rPr>
          <w:rFonts w:asciiTheme="majorHAnsi" w:hAnsiTheme="majorHAnsi" w:cstheme="majorHAnsi"/>
          <w:sz w:val="28"/>
          <w:szCs w:val="28"/>
          <w:vertAlign w:val="superscript"/>
          <w:lang w:eastAsia="vi-VN"/>
        </w:rPr>
        <w:t>2</w:t>
      </w:r>
      <w:r w:rsidRPr="008A0331">
        <w:rPr>
          <w:rFonts w:asciiTheme="majorHAnsi" w:hAnsiTheme="majorHAnsi" w:cstheme="majorHAnsi"/>
          <w:sz w:val="28"/>
          <w:szCs w:val="28"/>
          <w:lang w:eastAsia="vi-VN"/>
        </w:rPr>
        <w:t>;</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Kho hóa chất: ………. m</w:t>
      </w:r>
      <w:r w:rsidRPr="008A0331">
        <w:rPr>
          <w:rFonts w:asciiTheme="majorHAnsi" w:hAnsiTheme="majorHAnsi" w:cstheme="majorHAnsi"/>
          <w:sz w:val="28"/>
          <w:szCs w:val="28"/>
          <w:vertAlign w:val="superscript"/>
          <w:lang w:eastAsia="vi-VN"/>
        </w:rPr>
        <w:t>2</w:t>
      </w:r>
      <w:r w:rsidRPr="008A0331">
        <w:rPr>
          <w:rFonts w:asciiTheme="majorHAnsi" w:hAnsiTheme="majorHAnsi" w:cstheme="majorHAnsi"/>
          <w:sz w:val="28"/>
          <w:szCs w:val="28"/>
          <w:lang w:eastAsia="vi-VN"/>
        </w:rPr>
        <w:t>;</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Phòng đặt cân: …………. m</w:t>
      </w:r>
      <w:r w:rsidRPr="008A0331">
        <w:rPr>
          <w:rFonts w:asciiTheme="majorHAnsi" w:hAnsiTheme="majorHAnsi" w:cstheme="majorHAnsi"/>
          <w:sz w:val="28"/>
          <w:szCs w:val="28"/>
          <w:vertAlign w:val="superscript"/>
          <w:lang w:eastAsia="vi-VN"/>
        </w:rPr>
        <w:t>2</w:t>
      </w:r>
      <w:r w:rsidRPr="008A0331">
        <w:rPr>
          <w:rFonts w:asciiTheme="majorHAnsi" w:hAnsiTheme="majorHAnsi" w:cstheme="majorHAnsi"/>
          <w:sz w:val="28"/>
          <w:szCs w:val="28"/>
          <w:lang w:eastAsia="vi-VN"/>
        </w:rPr>
        <w:t>;</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Khu phụ trợ: ………….. m</w:t>
      </w:r>
      <w:r w:rsidRPr="008A0331">
        <w:rPr>
          <w:rFonts w:asciiTheme="majorHAnsi" w:hAnsiTheme="majorHAnsi" w:cstheme="majorHAnsi"/>
          <w:sz w:val="28"/>
          <w:szCs w:val="28"/>
          <w:vertAlign w:val="superscript"/>
          <w:lang w:eastAsia="vi-VN"/>
        </w:rPr>
        <w:t>2</w:t>
      </w:r>
      <w:r w:rsidRPr="008A0331">
        <w:rPr>
          <w:rFonts w:asciiTheme="majorHAnsi" w:hAnsiTheme="majorHAnsi" w:cstheme="majorHAnsi"/>
          <w:sz w:val="28"/>
          <w:szCs w:val="28"/>
          <w:lang w:eastAsia="vi-VN"/>
        </w:rPr>
        <w:t>.</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lastRenderedPageBreak/>
        <w:t>(Kèm theo sơ đồ vị trí địa lý và sơ đồ bố trí trang thiết bị phân tích của phòng thí nghiệm).</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7. Các tài liệu kèm theo</w:t>
      </w:r>
    </w:p>
    <w:tbl>
      <w:tblPr>
        <w:tblW w:w="0" w:type="dxa"/>
        <w:tblCellSpacing w:w="0" w:type="dxa"/>
        <w:shd w:val="clear" w:color="auto" w:fill="FFFFFF"/>
        <w:tblCellMar>
          <w:left w:w="0" w:type="dxa"/>
          <w:right w:w="0" w:type="dxa"/>
        </w:tblCellMar>
        <w:tblLook w:val="04A0"/>
      </w:tblPr>
      <w:tblGrid>
        <w:gridCol w:w="7428"/>
        <w:gridCol w:w="1428"/>
      </w:tblGrid>
      <w:tr w:rsidR="008A0331" w:rsidRPr="008A0331" w:rsidTr="00BC1784">
        <w:trPr>
          <w:tblCellSpacing w:w="0" w:type="dxa"/>
        </w:trPr>
        <w:tc>
          <w:tcPr>
            <w:tcW w:w="7428" w:type="dxa"/>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Sổ tay chất lượng  </w:t>
            </w:r>
          </w:p>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Báo cáo đánh giá nội bộ phòng thí nghiệm của lần gần nhất  </w:t>
            </w:r>
          </w:p>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Danh mục hồ sơ, phương pháp thử/hiệu chuẩn/giám định nội bộ  </w:t>
            </w:r>
          </w:p>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Danh mục các thủ tục, quy trình, hồ sơ thực hiện bảo đảm chất lượng và kiểm soát chất lượng  </w:t>
            </w:r>
          </w:p>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Danh mục các tài liệu liên quan khác:</w:t>
            </w:r>
          </w:p>
        </w:tc>
        <w:tc>
          <w:tcPr>
            <w:tcW w:w="1428" w:type="dxa"/>
            <w:shd w:val="clear" w:color="auto" w:fill="FFFFFF"/>
            <w:hideMark/>
          </w:tcPr>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w:t>
            </w:r>
          </w:p>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w:t>
            </w:r>
          </w:p>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w:t>
            </w:r>
          </w:p>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w:t>
            </w:r>
          </w:p>
          <w:p w:rsidR="008A0331" w:rsidRPr="008A0331" w:rsidRDefault="008A0331" w:rsidP="008A0331">
            <w:pPr>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w:t>
            </w:r>
          </w:p>
        </w:tc>
      </w:tr>
    </w:tbl>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8. Phòng thí nghiệm đã được chứng nhận/công nhận trước đây:</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Có □                                         Chưa □</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(Nếu có, đề nghị photo bản sao có chứng thực các chứng chỉ kèm theo)</w:t>
      </w:r>
    </w:p>
    <w:p w:rsidR="008A0331" w:rsidRPr="008A0331" w:rsidRDefault="008A0331" w:rsidP="008A0331">
      <w:pPr>
        <w:shd w:val="clear" w:color="auto" w:fill="FFFFFF"/>
        <w:spacing w:before="120" w:after="0" w:line="234" w:lineRule="atLeast"/>
        <w:rPr>
          <w:rFonts w:asciiTheme="majorHAnsi" w:hAnsiTheme="majorHAnsi" w:cstheme="majorHAnsi"/>
          <w:sz w:val="28"/>
          <w:szCs w:val="28"/>
          <w:lang w:eastAsia="vi-VN"/>
        </w:rPr>
      </w:pPr>
      <w:r w:rsidRPr="008A0331">
        <w:rPr>
          <w:rFonts w:asciiTheme="majorHAnsi" w:hAnsiTheme="majorHAnsi" w:cstheme="majorHAnsi"/>
          <w:sz w:val="28"/>
          <w:szCs w:val="28"/>
          <w:lang w:eastAsia="vi-VN"/>
        </w:rPr>
        <w:t> </w:t>
      </w:r>
    </w:p>
    <w:tbl>
      <w:tblPr>
        <w:tblW w:w="0" w:type="auto"/>
        <w:tblCellSpacing w:w="0" w:type="dxa"/>
        <w:shd w:val="clear" w:color="auto" w:fill="FFFFFF"/>
        <w:tblCellMar>
          <w:left w:w="0" w:type="dxa"/>
          <w:right w:w="0" w:type="dxa"/>
        </w:tblCellMar>
        <w:tblLook w:val="04A0"/>
      </w:tblPr>
      <w:tblGrid>
        <w:gridCol w:w="4262"/>
        <w:gridCol w:w="4263"/>
      </w:tblGrid>
      <w:tr w:rsidR="008A0331" w:rsidRPr="008A0331" w:rsidTr="00BC1784">
        <w:trPr>
          <w:tblCellSpacing w:w="0" w:type="dxa"/>
        </w:trPr>
        <w:tc>
          <w:tcPr>
            <w:tcW w:w="4262" w:type="dxa"/>
            <w:shd w:val="clear" w:color="auto" w:fill="FFFFFF"/>
            <w:tcMar>
              <w:top w:w="0" w:type="dxa"/>
              <w:left w:w="108" w:type="dxa"/>
              <w:bottom w:w="0" w:type="dxa"/>
              <w:right w:w="108" w:type="dxa"/>
            </w:tcMa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NGƯỜI LẬP HỒ SƠ</w:t>
            </w:r>
            <w:r w:rsidRPr="008A0331">
              <w:rPr>
                <w:rFonts w:asciiTheme="majorHAnsi" w:hAnsiTheme="majorHAnsi" w:cstheme="majorHAnsi"/>
                <w:b/>
                <w:bCs/>
                <w:sz w:val="28"/>
                <w:szCs w:val="28"/>
                <w:lang w:eastAsia="vi-VN"/>
              </w:rPr>
              <w:br/>
            </w:r>
            <w:r w:rsidRPr="008A0331">
              <w:rPr>
                <w:rFonts w:asciiTheme="majorHAnsi" w:hAnsiTheme="majorHAnsi" w:cstheme="majorHAnsi"/>
                <w:i/>
                <w:iCs/>
                <w:sz w:val="28"/>
                <w:szCs w:val="28"/>
                <w:lang w:eastAsia="vi-VN"/>
              </w:rPr>
              <w:t>(Ký, ghi rõ họ tên)</w:t>
            </w:r>
          </w:p>
        </w:tc>
        <w:tc>
          <w:tcPr>
            <w:tcW w:w="4263" w:type="dxa"/>
            <w:shd w:val="clear" w:color="auto" w:fill="FFFFFF"/>
            <w:tcMar>
              <w:top w:w="0" w:type="dxa"/>
              <w:left w:w="108" w:type="dxa"/>
              <w:bottom w:w="0" w:type="dxa"/>
              <w:right w:w="108" w:type="dxa"/>
            </w:tcMar>
            <w:hideMark/>
          </w:tcPr>
          <w:p w:rsidR="008A0331" w:rsidRPr="008A0331" w:rsidRDefault="008A0331" w:rsidP="008A0331">
            <w:pPr>
              <w:spacing w:before="120" w:after="0" w:line="234" w:lineRule="atLeast"/>
              <w:jc w:val="center"/>
              <w:rPr>
                <w:rFonts w:asciiTheme="majorHAnsi" w:hAnsiTheme="majorHAnsi" w:cstheme="majorHAnsi"/>
                <w:sz w:val="28"/>
                <w:szCs w:val="28"/>
                <w:lang w:eastAsia="vi-VN"/>
              </w:rPr>
            </w:pPr>
            <w:r w:rsidRPr="008A0331">
              <w:rPr>
                <w:rFonts w:asciiTheme="majorHAnsi" w:hAnsiTheme="majorHAnsi" w:cstheme="majorHAnsi"/>
                <w:b/>
                <w:bCs/>
                <w:sz w:val="28"/>
                <w:szCs w:val="28"/>
                <w:lang w:eastAsia="vi-VN"/>
              </w:rPr>
              <w:t>LÃNH ĐẠO TỔ CHỨC</w:t>
            </w:r>
            <w:r w:rsidRPr="008A0331">
              <w:rPr>
                <w:rFonts w:asciiTheme="majorHAnsi" w:hAnsiTheme="majorHAnsi" w:cstheme="majorHAnsi"/>
                <w:b/>
                <w:bCs/>
                <w:sz w:val="28"/>
                <w:szCs w:val="28"/>
                <w:lang w:eastAsia="vi-VN"/>
              </w:rPr>
              <w:br/>
            </w:r>
            <w:r w:rsidRPr="008A0331">
              <w:rPr>
                <w:rFonts w:asciiTheme="majorHAnsi" w:hAnsiTheme="majorHAnsi" w:cstheme="majorHAnsi"/>
                <w:i/>
                <w:iCs/>
                <w:sz w:val="28"/>
                <w:szCs w:val="28"/>
                <w:lang w:eastAsia="vi-VN"/>
              </w:rPr>
              <w:t>(Ký, ghi rõ họ tên, đóng dấu)</w:t>
            </w:r>
          </w:p>
        </w:tc>
      </w:tr>
    </w:tbl>
    <w:p w:rsidR="00034495" w:rsidRPr="008A0331" w:rsidRDefault="00034495" w:rsidP="008A0331">
      <w:pPr>
        <w:spacing w:after="0"/>
        <w:rPr>
          <w:rFonts w:asciiTheme="majorHAnsi" w:hAnsiTheme="majorHAnsi" w:cstheme="majorHAnsi"/>
          <w:sz w:val="28"/>
          <w:szCs w:val="28"/>
          <w:lang w:val="en-US"/>
        </w:rPr>
      </w:pPr>
    </w:p>
    <w:sectPr w:rsidR="00034495" w:rsidRPr="008A0331" w:rsidSect="008A0331">
      <w:pgSz w:w="11906" w:h="16838"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8A0331"/>
    <w:rsid w:val="00034495"/>
    <w:rsid w:val="000769F7"/>
    <w:rsid w:val="003327C4"/>
    <w:rsid w:val="00647235"/>
    <w:rsid w:val="008A033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4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A033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1559</Words>
  <Characters>8887</Characters>
  <Application>Microsoft Office Word</Application>
  <DocSecurity>0</DocSecurity>
  <Lines>74</Lines>
  <Paragraphs>20</Paragraphs>
  <ScaleCrop>false</ScaleCrop>
  <Company/>
  <LinksUpToDate>false</LinksUpToDate>
  <CharactersWithSpaces>10426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2019-10-30T08:41:00Z</dcterms:created>
  <dcterms:modified xsi:type="dcterms:W3CDTF">2019-10-30T08:42:00Z</dcterms:modified>
</cp:coreProperties>
</file>