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D5" w:rsidRDefault="004679D5" w:rsidP="004679D5">
      <w:pPr>
        <w:tabs>
          <w:tab w:val="right" w:leader="dot" w:pos="8640"/>
        </w:tabs>
        <w:jc w:val="center"/>
        <w:rPr>
          <w:rFonts w:eastAsia="Calibri"/>
          <w:b/>
        </w:rPr>
      </w:pPr>
      <w:r>
        <w:rPr>
          <w:rFonts w:eastAsia="Calibri"/>
          <w:b/>
        </w:rPr>
        <w:t>PHỤ LỤC VI</w:t>
      </w:r>
    </w:p>
    <w:p w:rsidR="004679D5" w:rsidRDefault="004679D5" w:rsidP="004679D5">
      <w:pPr>
        <w:tabs>
          <w:tab w:val="right" w:leader="dot" w:pos="8640"/>
        </w:tabs>
        <w:jc w:val="center"/>
        <w:rPr>
          <w:rFonts w:eastAsia="Calibri"/>
        </w:rPr>
      </w:pPr>
      <w:bookmarkStart w:id="0" w:name="chuong_phuluc_6_name"/>
      <w:r>
        <w:rPr>
          <w:rFonts w:eastAsia="Calibri"/>
        </w:rPr>
        <w:t>MẪU BÁO CÁO QUÁ TRÌNH LƯU HÀNH THUỐC THÚ Y</w:t>
      </w:r>
      <w:bookmarkEnd w:id="0"/>
      <w:r>
        <w:rPr>
          <w:rFonts w:eastAsia="Calibri"/>
        </w:rPr>
        <w:br/>
      </w:r>
      <w:r>
        <w:rPr>
          <w:rFonts w:eastAsia="Calibri"/>
          <w:i/>
        </w:rPr>
        <w:t>(Ban hành kèm theo Thông tư số 13/2016/TT-BNNPTNT ngày 02 tháng 6 năm 2016 của Bộ Nông nghiệp và Phát triển nông thôn)</w:t>
      </w:r>
    </w:p>
    <w:p w:rsidR="004679D5" w:rsidRDefault="004679D5" w:rsidP="004679D5">
      <w:pPr>
        <w:tabs>
          <w:tab w:val="right" w:leader="dot" w:pos="8640"/>
        </w:tabs>
        <w:jc w:val="center"/>
        <w:rPr>
          <w:rFonts w:eastAsia="Calibri"/>
          <w:b/>
        </w:rPr>
      </w:pPr>
      <w:r>
        <w:rPr>
          <w:rFonts w:eastAsia="Calibri"/>
          <w:b/>
        </w:rPr>
        <w:t>BÁO CÁO QUÁ TRÌNH LƯU HÀNH THUỐC THÚ Y</w:t>
      </w:r>
    </w:p>
    <w:p w:rsidR="004679D5" w:rsidRDefault="004679D5" w:rsidP="004679D5">
      <w:pPr>
        <w:tabs>
          <w:tab w:val="right" w:leader="dot" w:pos="8640"/>
        </w:tabs>
        <w:jc w:val="both"/>
        <w:rPr>
          <w:rFonts w:eastAsia="Calibri"/>
          <w:b/>
        </w:rPr>
      </w:pPr>
      <w:r>
        <w:rPr>
          <w:rFonts w:eastAsia="Calibri"/>
          <w:b/>
        </w:rPr>
        <w:t>(Từ khi được cấp giấy chứng nhận lưu hành đến khi đăng ký gia hạn)</w:t>
      </w:r>
    </w:p>
    <w:p w:rsidR="004679D5" w:rsidRDefault="004679D5" w:rsidP="004679D5">
      <w:pPr>
        <w:tabs>
          <w:tab w:val="right" w:leader="dot" w:pos="8640"/>
        </w:tabs>
        <w:jc w:val="both"/>
        <w:rPr>
          <w:rFonts w:eastAsia="Calibri"/>
        </w:rPr>
      </w:pPr>
      <w:r>
        <w:rPr>
          <w:rFonts w:eastAsia="Calibri"/>
        </w:rPr>
        <w:t>1. Tên tổ chức, cá nhân đăng ký lưu hành:</w:t>
      </w:r>
    </w:p>
    <w:p w:rsidR="004679D5" w:rsidRDefault="004679D5" w:rsidP="004679D5">
      <w:pPr>
        <w:tabs>
          <w:tab w:val="right" w:leader="dot" w:pos="8640"/>
        </w:tabs>
        <w:jc w:val="both"/>
        <w:rPr>
          <w:rFonts w:eastAsia="Calibri"/>
        </w:rPr>
      </w:pPr>
      <w:r>
        <w:rPr>
          <w:rFonts w:eastAsia="Calibri"/>
        </w:rPr>
        <w:t>Địa chỉ:</w:t>
      </w:r>
    </w:p>
    <w:p w:rsidR="004679D5" w:rsidRDefault="004679D5" w:rsidP="004679D5">
      <w:pPr>
        <w:tabs>
          <w:tab w:val="right" w:leader="dot" w:pos="8640"/>
        </w:tabs>
        <w:jc w:val="both"/>
        <w:rPr>
          <w:rFonts w:eastAsia="Calibri"/>
        </w:rPr>
      </w:pPr>
      <w:r>
        <w:rPr>
          <w:rFonts w:eastAsia="Calibri"/>
        </w:rPr>
        <w:t>Số điện thoại:</w:t>
      </w:r>
    </w:p>
    <w:p w:rsidR="004679D5" w:rsidRDefault="004679D5" w:rsidP="004679D5">
      <w:pPr>
        <w:tabs>
          <w:tab w:val="right" w:leader="dot" w:pos="8640"/>
        </w:tabs>
        <w:jc w:val="both"/>
        <w:rPr>
          <w:rFonts w:eastAsia="Calibri"/>
        </w:rPr>
      </w:pPr>
      <w:r>
        <w:rPr>
          <w:rFonts w:eastAsia="Calibri"/>
        </w:rPr>
        <w:t>Số Fax:</w:t>
      </w:r>
    </w:p>
    <w:p w:rsidR="004679D5" w:rsidRDefault="004679D5" w:rsidP="004679D5">
      <w:pPr>
        <w:tabs>
          <w:tab w:val="right" w:leader="dot" w:pos="8640"/>
        </w:tabs>
        <w:jc w:val="both"/>
        <w:rPr>
          <w:rFonts w:eastAsia="Calibri"/>
        </w:rPr>
      </w:pPr>
      <w:r>
        <w:rPr>
          <w:rFonts w:eastAsia="Calibri"/>
        </w:rPr>
        <w:t xml:space="preserve">2. Tên sản phẩm, số </w:t>
      </w:r>
      <w:r>
        <w:rPr>
          <w:rFonts w:eastAsia="Calibri"/>
          <w:highlight w:val="white"/>
        </w:rPr>
        <w:t>đăng ký</w:t>
      </w:r>
      <w:r>
        <w:rPr>
          <w:rFonts w:eastAsia="Calibri"/>
        </w:rPr>
        <w:t xml:space="preserve"> đã được cấp:</w:t>
      </w:r>
    </w:p>
    <w:p w:rsidR="004679D5" w:rsidRDefault="004679D5" w:rsidP="004679D5">
      <w:pPr>
        <w:tabs>
          <w:tab w:val="right" w:leader="dot" w:pos="8640"/>
        </w:tabs>
        <w:jc w:val="both"/>
        <w:rPr>
          <w:rFonts w:eastAsia="Calibri"/>
        </w:rPr>
      </w:pPr>
      <w:r>
        <w:rPr>
          <w:rFonts w:eastAsia="Calibri"/>
        </w:rPr>
        <w:t>3. Dạng bào chế của sản phẩm:</w:t>
      </w:r>
    </w:p>
    <w:p w:rsidR="004679D5" w:rsidRDefault="004679D5" w:rsidP="004679D5">
      <w:pPr>
        <w:tabs>
          <w:tab w:val="right" w:leader="dot" w:pos="8640"/>
        </w:tabs>
        <w:jc w:val="both"/>
        <w:rPr>
          <w:rFonts w:eastAsia="Calibri"/>
        </w:rPr>
      </w:pPr>
      <w:r>
        <w:rPr>
          <w:rFonts w:eastAsia="Calibri"/>
        </w:rPr>
        <w:t>4. Hoạt chất, hàm lượng hoạt chất:</w:t>
      </w:r>
    </w:p>
    <w:p w:rsidR="004679D5" w:rsidRDefault="004679D5" w:rsidP="004679D5">
      <w:pPr>
        <w:tabs>
          <w:tab w:val="right" w:leader="dot" w:pos="8640"/>
        </w:tabs>
        <w:jc w:val="both"/>
        <w:rPr>
          <w:rFonts w:eastAsia="Calibri"/>
        </w:rPr>
      </w:pPr>
      <w:r>
        <w:rPr>
          <w:rFonts w:eastAsia="Calibri"/>
        </w:rPr>
        <w:t>5. Lưu hành trên thị trường:</w:t>
      </w:r>
    </w:p>
    <w:tbl>
      <w:tblPr>
        <w:tblW w:w="5000" w:type="pct"/>
        <w:tblCellMar>
          <w:top w:w="28" w:type="dxa"/>
          <w:bottom w:w="28" w:type="dxa"/>
        </w:tblCellMar>
        <w:tblLook w:val="0000"/>
      </w:tblPr>
      <w:tblGrid>
        <w:gridCol w:w="2878"/>
        <w:gridCol w:w="1383"/>
        <w:gridCol w:w="3915"/>
        <w:gridCol w:w="1400"/>
      </w:tblGrid>
      <w:tr w:rsidR="004679D5" w:rsidTr="00E128EC">
        <w:tc>
          <w:tcPr>
            <w:tcW w:w="1503" w:type="pct"/>
            <w:tcBorders>
              <w:right w:val="single" w:sz="2" w:space="0" w:color="auto"/>
            </w:tcBorders>
            <w:shd w:val="clear" w:color="auto" w:fill="auto"/>
          </w:tcPr>
          <w:p w:rsidR="004679D5" w:rsidRDefault="004679D5" w:rsidP="00E128EC">
            <w:pPr>
              <w:tabs>
                <w:tab w:val="right" w:leader="dot" w:pos="864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Có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679D5" w:rsidRDefault="004679D5" w:rsidP="00E128EC">
            <w:pPr>
              <w:tabs>
                <w:tab w:val="right" w:leader="dot" w:pos="8640"/>
              </w:tabs>
              <w:jc w:val="both"/>
              <w:rPr>
                <w:rFonts w:eastAsia="Calibri"/>
              </w:rPr>
            </w:pPr>
          </w:p>
        </w:tc>
        <w:tc>
          <w:tcPr>
            <w:tcW w:w="2044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679D5" w:rsidRDefault="004679D5" w:rsidP="00E128EC">
            <w:pPr>
              <w:tabs>
                <w:tab w:val="right" w:leader="dot" w:pos="864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Không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679D5" w:rsidRDefault="004679D5" w:rsidP="00E128EC">
            <w:pPr>
              <w:tabs>
                <w:tab w:val="right" w:leader="dot" w:pos="8640"/>
              </w:tabs>
              <w:jc w:val="both"/>
              <w:rPr>
                <w:rFonts w:eastAsia="Calibri"/>
              </w:rPr>
            </w:pPr>
          </w:p>
        </w:tc>
      </w:tr>
    </w:tbl>
    <w:p w:rsidR="004679D5" w:rsidRDefault="004679D5" w:rsidP="004679D5">
      <w:pPr>
        <w:tabs>
          <w:tab w:val="right" w:leader="dot" w:pos="8640"/>
        </w:tabs>
        <w:jc w:val="both"/>
        <w:rPr>
          <w:rFonts w:eastAsia="Calibri"/>
        </w:rPr>
      </w:pPr>
      <w:r>
        <w:rPr>
          <w:rFonts w:eastAsia="Calibri"/>
        </w:rPr>
        <w:t>Vi phạm chất lượng</w:t>
      </w:r>
    </w:p>
    <w:tbl>
      <w:tblPr>
        <w:tblW w:w="5000" w:type="pct"/>
        <w:tblCellMar>
          <w:top w:w="28" w:type="dxa"/>
          <w:bottom w:w="28" w:type="dxa"/>
        </w:tblCellMar>
        <w:tblLook w:val="0000"/>
      </w:tblPr>
      <w:tblGrid>
        <w:gridCol w:w="2878"/>
        <w:gridCol w:w="1383"/>
        <w:gridCol w:w="3915"/>
        <w:gridCol w:w="1400"/>
      </w:tblGrid>
      <w:tr w:rsidR="004679D5" w:rsidTr="00E128EC">
        <w:tc>
          <w:tcPr>
            <w:tcW w:w="1503" w:type="pct"/>
            <w:tcBorders>
              <w:right w:val="single" w:sz="2" w:space="0" w:color="auto"/>
            </w:tcBorders>
            <w:shd w:val="clear" w:color="auto" w:fill="auto"/>
          </w:tcPr>
          <w:p w:rsidR="004679D5" w:rsidRDefault="004679D5" w:rsidP="00E128EC">
            <w:pPr>
              <w:tabs>
                <w:tab w:val="right" w:leader="dot" w:pos="864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Có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679D5" w:rsidRDefault="004679D5" w:rsidP="00E128EC">
            <w:pPr>
              <w:tabs>
                <w:tab w:val="right" w:leader="dot" w:pos="8640"/>
              </w:tabs>
              <w:jc w:val="both"/>
              <w:rPr>
                <w:rFonts w:eastAsia="Calibri"/>
              </w:rPr>
            </w:pPr>
          </w:p>
        </w:tc>
        <w:tc>
          <w:tcPr>
            <w:tcW w:w="2044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679D5" w:rsidRDefault="004679D5" w:rsidP="00E128EC">
            <w:pPr>
              <w:tabs>
                <w:tab w:val="right" w:leader="dot" w:pos="864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Không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679D5" w:rsidRDefault="004679D5" w:rsidP="00E128EC">
            <w:pPr>
              <w:tabs>
                <w:tab w:val="right" w:leader="dot" w:pos="8640"/>
              </w:tabs>
              <w:jc w:val="both"/>
              <w:rPr>
                <w:rFonts w:eastAsia="Calibri"/>
              </w:rPr>
            </w:pPr>
          </w:p>
        </w:tc>
      </w:tr>
    </w:tbl>
    <w:p w:rsidR="004679D5" w:rsidRDefault="004679D5" w:rsidP="004679D5">
      <w:pPr>
        <w:tabs>
          <w:tab w:val="right" w:leader="dot" w:pos="8640"/>
        </w:tabs>
        <w:jc w:val="both"/>
        <w:rPr>
          <w:rFonts w:eastAsia="Calibri"/>
        </w:rPr>
      </w:pPr>
      <w:r>
        <w:rPr>
          <w:rFonts w:eastAsia="Calibri"/>
        </w:rPr>
        <w:t>Nếu có thi ghi rõ:</w:t>
      </w:r>
    </w:p>
    <w:p w:rsidR="004679D5" w:rsidRDefault="004679D5" w:rsidP="004679D5">
      <w:pPr>
        <w:tabs>
          <w:tab w:val="right" w:leader="dot" w:pos="8640"/>
        </w:tabs>
        <w:jc w:val="both"/>
        <w:rPr>
          <w:rFonts w:eastAsia="Calibri"/>
        </w:rPr>
      </w:pPr>
      <w:r>
        <w:rPr>
          <w:rFonts w:eastAsia="Calibri"/>
        </w:rPr>
        <w:t>Số lần sai phạm:</w:t>
      </w:r>
    </w:p>
    <w:p w:rsidR="004679D5" w:rsidRDefault="004679D5" w:rsidP="004679D5">
      <w:pPr>
        <w:tabs>
          <w:tab w:val="right" w:leader="dot" w:pos="8640"/>
        </w:tabs>
        <w:jc w:val="both"/>
        <w:rPr>
          <w:rFonts w:eastAsia="Calibri"/>
        </w:rPr>
      </w:pPr>
      <w:r>
        <w:rPr>
          <w:rFonts w:eastAsia="Calibri"/>
        </w:rPr>
        <w:t>Loại vi phạm:</w:t>
      </w:r>
    </w:p>
    <w:p w:rsidR="004679D5" w:rsidRDefault="004679D5" w:rsidP="004679D5">
      <w:pPr>
        <w:tabs>
          <w:tab w:val="right" w:leader="dot" w:pos="8640"/>
        </w:tabs>
        <w:jc w:val="both"/>
        <w:rPr>
          <w:rFonts w:eastAsia="Calibri"/>
        </w:rPr>
      </w:pPr>
      <w:r>
        <w:rPr>
          <w:rFonts w:eastAsia="Calibri"/>
        </w:rPr>
        <w:t>6. Vi phạm quy chế, quy định liên quan đến đăng ký lưu hành thuốc thú y</w:t>
      </w:r>
    </w:p>
    <w:tbl>
      <w:tblPr>
        <w:tblW w:w="5000" w:type="pct"/>
        <w:tblCellMar>
          <w:top w:w="28" w:type="dxa"/>
          <w:bottom w:w="28" w:type="dxa"/>
        </w:tblCellMar>
        <w:tblLook w:val="0000"/>
      </w:tblPr>
      <w:tblGrid>
        <w:gridCol w:w="2878"/>
        <w:gridCol w:w="1383"/>
        <w:gridCol w:w="3915"/>
        <w:gridCol w:w="1400"/>
      </w:tblGrid>
      <w:tr w:rsidR="004679D5" w:rsidTr="00E128EC">
        <w:tc>
          <w:tcPr>
            <w:tcW w:w="1503" w:type="pct"/>
            <w:tcBorders>
              <w:right w:val="single" w:sz="2" w:space="0" w:color="auto"/>
            </w:tcBorders>
            <w:shd w:val="clear" w:color="auto" w:fill="auto"/>
          </w:tcPr>
          <w:p w:rsidR="004679D5" w:rsidRDefault="004679D5" w:rsidP="00E128EC">
            <w:pPr>
              <w:tabs>
                <w:tab w:val="right" w:leader="dot" w:pos="864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Có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679D5" w:rsidRDefault="004679D5" w:rsidP="00E128EC">
            <w:pPr>
              <w:tabs>
                <w:tab w:val="right" w:leader="dot" w:pos="8640"/>
              </w:tabs>
              <w:jc w:val="both"/>
              <w:rPr>
                <w:rFonts w:eastAsia="Calibri"/>
              </w:rPr>
            </w:pPr>
          </w:p>
        </w:tc>
        <w:tc>
          <w:tcPr>
            <w:tcW w:w="2044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679D5" w:rsidRDefault="004679D5" w:rsidP="00E128EC">
            <w:pPr>
              <w:tabs>
                <w:tab w:val="right" w:leader="dot" w:pos="864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Không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679D5" w:rsidRDefault="004679D5" w:rsidP="00E128EC">
            <w:pPr>
              <w:tabs>
                <w:tab w:val="right" w:leader="dot" w:pos="8640"/>
              </w:tabs>
              <w:jc w:val="both"/>
              <w:rPr>
                <w:rFonts w:eastAsia="Calibri"/>
              </w:rPr>
            </w:pPr>
          </w:p>
        </w:tc>
      </w:tr>
    </w:tbl>
    <w:p w:rsidR="004679D5" w:rsidRDefault="004679D5" w:rsidP="004679D5">
      <w:pPr>
        <w:tabs>
          <w:tab w:val="right" w:leader="dot" w:pos="8640"/>
        </w:tabs>
        <w:jc w:val="both"/>
        <w:rPr>
          <w:rFonts w:eastAsia="Calibri"/>
        </w:rPr>
      </w:pPr>
      <w:r>
        <w:rPr>
          <w:rFonts w:eastAsia="Calibri"/>
        </w:rPr>
        <w:t>Nếu có thì ghi rõ:</w:t>
      </w:r>
    </w:p>
    <w:p w:rsidR="004679D5" w:rsidRDefault="004679D5" w:rsidP="004679D5">
      <w:pPr>
        <w:tabs>
          <w:tab w:val="right" w:leader="dot" w:pos="8640"/>
        </w:tabs>
        <w:jc w:val="both"/>
        <w:rPr>
          <w:rFonts w:eastAsia="Calibri"/>
        </w:rPr>
      </w:pPr>
      <w:r>
        <w:rPr>
          <w:rFonts w:eastAsia="Calibri"/>
        </w:rPr>
        <w:t>Số lần sai phạm:</w:t>
      </w:r>
    </w:p>
    <w:p w:rsidR="004679D5" w:rsidRDefault="004679D5" w:rsidP="004679D5">
      <w:pPr>
        <w:tabs>
          <w:tab w:val="right" w:leader="dot" w:pos="8640"/>
        </w:tabs>
        <w:jc w:val="both"/>
        <w:rPr>
          <w:rFonts w:eastAsia="Calibri"/>
        </w:rPr>
      </w:pPr>
      <w:r>
        <w:rPr>
          <w:rFonts w:eastAsia="Calibri"/>
        </w:rPr>
        <w:t>Loại vi phạm:</w:t>
      </w:r>
    </w:p>
    <w:p w:rsidR="004679D5" w:rsidRDefault="004679D5" w:rsidP="004679D5">
      <w:pPr>
        <w:tabs>
          <w:tab w:val="right" w:leader="dot" w:pos="8640"/>
        </w:tabs>
        <w:jc w:val="both"/>
        <w:rPr>
          <w:rFonts w:eastAsia="Calibri"/>
        </w:rPr>
      </w:pPr>
      <w:r>
        <w:rPr>
          <w:rFonts w:eastAsia="Calibri"/>
        </w:rPr>
        <w:t>7. Thay đổi trong thời gian giấy phép lưu hành còn hiệu lực</w:t>
      </w:r>
    </w:p>
    <w:tbl>
      <w:tblPr>
        <w:tblW w:w="5000" w:type="pct"/>
        <w:tblCellMar>
          <w:top w:w="28" w:type="dxa"/>
          <w:bottom w:w="28" w:type="dxa"/>
        </w:tblCellMar>
        <w:tblLook w:val="0000"/>
      </w:tblPr>
      <w:tblGrid>
        <w:gridCol w:w="2878"/>
        <w:gridCol w:w="1383"/>
        <w:gridCol w:w="3915"/>
        <w:gridCol w:w="1400"/>
      </w:tblGrid>
      <w:tr w:rsidR="004679D5" w:rsidTr="00E128EC">
        <w:tc>
          <w:tcPr>
            <w:tcW w:w="1503" w:type="pct"/>
            <w:tcBorders>
              <w:right w:val="single" w:sz="2" w:space="0" w:color="auto"/>
            </w:tcBorders>
            <w:shd w:val="clear" w:color="auto" w:fill="auto"/>
          </w:tcPr>
          <w:p w:rsidR="004679D5" w:rsidRDefault="004679D5" w:rsidP="00E128EC">
            <w:pPr>
              <w:tabs>
                <w:tab w:val="right" w:leader="dot" w:pos="864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Có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679D5" w:rsidRDefault="004679D5" w:rsidP="00E128EC">
            <w:pPr>
              <w:tabs>
                <w:tab w:val="right" w:leader="dot" w:pos="8640"/>
              </w:tabs>
              <w:jc w:val="both"/>
              <w:rPr>
                <w:rFonts w:eastAsia="Calibri"/>
              </w:rPr>
            </w:pPr>
          </w:p>
        </w:tc>
        <w:tc>
          <w:tcPr>
            <w:tcW w:w="2044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679D5" w:rsidRDefault="004679D5" w:rsidP="00E128EC">
            <w:pPr>
              <w:tabs>
                <w:tab w:val="right" w:leader="dot" w:pos="864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Không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679D5" w:rsidRDefault="004679D5" w:rsidP="00E128EC">
            <w:pPr>
              <w:tabs>
                <w:tab w:val="right" w:leader="dot" w:pos="8640"/>
              </w:tabs>
              <w:jc w:val="both"/>
              <w:rPr>
                <w:rFonts w:eastAsia="Calibri"/>
              </w:rPr>
            </w:pPr>
          </w:p>
        </w:tc>
      </w:tr>
    </w:tbl>
    <w:p w:rsidR="004679D5" w:rsidRDefault="004679D5" w:rsidP="004679D5">
      <w:pPr>
        <w:tabs>
          <w:tab w:val="right" w:leader="dot" w:pos="8640"/>
        </w:tabs>
        <w:jc w:val="both"/>
        <w:rPr>
          <w:rFonts w:eastAsia="Calibri"/>
        </w:rPr>
      </w:pPr>
      <w:r>
        <w:rPr>
          <w:rFonts w:eastAsia="Calibri"/>
        </w:rPr>
        <w:t>Nếu có thay đổi thì phải gửi kèm theo bản sao công văn cho phép</w:t>
      </w:r>
    </w:p>
    <w:p w:rsidR="004679D5" w:rsidRDefault="004679D5" w:rsidP="004679D5">
      <w:pPr>
        <w:tabs>
          <w:tab w:val="right" w:leader="dot" w:pos="8640"/>
        </w:tabs>
        <w:jc w:val="both"/>
        <w:rPr>
          <w:rFonts w:eastAsia="Calibri"/>
        </w:rPr>
      </w:pPr>
      <w:r>
        <w:rPr>
          <w:rFonts w:eastAsia="Calibri"/>
        </w:rPr>
        <w:t>8. Thay đổi khi đăng ký lại (giấy phép lưu hành gần hết hoặc hết hiệu lực)</w:t>
      </w:r>
    </w:p>
    <w:tbl>
      <w:tblPr>
        <w:tblW w:w="5000" w:type="pct"/>
        <w:tblCellMar>
          <w:top w:w="28" w:type="dxa"/>
          <w:bottom w:w="28" w:type="dxa"/>
        </w:tblCellMar>
        <w:tblLook w:val="0000"/>
      </w:tblPr>
      <w:tblGrid>
        <w:gridCol w:w="2878"/>
        <w:gridCol w:w="1383"/>
        <w:gridCol w:w="3915"/>
        <w:gridCol w:w="1400"/>
      </w:tblGrid>
      <w:tr w:rsidR="004679D5" w:rsidTr="00E128EC">
        <w:tc>
          <w:tcPr>
            <w:tcW w:w="1503" w:type="pct"/>
            <w:tcBorders>
              <w:right w:val="single" w:sz="2" w:space="0" w:color="auto"/>
            </w:tcBorders>
            <w:shd w:val="clear" w:color="auto" w:fill="auto"/>
          </w:tcPr>
          <w:p w:rsidR="004679D5" w:rsidRDefault="004679D5" w:rsidP="00E128EC">
            <w:pPr>
              <w:tabs>
                <w:tab w:val="right" w:leader="dot" w:pos="864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Có</w:t>
            </w:r>
          </w:p>
        </w:tc>
        <w:tc>
          <w:tcPr>
            <w:tcW w:w="7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679D5" w:rsidRDefault="004679D5" w:rsidP="00E128EC">
            <w:pPr>
              <w:tabs>
                <w:tab w:val="right" w:leader="dot" w:pos="8640"/>
              </w:tabs>
              <w:jc w:val="both"/>
              <w:rPr>
                <w:rFonts w:eastAsia="Calibri"/>
              </w:rPr>
            </w:pPr>
          </w:p>
        </w:tc>
        <w:tc>
          <w:tcPr>
            <w:tcW w:w="2044" w:type="pc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679D5" w:rsidRDefault="004679D5" w:rsidP="00E128EC">
            <w:pPr>
              <w:tabs>
                <w:tab w:val="right" w:leader="dot" w:pos="864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Không</w:t>
            </w:r>
          </w:p>
        </w:tc>
        <w:tc>
          <w:tcPr>
            <w:tcW w:w="7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679D5" w:rsidRDefault="004679D5" w:rsidP="00E128EC">
            <w:pPr>
              <w:tabs>
                <w:tab w:val="right" w:leader="dot" w:pos="8640"/>
              </w:tabs>
              <w:jc w:val="both"/>
              <w:rPr>
                <w:rFonts w:eastAsia="Calibri"/>
              </w:rPr>
            </w:pPr>
          </w:p>
        </w:tc>
      </w:tr>
    </w:tbl>
    <w:p w:rsidR="004679D5" w:rsidRDefault="004679D5" w:rsidP="004679D5">
      <w:pPr>
        <w:tabs>
          <w:tab w:val="right" w:leader="dot" w:pos="8640"/>
        </w:tabs>
        <w:jc w:val="both"/>
        <w:rPr>
          <w:rFonts w:eastAsia="Calibri"/>
        </w:rPr>
      </w:pPr>
      <w:r>
        <w:rPr>
          <w:rFonts w:eastAsia="Calibri"/>
        </w:rPr>
        <w:t>Nếu có thay đổi thì phải ghi rõ nội dung thay đổi so với hồ sơ đăng ký đã được duyệt:</w:t>
      </w:r>
    </w:p>
    <w:p w:rsidR="004679D5" w:rsidRDefault="004679D5" w:rsidP="004679D5">
      <w:pPr>
        <w:tabs>
          <w:tab w:val="right" w:leader="dot" w:pos="8640"/>
        </w:tabs>
        <w:jc w:val="both"/>
        <w:rPr>
          <w:rFonts w:eastAsia="Calibri"/>
        </w:rPr>
      </w:pPr>
      <w:r>
        <w:rPr>
          <w:rFonts w:eastAsia="Calibri"/>
        </w:rPr>
        <w:t xml:space="preserve">Nếu không có thay đổi thì phải cam kết không có bất kỳ sự thay đổi nào so với hồ sơ </w:t>
      </w:r>
      <w:r>
        <w:rPr>
          <w:rFonts w:eastAsia="Calibri"/>
          <w:highlight w:val="white"/>
        </w:rPr>
        <w:t>đăng ký</w:t>
      </w:r>
      <w:r>
        <w:rPr>
          <w:rFonts w:eastAsia="Calibri"/>
        </w:rPr>
        <w:t xml:space="preserve"> đã được duyệt.</w:t>
      </w:r>
    </w:p>
    <w:p w:rsidR="004679D5" w:rsidRDefault="004679D5" w:rsidP="004679D5">
      <w:pPr>
        <w:tabs>
          <w:tab w:val="right" w:leader="dot" w:pos="8640"/>
        </w:tabs>
        <w:jc w:val="both"/>
        <w:rPr>
          <w:rFonts w:eastAsia="Calibri"/>
        </w:rPr>
      </w:pPr>
      <w:r>
        <w:rPr>
          <w:rFonts w:eastAsia="Calibri"/>
        </w:rPr>
        <w:t>9. Những ý kiến khác từ khách hàng về sản phẩm thuốc thú y khi lưu hành trên thị trường:</w:t>
      </w:r>
    </w:p>
    <w:p w:rsidR="004679D5" w:rsidRDefault="004679D5" w:rsidP="004679D5">
      <w:pPr>
        <w:tabs>
          <w:tab w:val="right" w:leader="dot" w:pos="8640"/>
        </w:tabs>
        <w:jc w:val="both"/>
        <w:rPr>
          <w:rFonts w:eastAsia="Calibri"/>
        </w:rPr>
      </w:pPr>
    </w:p>
    <w:tbl>
      <w:tblPr>
        <w:tblW w:w="0" w:type="auto"/>
        <w:tblLook w:val="01E0"/>
      </w:tblPr>
      <w:tblGrid>
        <w:gridCol w:w="4428"/>
        <w:gridCol w:w="4428"/>
      </w:tblGrid>
      <w:tr w:rsidR="004679D5" w:rsidTr="00E128EC">
        <w:tc>
          <w:tcPr>
            <w:tcW w:w="4428" w:type="dxa"/>
          </w:tcPr>
          <w:p w:rsidR="004679D5" w:rsidRDefault="004679D5" w:rsidP="00E128EC">
            <w:pPr>
              <w:tabs>
                <w:tab w:val="right" w:leader="dot" w:pos="8640"/>
              </w:tabs>
              <w:jc w:val="both"/>
              <w:rPr>
                <w:rFonts w:eastAsia="Calibri"/>
              </w:rPr>
            </w:pPr>
          </w:p>
        </w:tc>
        <w:tc>
          <w:tcPr>
            <w:tcW w:w="4428" w:type="dxa"/>
          </w:tcPr>
          <w:p w:rsidR="004679D5" w:rsidRDefault="004679D5" w:rsidP="00E128EC">
            <w:pPr>
              <w:tabs>
                <w:tab w:val="right" w:leader="dot" w:pos="864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ĐẠI DIỆN TỔ CHỨC, CÁ NHÂN</w:t>
            </w:r>
            <w:r>
              <w:rPr>
                <w:rFonts w:eastAsia="Calibri"/>
              </w:rPr>
              <w:br/>
            </w:r>
            <w:r>
              <w:rPr>
                <w:rFonts w:eastAsia="Calibri"/>
                <w:i/>
              </w:rPr>
              <w:t>(Ký, ghi rõ họ tên và đóng dấu)</w:t>
            </w:r>
          </w:p>
        </w:tc>
      </w:tr>
    </w:tbl>
    <w:p w:rsidR="004679D5" w:rsidRDefault="004679D5" w:rsidP="004679D5">
      <w:pPr>
        <w:keepNext/>
        <w:spacing w:after="60"/>
        <w:jc w:val="both"/>
        <w:outlineLvl w:val="1"/>
        <w:rPr>
          <w:b/>
          <w:bCs/>
          <w:i/>
          <w:iCs/>
          <w:szCs w:val="28"/>
        </w:rPr>
      </w:pPr>
    </w:p>
    <w:p w:rsidR="004679D5" w:rsidRDefault="004679D5" w:rsidP="004679D5">
      <w:pPr>
        <w:keepNext/>
        <w:spacing w:after="60"/>
        <w:jc w:val="both"/>
        <w:outlineLvl w:val="1"/>
        <w:rPr>
          <w:b/>
          <w:bCs/>
          <w:i/>
          <w:iCs/>
          <w:szCs w:val="28"/>
        </w:rPr>
      </w:pPr>
    </w:p>
    <w:p w:rsidR="004679D5" w:rsidRDefault="004679D5" w:rsidP="004679D5">
      <w:pPr>
        <w:keepNext/>
        <w:spacing w:after="60"/>
        <w:jc w:val="both"/>
        <w:outlineLvl w:val="1"/>
        <w:rPr>
          <w:b/>
          <w:bCs/>
          <w:i/>
          <w:iCs/>
          <w:szCs w:val="28"/>
        </w:rPr>
      </w:pPr>
    </w:p>
    <w:p w:rsidR="004679D5" w:rsidRDefault="004679D5" w:rsidP="004679D5">
      <w:pPr>
        <w:keepNext/>
        <w:spacing w:after="60"/>
        <w:jc w:val="both"/>
        <w:outlineLvl w:val="1"/>
        <w:rPr>
          <w:b/>
          <w:bCs/>
          <w:i/>
          <w:iCs/>
          <w:szCs w:val="28"/>
        </w:rPr>
      </w:pPr>
    </w:p>
    <w:p w:rsidR="004679D5" w:rsidRDefault="004679D5" w:rsidP="004679D5">
      <w:pPr>
        <w:keepNext/>
        <w:spacing w:after="60"/>
        <w:jc w:val="both"/>
        <w:outlineLvl w:val="1"/>
        <w:rPr>
          <w:b/>
          <w:bCs/>
          <w:i/>
          <w:iCs/>
          <w:szCs w:val="28"/>
        </w:rPr>
      </w:pPr>
    </w:p>
    <w:p w:rsidR="004679D5" w:rsidRDefault="004679D5" w:rsidP="004679D5">
      <w:pPr>
        <w:keepNext/>
        <w:spacing w:after="60"/>
        <w:jc w:val="both"/>
        <w:outlineLvl w:val="1"/>
        <w:rPr>
          <w:b/>
          <w:bCs/>
          <w:i/>
          <w:iCs/>
          <w:szCs w:val="28"/>
        </w:rPr>
      </w:pPr>
    </w:p>
    <w:p w:rsidR="00247074" w:rsidRDefault="00247074"/>
    <w:sectPr w:rsidR="00247074" w:rsidSect="00247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4679D5"/>
    <w:rsid w:val="00247074"/>
    <w:rsid w:val="0046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E9171B-7C1E-4FC2-82AB-E8749E01EB8A}"/>
</file>

<file path=customXml/itemProps2.xml><?xml version="1.0" encoding="utf-8"?>
<ds:datastoreItem xmlns:ds="http://schemas.openxmlformats.org/officeDocument/2006/customXml" ds:itemID="{C3C4079A-FEA1-4AF6-A449-983DAF2AD468}"/>
</file>

<file path=customXml/itemProps3.xml><?xml version="1.0" encoding="utf-8"?>
<ds:datastoreItem xmlns:ds="http://schemas.openxmlformats.org/officeDocument/2006/customXml" ds:itemID="{EDB3EFBE-DF40-4AB2-8717-7AE78C02D5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HONG HANH</dc:creator>
  <cp:lastModifiedBy>NGO THI HONG HANH</cp:lastModifiedBy>
  <cp:revision>1</cp:revision>
  <dcterms:created xsi:type="dcterms:W3CDTF">2019-07-22T08:14:00Z</dcterms:created>
  <dcterms:modified xsi:type="dcterms:W3CDTF">2019-07-22T08:14:00Z</dcterms:modified>
</cp:coreProperties>
</file>