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482" w:rsidRPr="001D72FE" w:rsidRDefault="003A2482" w:rsidP="003A2482">
      <w:pPr>
        <w:pStyle w:val="BodyTextIndent"/>
        <w:keepNext/>
        <w:tabs>
          <w:tab w:val="left" w:pos="205"/>
        </w:tabs>
        <w:outlineLvl w:val="2"/>
        <w:rPr>
          <w:b/>
          <w:i/>
          <w:lang w:val="vi-VN"/>
        </w:rPr>
      </w:pPr>
    </w:p>
    <w:p w:rsidR="003A2482" w:rsidRPr="001D72FE" w:rsidRDefault="003A2482" w:rsidP="003A2482">
      <w:pPr>
        <w:jc w:val="right"/>
        <w:rPr>
          <w:b/>
          <w:lang w:val="da-DK"/>
        </w:rPr>
      </w:pPr>
      <w:bookmarkStart w:id="0" w:name="_GoBack"/>
      <w:bookmarkEnd w:id="0"/>
      <w:r w:rsidRPr="001D72FE">
        <w:rPr>
          <w:b/>
          <w:lang w:val="vi-VN"/>
        </w:rPr>
        <w:t xml:space="preserve">Mẫu số 02 </w:t>
      </w:r>
    </w:p>
    <w:p w:rsidR="003A2482" w:rsidRPr="001D72FE" w:rsidRDefault="003A2482" w:rsidP="003A2482">
      <w:pPr>
        <w:jc w:val="right"/>
        <w:rPr>
          <w:b/>
          <w:sz w:val="28"/>
          <w:szCs w:val="28"/>
          <w:lang w:val="da-DK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194"/>
        <w:gridCol w:w="5866"/>
      </w:tblGrid>
      <w:tr w:rsidR="003A2482" w:rsidRPr="001D72FE" w:rsidTr="004248CD">
        <w:tc>
          <w:tcPr>
            <w:tcW w:w="3261" w:type="dxa"/>
            <w:shd w:val="clear" w:color="auto" w:fill="auto"/>
          </w:tcPr>
          <w:p w:rsidR="003A2482" w:rsidRPr="001D72FE" w:rsidRDefault="003A2482" w:rsidP="004248CD">
            <w:pPr>
              <w:spacing w:before="40" w:line="360" w:lineRule="exact"/>
              <w:jc w:val="center"/>
              <w:rPr>
                <w:b/>
                <w:sz w:val="26"/>
                <w:szCs w:val="26"/>
              </w:rPr>
            </w:pPr>
            <w:r w:rsidRPr="001D72FE">
              <w:rPr>
                <w:b/>
                <w:sz w:val="26"/>
                <w:szCs w:val="26"/>
              </w:rPr>
              <w:t>TÊN TỔ CHỨC</w:t>
            </w:r>
          </w:p>
          <w:p w:rsidR="003A2482" w:rsidRPr="001D72FE" w:rsidRDefault="003A2482" w:rsidP="004248CD">
            <w:pPr>
              <w:spacing w:line="360" w:lineRule="exact"/>
              <w:jc w:val="center"/>
              <w:rPr>
                <w:sz w:val="26"/>
                <w:szCs w:val="26"/>
              </w:rPr>
            </w:pPr>
            <w:r w:rsidRPr="001D72F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478790</wp:posOffset>
                      </wp:positionH>
                      <wp:positionV relativeFrom="paragraph">
                        <wp:posOffset>18414</wp:posOffset>
                      </wp:positionV>
                      <wp:extent cx="879475" cy="0"/>
                      <wp:effectExtent l="0" t="0" r="0" b="0"/>
                      <wp:wrapNone/>
                      <wp:docPr id="54" name="Straight Connector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794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48A75D" id="Straight Connector 54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7.7pt,1.45pt" to="106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HN0Hg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"/>
                  </w:pict>
                </mc:Fallback>
              </mc:AlternateContent>
            </w:r>
          </w:p>
          <w:p w:rsidR="003A2482" w:rsidRPr="001D72FE" w:rsidRDefault="003A2482" w:rsidP="004248CD">
            <w:pPr>
              <w:keepNext/>
              <w:spacing w:line="360" w:lineRule="exact"/>
              <w:jc w:val="center"/>
              <w:outlineLvl w:val="2"/>
              <w:rPr>
                <w:sz w:val="26"/>
                <w:szCs w:val="26"/>
              </w:rPr>
            </w:pPr>
            <w:r w:rsidRPr="001D72FE">
              <w:rPr>
                <w:sz w:val="26"/>
                <w:szCs w:val="26"/>
              </w:rPr>
              <w:t>Số:</w:t>
            </w:r>
            <w:r w:rsidRPr="001D72FE">
              <w:rPr>
                <w:bCs/>
                <w:sz w:val="26"/>
                <w:szCs w:val="26"/>
                <w:lang w:val="nb-NO"/>
              </w:rPr>
              <w:t>.....................</w:t>
            </w:r>
          </w:p>
        </w:tc>
        <w:tc>
          <w:tcPr>
            <w:tcW w:w="6061" w:type="dxa"/>
            <w:shd w:val="clear" w:color="auto" w:fill="auto"/>
          </w:tcPr>
          <w:p w:rsidR="003A2482" w:rsidRPr="001D72FE" w:rsidRDefault="003A2482" w:rsidP="004248CD">
            <w:pPr>
              <w:spacing w:line="360" w:lineRule="exact"/>
              <w:jc w:val="center"/>
              <w:rPr>
                <w:b/>
                <w:sz w:val="26"/>
                <w:szCs w:val="26"/>
              </w:rPr>
            </w:pPr>
            <w:r w:rsidRPr="001D72FE">
              <w:rPr>
                <w:b/>
                <w:sz w:val="26"/>
                <w:szCs w:val="26"/>
              </w:rPr>
              <w:t>CỘNG HOÀ XÃ HỘI CHỦ NGHĨA VIỆT NAM</w:t>
            </w:r>
          </w:p>
          <w:p w:rsidR="003A2482" w:rsidRPr="001D72FE" w:rsidRDefault="003A2482" w:rsidP="004248CD">
            <w:pPr>
              <w:keepNext/>
              <w:spacing w:line="360" w:lineRule="exact"/>
              <w:jc w:val="center"/>
              <w:outlineLvl w:val="2"/>
              <w:rPr>
                <w:b/>
                <w:sz w:val="26"/>
                <w:szCs w:val="26"/>
              </w:rPr>
            </w:pPr>
            <w:r w:rsidRPr="001D72FE">
              <w:rPr>
                <w:rFonts w:hint="eastAsia"/>
                <w:b/>
                <w:sz w:val="26"/>
                <w:szCs w:val="26"/>
              </w:rPr>
              <w:t>Đ</w:t>
            </w:r>
            <w:r w:rsidRPr="001D72FE">
              <w:rPr>
                <w:b/>
                <w:sz w:val="26"/>
                <w:szCs w:val="26"/>
              </w:rPr>
              <w:t>ộc lập - Tự do - Hạnh phúc</w:t>
            </w:r>
          </w:p>
          <w:p w:rsidR="003A2482" w:rsidRPr="001D72FE" w:rsidRDefault="003A2482" w:rsidP="004248CD">
            <w:pPr>
              <w:spacing w:before="120" w:line="360" w:lineRule="exact"/>
              <w:jc w:val="center"/>
              <w:rPr>
                <w:b/>
                <w:sz w:val="26"/>
                <w:szCs w:val="26"/>
              </w:rPr>
            </w:pPr>
            <w:r w:rsidRPr="001D72FE">
              <w:rPr>
                <w:iCs/>
                <w:sz w:val="26"/>
                <w:szCs w:val="26"/>
                <w:lang w:val="nb-NO"/>
              </w:rPr>
              <w:t>...............</w:t>
            </w:r>
            <w:r w:rsidRPr="001D72FE">
              <w:rPr>
                <w:i/>
                <w:iCs/>
                <w:sz w:val="26"/>
                <w:szCs w:val="26"/>
                <w:lang w:val="nb-NO"/>
              </w:rPr>
              <w:t>., ngày</w:t>
            </w:r>
            <w:r w:rsidRPr="001D72FE">
              <w:rPr>
                <w:iCs/>
                <w:sz w:val="26"/>
                <w:szCs w:val="26"/>
                <w:lang w:val="nb-NO"/>
              </w:rPr>
              <w:t>.......</w:t>
            </w:r>
            <w:r w:rsidRPr="001D72FE">
              <w:rPr>
                <w:i/>
                <w:iCs/>
                <w:sz w:val="26"/>
                <w:szCs w:val="26"/>
                <w:lang w:val="nb-NO"/>
              </w:rPr>
              <w:t xml:space="preserve"> tháng</w:t>
            </w:r>
            <w:r w:rsidRPr="001D72FE">
              <w:rPr>
                <w:iCs/>
                <w:sz w:val="26"/>
                <w:szCs w:val="26"/>
                <w:lang w:val="nb-NO"/>
              </w:rPr>
              <w:t>........</w:t>
            </w:r>
            <w:r w:rsidRPr="001D72FE">
              <w:rPr>
                <w:i/>
                <w:iCs/>
                <w:sz w:val="26"/>
                <w:szCs w:val="26"/>
                <w:lang w:val="nb-NO"/>
              </w:rPr>
              <w:t>.năm</w:t>
            </w:r>
            <w:r w:rsidRPr="001D72FE">
              <w:rPr>
                <w:iCs/>
                <w:sz w:val="26"/>
                <w:szCs w:val="26"/>
                <w:lang w:val="nb-NO"/>
              </w:rPr>
              <w:t>.....</w:t>
            </w:r>
            <w:r w:rsidRPr="001D72FE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1" distB="4294967291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876935</wp:posOffset>
                      </wp:positionH>
                      <wp:positionV relativeFrom="paragraph">
                        <wp:posOffset>36829</wp:posOffset>
                      </wp:positionV>
                      <wp:extent cx="1923415" cy="0"/>
                      <wp:effectExtent l="0" t="0" r="0" b="0"/>
                      <wp:wrapNone/>
                      <wp:docPr id="51" name="Straight Connector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23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139EA5" id="Straight Connector 5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9.05pt,2.9pt" to="220.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"/>
                  </w:pict>
                </mc:Fallback>
              </mc:AlternateContent>
            </w:r>
          </w:p>
        </w:tc>
      </w:tr>
    </w:tbl>
    <w:p w:rsidR="003A2482" w:rsidRPr="001D72FE" w:rsidRDefault="003A2482" w:rsidP="003A2482">
      <w:pPr>
        <w:spacing w:before="120"/>
        <w:jc w:val="center"/>
        <w:rPr>
          <w:b/>
          <w:bCs/>
          <w:sz w:val="28"/>
          <w:szCs w:val="28"/>
        </w:rPr>
      </w:pPr>
    </w:p>
    <w:p w:rsidR="003A2482" w:rsidRPr="001D72FE" w:rsidRDefault="003A2482" w:rsidP="003A2482">
      <w:pPr>
        <w:spacing w:before="120"/>
        <w:jc w:val="center"/>
        <w:rPr>
          <w:b/>
          <w:sz w:val="28"/>
          <w:szCs w:val="28"/>
          <w:lang w:val="nb-NO"/>
        </w:rPr>
      </w:pPr>
      <w:r w:rsidRPr="001D72FE">
        <w:rPr>
          <w:b/>
          <w:bCs/>
          <w:sz w:val="28"/>
          <w:szCs w:val="28"/>
        </w:rPr>
        <w:t>BÁO CÁO KẾT QUẢ KHẢO NGHIỆM PHÂN BÓN</w:t>
      </w:r>
    </w:p>
    <w:p w:rsidR="003A2482" w:rsidRPr="001D72FE" w:rsidRDefault="003A2482" w:rsidP="003A2482">
      <w:pPr>
        <w:tabs>
          <w:tab w:val="left" w:leader="dot" w:pos="9356"/>
        </w:tabs>
        <w:spacing w:line="360" w:lineRule="exact"/>
        <w:jc w:val="both"/>
        <w:rPr>
          <w:b/>
          <w:bCs/>
        </w:rPr>
      </w:pPr>
    </w:p>
    <w:p w:rsidR="003A2482" w:rsidRPr="001D72FE" w:rsidRDefault="003A2482" w:rsidP="003A2482">
      <w:pPr>
        <w:tabs>
          <w:tab w:val="left" w:leader="dot" w:pos="9072"/>
        </w:tabs>
        <w:spacing w:before="120" w:after="60" w:line="320" w:lineRule="exact"/>
        <w:ind w:firstLine="567"/>
        <w:jc w:val="both"/>
        <w:rPr>
          <w:b/>
          <w:bCs/>
          <w:sz w:val="28"/>
          <w:szCs w:val="28"/>
        </w:rPr>
      </w:pPr>
      <w:r w:rsidRPr="001D72FE">
        <w:rPr>
          <w:b/>
          <w:bCs/>
          <w:sz w:val="28"/>
          <w:szCs w:val="28"/>
        </w:rPr>
        <w:t>I. THÔNG TIN CHUNG</w:t>
      </w:r>
    </w:p>
    <w:p w:rsidR="003A2482" w:rsidRPr="001D72FE" w:rsidRDefault="003A2482" w:rsidP="003A2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  <w:tab w:val="left" w:leader="dot" w:pos="9072"/>
        </w:tabs>
        <w:spacing w:before="120" w:after="60" w:line="320" w:lineRule="exact"/>
        <w:ind w:firstLine="567"/>
        <w:jc w:val="both"/>
        <w:rPr>
          <w:bCs/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1. Tên, địa chỉ tổ chức, cá nhân có phân bón khảo nghiệm</w:t>
      </w:r>
      <w:r w:rsidRPr="001D72FE">
        <w:rPr>
          <w:bCs/>
          <w:sz w:val="28"/>
          <w:szCs w:val="28"/>
          <w:lang w:val="nb-NO"/>
        </w:rPr>
        <w:t>:........</w:t>
      </w:r>
      <w:r w:rsidRPr="001D72FE">
        <w:rPr>
          <w:bCs/>
          <w:sz w:val="28"/>
          <w:szCs w:val="28"/>
          <w:lang w:val="nb-NO"/>
        </w:rPr>
        <w:tab/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20" w:lineRule="exact"/>
        <w:ind w:firstLine="567"/>
        <w:jc w:val="both"/>
        <w:rPr>
          <w:bCs/>
          <w:sz w:val="28"/>
          <w:szCs w:val="28"/>
          <w:lang w:val="nb-NO"/>
        </w:rPr>
      </w:pPr>
      <w:r w:rsidRPr="001D72FE">
        <w:rPr>
          <w:bCs/>
          <w:sz w:val="28"/>
          <w:szCs w:val="28"/>
          <w:lang w:val="nb-NO"/>
        </w:rPr>
        <w:t>2. Tên, địa chỉ tổ chức khảo nghiệm:</w:t>
      </w:r>
      <w:r w:rsidRPr="001D72FE">
        <w:rPr>
          <w:bCs/>
          <w:sz w:val="28"/>
          <w:szCs w:val="28"/>
          <w:lang w:val="nb-NO"/>
        </w:rPr>
        <w:tab/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20" w:lineRule="exact"/>
        <w:ind w:firstLine="567"/>
        <w:jc w:val="both"/>
        <w:rPr>
          <w:bCs/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3. Tên, n</w:t>
      </w:r>
      <w:r w:rsidRPr="001D72FE">
        <w:rPr>
          <w:sz w:val="28"/>
          <w:szCs w:val="28"/>
          <w:lang w:val="vi-VN"/>
        </w:rPr>
        <w:t xml:space="preserve">guồn gốc xuất xứ </w:t>
      </w:r>
      <w:r w:rsidRPr="001D72FE">
        <w:rPr>
          <w:sz w:val="28"/>
          <w:szCs w:val="28"/>
          <w:lang w:val="nb-NO"/>
        </w:rPr>
        <w:t xml:space="preserve">phân bón khảo nghiệm: </w:t>
      </w:r>
      <w:r w:rsidRPr="001D72FE">
        <w:rPr>
          <w:bCs/>
          <w:sz w:val="28"/>
          <w:szCs w:val="28"/>
          <w:lang w:val="nb-NO"/>
        </w:rPr>
        <w:tab/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2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4. Chỉ tiêu chất lượng và các yếu tố hạn chế (nếu có):</w:t>
      </w:r>
      <w:r w:rsidRPr="001D72FE">
        <w:rPr>
          <w:sz w:val="28"/>
          <w:szCs w:val="28"/>
          <w:lang w:val="nb-NO"/>
        </w:rPr>
        <w:tab/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2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5. Tên phòng thử nghiệm, kiểm tra chất lượng phân bón trước khi thực hiện khảo nghiệm:...........................................................................................................</w:t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2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6. Loại phân bón, hình thức sử dụng, đặc tính, công dụng chủ yếu:...........</w:t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20" w:lineRule="exact"/>
        <w:ind w:firstLine="567"/>
        <w:jc w:val="both"/>
        <w:rPr>
          <w:b/>
          <w:bCs/>
          <w:sz w:val="28"/>
          <w:szCs w:val="28"/>
          <w:lang w:val="nb-NO"/>
        </w:rPr>
      </w:pPr>
      <w:r w:rsidRPr="001D72FE">
        <w:rPr>
          <w:b/>
          <w:bCs/>
          <w:sz w:val="28"/>
          <w:szCs w:val="28"/>
          <w:lang w:val="nb-NO"/>
        </w:rPr>
        <w:t>II. CĂN CỨ VÀ YÊU CẦU KHẢO NGHIỆM</w:t>
      </w:r>
    </w:p>
    <w:p w:rsidR="003A2482" w:rsidRPr="001D72FE" w:rsidRDefault="003A2482" w:rsidP="003A2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  <w:tab w:val="left" w:leader="dot" w:pos="9072"/>
        </w:tabs>
        <w:spacing w:before="120" w:after="60" w:line="32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1. Căn cứ tiến hành khảo nghiệm:...................................................................</w:t>
      </w:r>
    </w:p>
    <w:p w:rsidR="003A2482" w:rsidRPr="001D72FE" w:rsidRDefault="003A2482" w:rsidP="003A2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  <w:tab w:val="left" w:leader="dot" w:pos="9072"/>
        </w:tabs>
        <w:spacing w:before="120" w:after="60" w:line="32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2. Yêu cầu, mục đích khảo nghiệm:...............................................................</w:t>
      </w:r>
      <w:r w:rsidRPr="001D72FE">
        <w:rPr>
          <w:sz w:val="28"/>
          <w:szCs w:val="28"/>
          <w:lang w:val="nb-NO"/>
        </w:rPr>
        <w:tab/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20" w:lineRule="exact"/>
        <w:ind w:firstLine="567"/>
        <w:jc w:val="both"/>
        <w:rPr>
          <w:b/>
          <w:bCs/>
          <w:sz w:val="28"/>
          <w:szCs w:val="28"/>
          <w:lang w:val="nb-NO"/>
        </w:rPr>
      </w:pPr>
      <w:r w:rsidRPr="001D72FE">
        <w:rPr>
          <w:b/>
          <w:bCs/>
          <w:sz w:val="28"/>
          <w:szCs w:val="28"/>
          <w:lang w:val="nb-NO"/>
        </w:rPr>
        <w:t>III. ĐIỀU KIỆN THỰC HIỆN KHẢO NGHIỆM</w:t>
      </w:r>
    </w:p>
    <w:p w:rsidR="003A2482" w:rsidRPr="001D72FE" w:rsidRDefault="003A2482" w:rsidP="003A2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  <w:tab w:val="left" w:leader="dot" w:pos="9072"/>
        </w:tabs>
        <w:spacing w:before="120" w:after="60" w:line="32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1. Địa điểm thực hiện khảo nghiệm:...............................................................</w:t>
      </w:r>
    </w:p>
    <w:p w:rsidR="003A2482" w:rsidRPr="001D72FE" w:rsidRDefault="003A2482" w:rsidP="003A2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  <w:tab w:val="left" w:leader="dot" w:pos="9072"/>
        </w:tabs>
        <w:spacing w:before="120" w:after="60" w:line="32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2. Thời gian thực hiện khảo nghiệm:...............................................................</w:t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2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3. Cây trồng khảo nghiệm (giống, thời vụ gieo trồng, thời gian thu hoạch hoặc giai đoạn sinh trưởng của cây):..</w:t>
      </w:r>
      <w:r w:rsidRPr="001D72FE">
        <w:rPr>
          <w:sz w:val="28"/>
          <w:szCs w:val="28"/>
          <w:lang w:val="nb-NO"/>
        </w:rPr>
        <w:tab/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2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4. Điều kiện về đất canh tác (tên loại đất, tính chất đất):...............................</w:t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2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5. Chế độ canh tác (công thức luân canh, lượng và loại phân bón sử dụng hàng năm, điều kiện tưới tiêu và các biện pháp kỹ thuật khác):</w:t>
      </w:r>
      <w:r w:rsidRPr="001D72FE">
        <w:rPr>
          <w:sz w:val="28"/>
          <w:szCs w:val="28"/>
          <w:lang w:val="nb-NO"/>
        </w:rPr>
        <w:tab/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2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lastRenderedPageBreak/>
        <w:t>6. Điều kiện về thời tiết, khí hậu:</w:t>
      </w:r>
      <w:r w:rsidRPr="001D72FE">
        <w:rPr>
          <w:sz w:val="28"/>
          <w:szCs w:val="28"/>
          <w:lang w:val="nb-NO"/>
        </w:rPr>
        <w:tab/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2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7. Nhận xét tình hình phát sinh, phát triển, sâu bệnh, khả năng chống chịu của cây trồng trong thời gian khảo nghiệm:</w:t>
      </w:r>
      <w:r w:rsidRPr="001D72FE">
        <w:rPr>
          <w:sz w:val="28"/>
          <w:szCs w:val="28"/>
          <w:lang w:val="nb-NO"/>
        </w:rPr>
        <w:tab/>
      </w:r>
    </w:p>
    <w:p w:rsidR="003A2482" w:rsidRPr="001D72FE" w:rsidRDefault="003A2482" w:rsidP="003A2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  <w:tab w:val="left" w:leader="dot" w:pos="9072"/>
        </w:tabs>
        <w:spacing w:before="120" w:after="60" w:line="320" w:lineRule="exact"/>
        <w:ind w:firstLine="567"/>
        <w:jc w:val="both"/>
        <w:rPr>
          <w:b/>
          <w:bCs/>
          <w:sz w:val="28"/>
          <w:szCs w:val="28"/>
          <w:lang w:val="nb-NO"/>
        </w:rPr>
      </w:pPr>
      <w:r w:rsidRPr="001D72FE">
        <w:rPr>
          <w:b/>
          <w:bCs/>
          <w:sz w:val="28"/>
          <w:szCs w:val="28"/>
          <w:lang w:val="nb-NO"/>
        </w:rPr>
        <w:t>IV. PHƯƠNG PHÁP KHẢO NGHIỆM</w:t>
      </w:r>
    </w:p>
    <w:p w:rsidR="003A2482" w:rsidRPr="001D72FE" w:rsidRDefault="003A2482" w:rsidP="003A2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  <w:tab w:val="left" w:leader="dot" w:pos="9072"/>
        </w:tabs>
        <w:spacing w:before="120" w:after="60" w:line="320" w:lineRule="exact"/>
        <w:ind w:left="567"/>
        <w:jc w:val="both"/>
        <w:rPr>
          <w:b/>
          <w:sz w:val="28"/>
          <w:szCs w:val="28"/>
          <w:lang w:val="nb-NO"/>
        </w:rPr>
      </w:pPr>
      <w:r w:rsidRPr="001D72FE">
        <w:rPr>
          <w:b/>
          <w:sz w:val="28"/>
          <w:szCs w:val="28"/>
          <w:lang w:val="nb-NO"/>
        </w:rPr>
        <w:t>1. Khảo nghiệm diện hẹp</w:t>
      </w:r>
    </w:p>
    <w:p w:rsidR="003A2482" w:rsidRPr="001D72FE" w:rsidRDefault="003A2482" w:rsidP="003A2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  <w:tab w:val="left" w:leader="dot" w:pos="9072"/>
        </w:tabs>
        <w:spacing w:before="120" w:after="60" w:line="32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a) Công thức thí nghiệm (công thức khảo nghiệm và công thức đối chứng):.....................................................................................................................</w:t>
      </w:r>
    </w:p>
    <w:p w:rsidR="003A2482" w:rsidRPr="001D72FE" w:rsidRDefault="003A2482" w:rsidP="003A2482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  <w:tab w:val="left" w:leader="dot" w:pos="9072"/>
        </w:tabs>
        <w:spacing w:before="120" w:after="60" w:line="320" w:lineRule="exact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ab/>
        <w:t>b) Thiết kế thí nghiệm (diện tích ô thí nghiệm, số lần nhắc lại, phương pháp bố trí, sơ đồ thí nghiệm):................................................................................</w:t>
      </w:r>
    </w:p>
    <w:p w:rsidR="003A2482" w:rsidRPr="001D72FE" w:rsidRDefault="003A2482" w:rsidP="003A2482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  <w:tab w:val="left" w:leader="dot" w:pos="9072"/>
        </w:tabs>
        <w:spacing w:before="120" w:after="60" w:line="320" w:lineRule="exact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ab/>
        <w:t>c) Phương pháp bón phân (lượng bón, số lần bón, thời kỳ bón, ngày bón, kỹ thuật bón, phân bón nền):...................................................................................</w:t>
      </w:r>
    </w:p>
    <w:p w:rsidR="003A2482" w:rsidRPr="001D72FE" w:rsidRDefault="003A2482" w:rsidP="003A2482">
      <w:p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600"/>
          <w:tab w:val="left" w:leader="dot" w:pos="9072"/>
        </w:tabs>
        <w:spacing w:before="120" w:after="60" w:line="320" w:lineRule="exact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ab/>
        <w:t>d) Chỉ tiêu theo dõi và phương pháp thu thập số liệu:...............................</w:t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2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đ) Phương pháp xử lý số liệu:</w:t>
      </w:r>
      <w:r w:rsidRPr="001D72FE">
        <w:rPr>
          <w:sz w:val="28"/>
          <w:szCs w:val="28"/>
          <w:lang w:val="nb-NO"/>
        </w:rPr>
        <w:tab/>
      </w:r>
    </w:p>
    <w:p w:rsidR="003A2482" w:rsidRPr="001D72FE" w:rsidRDefault="003A2482" w:rsidP="003A2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  <w:tab w:val="left" w:leader="dot" w:pos="9072"/>
        </w:tabs>
        <w:spacing w:before="120" w:after="60" w:line="340" w:lineRule="exact"/>
        <w:ind w:left="567"/>
        <w:jc w:val="both"/>
        <w:rPr>
          <w:b/>
          <w:sz w:val="28"/>
          <w:szCs w:val="28"/>
          <w:lang w:val="nb-NO"/>
        </w:rPr>
      </w:pPr>
      <w:r w:rsidRPr="001D72FE">
        <w:rPr>
          <w:b/>
          <w:sz w:val="28"/>
          <w:szCs w:val="28"/>
          <w:lang w:val="nb-NO"/>
        </w:rPr>
        <w:t>2. Khảo nghiệm diện rộng</w:t>
      </w:r>
    </w:p>
    <w:p w:rsidR="003A2482" w:rsidRPr="001D72FE" w:rsidRDefault="003A2482" w:rsidP="003A2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  <w:tab w:val="left" w:leader="dot" w:pos="9072"/>
        </w:tabs>
        <w:spacing w:before="120" w:after="60" w:line="34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a) Công thức thí nghiệm (công thức khảo nghiệm và công thức đối chứng):.....................................................................................................................</w:t>
      </w:r>
    </w:p>
    <w:p w:rsidR="003A2482" w:rsidRPr="001D72FE" w:rsidRDefault="003A2482" w:rsidP="003A2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  <w:tab w:val="left" w:leader="dot" w:pos="9072"/>
        </w:tabs>
        <w:spacing w:before="120" w:after="60" w:line="34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b) Thiết kế thí nghiệm (số thửa đất bố trí thí nghiệm, diện tích mỗi thửa đất, diện tích và sơ đồ bố trí công thức thí nghiệm ở mỗi thửa đất):.....................</w:t>
      </w:r>
    </w:p>
    <w:p w:rsidR="003A2482" w:rsidRPr="001D72FE" w:rsidRDefault="003A2482" w:rsidP="003A2482">
      <w:p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  <w:tab w:val="left" w:leader="dot" w:pos="9072"/>
        </w:tabs>
        <w:spacing w:before="120" w:after="60" w:line="340" w:lineRule="exact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ab/>
        <w:t>c) Phương pháp bón phân (lượng bón, số lần bón, thời kỳ bón, ngày bón, kỹ thuật bón, phân bón nền):...................................................................................</w:t>
      </w:r>
    </w:p>
    <w:p w:rsidR="003A2482" w:rsidRPr="001D72FE" w:rsidRDefault="003A2482" w:rsidP="003A2482">
      <w:pPr>
        <w:tabs>
          <w:tab w:val="left" w:pos="567"/>
          <w:tab w:val="left" w:pos="2160"/>
          <w:tab w:val="left" w:pos="2880"/>
          <w:tab w:val="left" w:pos="3600"/>
          <w:tab w:val="left" w:pos="4320"/>
          <w:tab w:val="left" w:pos="5600"/>
          <w:tab w:val="left" w:leader="dot" w:pos="9072"/>
        </w:tabs>
        <w:spacing w:before="120" w:after="60" w:line="340" w:lineRule="exact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ab/>
        <w:t>d) Chỉ tiêu theo dõi và phương pháp thu thập số liệu:...............................</w:t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4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đ) Phương pháp xử lý số liệu:.......................................................................</w:t>
      </w:r>
    </w:p>
    <w:p w:rsidR="003A2482" w:rsidRPr="001D72FE" w:rsidRDefault="003A2482" w:rsidP="003A2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  <w:tab w:val="left" w:leader="dot" w:pos="9072"/>
          <w:tab w:val="left" w:leader="dot" w:pos="9356"/>
        </w:tabs>
        <w:spacing w:before="120" w:after="60" w:line="340" w:lineRule="exact"/>
        <w:ind w:firstLine="567"/>
        <w:jc w:val="both"/>
        <w:rPr>
          <w:b/>
          <w:bCs/>
          <w:sz w:val="28"/>
          <w:szCs w:val="28"/>
          <w:lang w:val="nb-NO"/>
        </w:rPr>
      </w:pPr>
      <w:r w:rsidRPr="001D72FE">
        <w:rPr>
          <w:b/>
          <w:bCs/>
          <w:sz w:val="28"/>
          <w:szCs w:val="28"/>
          <w:lang w:val="nb-NO"/>
        </w:rPr>
        <w:t>V. KẾT QUẢ THỰC HIỆN KHẢO NGHIỆM</w:t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40" w:lineRule="exact"/>
        <w:ind w:firstLine="567"/>
        <w:jc w:val="both"/>
        <w:rPr>
          <w:b/>
          <w:sz w:val="28"/>
          <w:szCs w:val="28"/>
          <w:lang w:val="nb-NO"/>
        </w:rPr>
      </w:pPr>
      <w:r w:rsidRPr="001D72FE">
        <w:rPr>
          <w:b/>
          <w:sz w:val="28"/>
          <w:szCs w:val="28"/>
          <w:lang w:val="nb-NO"/>
        </w:rPr>
        <w:t>1. Kết quả khảo nghiệm diện hẹp</w:t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4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a) Nhận xét tình hình sinh trưởng, phát triển của cây trồng trong thí nghiệm: ...................................................................................................................</w:t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4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b) Các yếu tố cấu thành năng suất và bội thu năng suất:...........................</w:t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4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c) Đánh giá chất lượng sản phẩm cây trồng (</w:t>
      </w:r>
      <w:r w:rsidRPr="001D72FE">
        <w:rPr>
          <w:sz w:val="28"/>
          <w:szCs w:val="28"/>
          <w:lang w:val="vi-VN"/>
        </w:rPr>
        <w:t>đối với phân bón</w:t>
      </w:r>
      <w:r w:rsidRPr="001D72FE">
        <w:rPr>
          <w:sz w:val="28"/>
          <w:szCs w:val="28"/>
          <w:lang w:val="nb-NO"/>
        </w:rPr>
        <w:t xml:space="preserve"> </w:t>
      </w:r>
      <w:r w:rsidRPr="001D72FE">
        <w:rPr>
          <w:sz w:val="28"/>
          <w:szCs w:val="28"/>
          <w:lang w:val="vi-VN"/>
        </w:rPr>
        <w:t>có tác dụng nâng cao chất lượng sản phẩm</w:t>
      </w:r>
      <w:r w:rsidRPr="001D72FE">
        <w:rPr>
          <w:sz w:val="28"/>
          <w:szCs w:val="28"/>
          <w:lang w:val="nb-NO"/>
        </w:rPr>
        <w:t xml:space="preserve">):.............................................................................. </w:t>
      </w:r>
    </w:p>
    <w:p w:rsidR="003A2482" w:rsidRPr="001D72FE" w:rsidRDefault="003A2482" w:rsidP="003A2482">
      <w:pPr>
        <w:tabs>
          <w:tab w:val="left" w:leader="dot" w:pos="8931"/>
        </w:tabs>
        <w:spacing w:before="120" w:after="60" w:line="34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lastRenderedPageBreak/>
        <w:t>d) Hiệu suất sử dụng phân bón:</w:t>
      </w:r>
      <w:r w:rsidRPr="001D72FE">
        <w:rPr>
          <w:sz w:val="28"/>
          <w:szCs w:val="28"/>
          <w:lang w:val="nb-NO"/>
        </w:rPr>
        <w:tab/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40" w:lineRule="exact"/>
        <w:ind w:firstLine="567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nb-NO"/>
        </w:rPr>
        <w:t xml:space="preserve">đ) </w:t>
      </w:r>
      <w:r w:rsidRPr="001D72FE">
        <w:rPr>
          <w:sz w:val="28"/>
          <w:szCs w:val="28"/>
          <w:lang w:val="vi-VN"/>
        </w:rPr>
        <w:t>Hiệu quả kinh tế của phân bón khảo nghiệm</w:t>
      </w:r>
      <w:r w:rsidRPr="001D72FE">
        <w:rPr>
          <w:sz w:val="28"/>
          <w:szCs w:val="28"/>
          <w:lang w:val="nb-NO"/>
        </w:rPr>
        <w:t xml:space="preserve"> (theo giá sản phẩm dự kiến của tổ chức, cá nhân có phân bón khảo nghiệm):</w:t>
      </w:r>
      <w:r w:rsidRPr="001D72FE">
        <w:rPr>
          <w:sz w:val="28"/>
          <w:szCs w:val="28"/>
          <w:lang w:val="vi-VN"/>
        </w:rPr>
        <w:tab/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40" w:lineRule="exact"/>
        <w:ind w:firstLine="567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 xml:space="preserve">e) Đánh giá tính chất đất được cải thiện, khả năng làm tăng miễn dịch cây trồng đối với phân bón có chất cải tạo đất, phân bón có tác dụng </w:t>
      </w:r>
      <w:r w:rsidRPr="001D72FE">
        <w:rPr>
          <w:sz w:val="28"/>
          <w:szCs w:val="28"/>
          <w:lang w:val="pl-PL"/>
        </w:rPr>
        <w:t xml:space="preserve">làm </w:t>
      </w:r>
      <w:r w:rsidRPr="001D72FE">
        <w:rPr>
          <w:sz w:val="28"/>
          <w:szCs w:val="28"/>
          <w:lang w:val="vi-VN"/>
        </w:rPr>
        <w:t xml:space="preserve">tăng miễn dịch cho cây trồng: </w:t>
      </w:r>
      <w:r w:rsidRPr="001D72FE">
        <w:rPr>
          <w:sz w:val="28"/>
          <w:szCs w:val="28"/>
          <w:lang w:val="nb-NO"/>
        </w:rPr>
        <w:t>.................................................................................................</w:t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40" w:lineRule="exact"/>
        <w:ind w:firstLine="567"/>
        <w:jc w:val="both"/>
        <w:rPr>
          <w:b/>
          <w:sz w:val="28"/>
          <w:szCs w:val="28"/>
          <w:lang w:val="vi-VN"/>
        </w:rPr>
      </w:pPr>
      <w:r w:rsidRPr="001D72FE">
        <w:rPr>
          <w:b/>
          <w:sz w:val="28"/>
          <w:szCs w:val="28"/>
          <w:lang w:val="nb-NO"/>
        </w:rPr>
        <w:t xml:space="preserve">2. </w:t>
      </w:r>
      <w:r w:rsidRPr="001D72FE">
        <w:rPr>
          <w:b/>
          <w:sz w:val="28"/>
          <w:szCs w:val="28"/>
          <w:lang w:val="vi-VN"/>
        </w:rPr>
        <w:t>Kết quả khảo nghiệm diện rộng</w:t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40" w:lineRule="exact"/>
        <w:ind w:firstLine="567"/>
        <w:jc w:val="both"/>
        <w:rPr>
          <w:sz w:val="28"/>
          <w:szCs w:val="28"/>
          <w:lang w:val="nb-NO"/>
        </w:rPr>
      </w:pPr>
      <w:r w:rsidRPr="001D72FE">
        <w:rPr>
          <w:sz w:val="28"/>
          <w:szCs w:val="28"/>
          <w:lang w:val="nb-NO"/>
        </w:rPr>
        <w:t>Báo cáo các nội dung tương ứng trong báo cáo kết quả khảo nghiệm diện hẹp ở Mục 1 nêu trên.</w:t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40" w:lineRule="exact"/>
        <w:ind w:firstLine="567"/>
        <w:jc w:val="both"/>
        <w:rPr>
          <w:b/>
          <w:bCs/>
          <w:sz w:val="28"/>
          <w:szCs w:val="28"/>
          <w:lang w:val="nb-NO"/>
        </w:rPr>
      </w:pPr>
      <w:r w:rsidRPr="001D72FE">
        <w:rPr>
          <w:b/>
          <w:bCs/>
          <w:sz w:val="28"/>
          <w:szCs w:val="28"/>
          <w:lang w:val="nb-NO"/>
        </w:rPr>
        <w:t>VI</w:t>
      </w:r>
      <w:r w:rsidRPr="001D72FE">
        <w:rPr>
          <w:b/>
          <w:bCs/>
          <w:sz w:val="28"/>
          <w:szCs w:val="28"/>
          <w:lang w:val="vi-VN"/>
        </w:rPr>
        <w:t>.</w:t>
      </w:r>
      <w:r w:rsidRPr="001D72FE">
        <w:rPr>
          <w:b/>
          <w:bCs/>
          <w:sz w:val="28"/>
          <w:szCs w:val="28"/>
          <w:lang w:val="nb-NO"/>
        </w:rPr>
        <w:t xml:space="preserve"> KẾT LUẬN, KIẾN NGHỊ, HƯỚNG DẪN SỬ DỤNG PHÂN BÓN</w:t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40" w:lineRule="exact"/>
        <w:ind w:firstLine="567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nb-NO"/>
        </w:rPr>
        <w:t>1.</w:t>
      </w:r>
      <w:r w:rsidRPr="001D72FE">
        <w:rPr>
          <w:sz w:val="28"/>
          <w:szCs w:val="28"/>
          <w:lang w:val="vi-VN"/>
        </w:rPr>
        <w:t xml:space="preserve"> Kết luận, kiến nghị:</w:t>
      </w:r>
      <w:r w:rsidRPr="001D72FE">
        <w:rPr>
          <w:sz w:val="28"/>
          <w:szCs w:val="28"/>
          <w:lang w:val="vi-VN"/>
        </w:rPr>
        <w:tab/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40" w:lineRule="exact"/>
        <w:ind w:firstLine="567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2. Hướng dẫn sử dụng phân bón:</w:t>
      </w:r>
      <w:r w:rsidRPr="001D72FE">
        <w:rPr>
          <w:sz w:val="28"/>
          <w:szCs w:val="28"/>
          <w:lang w:val="vi-VN"/>
        </w:rPr>
        <w:tab/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20" w:lineRule="exact"/>
        <w:ind w:firstLine="567"/>
        <w:jc w:val="both"/>
        <w:rPr>
          <w:sz w:val="28"/>
          <w:szCs w:val="28"/>
          <w:lang w:val="vi-VN"/>
        </w:rPr>
      </w:pPr>
      <w:r w:rsidRPr="001D72FE">
        <w:rPr>
          <w:b/>
          <w:sz w:val="28"/>
          <w:szCs w:val="28"/>
          <w:lang w:val="vi-VN"/>
        </w:rPr>
        <w:t>VII. PHỤ LỤC</w:t>
      </w:r>
      <w:r w:rsidRPr="001D72FE">
        <w:rPr>
          <w:sz w:val="28"/>
          <w:szCs w:val="28"/>
          <w:lang w:val="vi-VN"/>
        </w:rPr>
        <w:t xml:space="preserve"> (kèm theo báo cáo)</w:t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20" w:lineRule="exact"/>
        <w:ind w:firstLine="567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1. Bản sao kết quả thử nghiệm các chỉ tiêu chất lượng phân bón của phòng thử nghiệm được công nhận hoặc chỉ định.</w:t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20" w:lineRule="exact"/>
        <w:ind w:firstLine="567"/>
        <w:jc w:val="both"/>
        <w:rPr>
          <w:sz w:val="28"/>
          <w:szCs w:val="28"/>
          <w:lang w:val="vi-VN"/>
        </w:rPr>
      </w:pPr>
      <w:r w:rsidRPr="001D72FE">
        <w:rPr>
          <w:sz w:val="28"/>
          <w:szCs w:val="28"/>
          <w:lang w:val="vi-VN"/>
        </w:rPr>
        <w:t>2. Bản sao Biên bản nghiệm thu kết quả khảo nghiệm của Hội đồng khoa học thành lập bởi tổ chức thực hiện khảo nghiệm.</w:t>
      </w:r>
    </w:p>
    <w:p w:rsidR="003A2482" w:rsidRPr="001D72FE" w:rsidRDefault="003A2482" w:rsidP="003A2482">
      <w:pPr>
        <w:tabs>
          <w:tab w:val="left" w:leader="dot" w:pos="9072"/>
        </w:tabs>
        <w:spacing w:before="120" w:after="60" w:line="320" w:lineRule="exact"/>
        <w:ind w:firstLine="567"/>
        <w:jc w:val="both"/>
        <w:rPr>
          <w:iCs/>
          <w:sz w:val="28"/>
          <w:szCs w:val="28"/>
          <w:lang w:val="nb-NO"/>
        </w:rPr>
      </w:pPr>
    </w:p>
    <w:tbl>
      <w:tblPr>
        <w:tblW w:w="9408" w:type="dxa"/>
        <w:jc w:val="center"/>
        <w:tblLook w:val="04A0" w:firstRow="1" w:lastRow="0" w:firstColumn="1" w:lastColumn="0" w:noHBand="0" w:noVBand="1"/>
      </w:tblPr>
      <w:tblGrid>
        <w:gridCol w:w="4820"/>
        <w:gridCol w:w="4588"/>
      </w:tblGrid>
      <w:tr w:rsidR="003A2482" w:rsidRPr="001D72FE" w:rsidTr="004248CD">
        <w:trPr>
          <w:jc w:val="center"/>
        </w:trPr>
        <w:tc>
          <w:tcPr>
            <w:tcW w:w="4820" w:type="dxa"/>
            <w:shd w:val="clear" w:color="auto" w:fill="auto"/>
          </w:tcPr>
          <w:p w:rsidR="003A2482" w:rsidRPr="001D72FE" w:rsidRDefault="003A2482" w:rsidP="004248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600"/>
              </w:tabs>
              <w:spacing w:before="60" w:after="60" w:line="300" w:lineRule="exact"/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1D72FE">
              <w:rPr>
                <w:b/>
                <w:bCs/>
                <w:sz w:val="26"/>
                <w:szCs w:val="26"/>
                <w:lang w:val="nb-NO"/>
              </w:rPr>
              <w:t xml:space="preserve">XÁC NHẬN CỦA TỔ CHỨC </w:t>
            </w:r>
          </w:p>
          <w:p w:rsidR="003A2482" w:rsidRPr="001D72FE" w:rsidRDefault="003A2482" w:rsidP="004248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600"/>
              </w:tabs>
              <w:spacing w:before="60" w:after="60" w:line="300" w:lineRule="exact"/>
              <w:jc w:val="center"/>
              <w:rPr>
                <w:b/>
                <w:bCs/>
                <w:sz w:val="26"/>
                <w:szCs w:val="26"/>
                <w:lang w:val="nb-NO"/>
              </w:rPr>
            </w:pPr>
            <w:r w:rsidRPr="001D72FE">
              <w:rPr>
                <w:b/>
                <w:bCs/>
                <w:sz w:val="26"/>
                <w:szCs w:val="26"/>
                <w:lang w:val="nb-NO"/>
              </w:rPr>
              <w:t>KHẢO NGHIỆM</w:t>
            </w:r>
          </w:p>
        </w:tc>
        <w:tc>
          <w:tcPr>
            <w:tcW w:w="4588" w:type="dxa"/>
            <w:shd w:val="clear" w:color="auto" w:fill="auto"/>
          </w:tcPr>
          <w:p w:rsidR="003A2482" w:rsidRPr="001D72FE" w:rsidRDefault="003A2482" w:rsidP="004248CD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600"/>
                <w:tab w:val="left" w:leader="dot" w:pos="9072"/>
              </w:tabs>
              <w:spacing w:before="60" w:after="60" w:line="300" w:lineRule="exact"/>
              <w:jc w:val="center"/>
              <w:rPr>
                <w:b/>
                <w:sz w:val="26"/>
                <w:szCs w:val="26"/>
                <w:lang w:val="nb-NO"/>
              </w:rPr>
            </w:pPr>
            <w:r w:rsidRPr="001D72FE">
              <w:rPr>
                <w:b/>
                <w:bCs/>
                <w:sz w:val="26"/>
                <w:szCs w:val="26"/>
                <w:lang w:val="nb-NO"/>
              </w:rPr>
              <w:t>NGƯỜI VIẾT BÁO CÁO</w:t>
            </w:r>
          </w:p>
        </w:tc>
      </w:tr>
    </w:tbl>
    <w:p w:rsidR="003A2482" w:rsidRPr="001D72FE" w:rsidRDefault="003A2482" w:rsidP="003A2482">
      <w:pPr>
        <w:shd w:val="clear" w:color="auto" w:fill="FFFFFF"/>
        <w:spacing w:before="120" w:line="234" w:lineRule="atLeast"/>
        <w:ind w:firstLine="567"/>
        <w:jc w:val="both"/>
        <w:rPr>
          <w:sz w:val="28"/>
          <w:szCs w:val="28"/>
          <w:lang w:val="da-DK"/>
        </w:rPr>
      </w:pPr>
    </w:p>
    <w:p w:rsidR="003A2482" w:rsidRPr="001D72FE" w:rsidRDefault="003A2482" w:rsidP="003A2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</w:tabs>
        <w:spacing w:line="360" w:lineRule="exact"/>
        <w:jc w:val="center"/>
        <w:rPr>
          <w:b/>
          <w:bCs/>
          <w:lang w:val="nb-NO"/>
        </w:rPr>
      </w:pPr>
    </w:p>
    <w:p w:rsidR="003A2482" w:rsidRPr="001D72FE" w:rsidRDefault="003A2482" w:rsidP="003A2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</w:tabs>
        <w:spacing w:line="360" w:lineRule="exact"/>
        <w:jc w:val="center"/>
        <w:rPr>
          <w:b/>
          <w:bCs/>
          <w:lang w:val="nb-NO"/>
        </w:rPr>
      </w:pPr>
    </w:p>
    <w:p w:rsidR="003A2482" w:rsidRPr="001D72FE" w:rsidRDefault="003A2482" w:rsidP="003A24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600"/>
        </w:tabs>
        <w:spacing w:line="360" w:lineRule="exact"/>
        <w:jc w:val="center"/>
        <w:rPr>
          <w:b/>
          <w:bCs/>
          <w:sz w:val="26"/>
          <w:szCs w:val="26"/>
          <w:lang w:val="nb-NO"/>
        </w:rPr>
      </w:pPr>
      <w:r w:rsidRPr="001D72FE">
        <w:rPr>
          <w:b/>
          <w:bCs/>
          <w:sz w:val="26"/>
          <w:szCs w:val="26"/>
          <w:lang w:val="nb-NO"/>
        </w:rPr>
        <w:t xml:space="preserve">XÁC NHẬN CỦA TỔ CHỨC, CÁ NHÂN </w:t>
      </w:r>
    </w:p>
    <w:p w:rsidR="003A2482" w:rsidRPr="001D72FE" w:rsidRDefault="003A2482" w:rsidP="003A2482">
      <w:pPr>
        <w:spacing w:before="120" w:after="120"/>
        <w:jc w:val="center"/>
        <w:rPr>
          <w:i/>
          <w:lang w:val="nb-NO"/>
        </w:rPr>
      </w:pPr>
      <w:r w:rsidRPr="001D72FE">
        <w:rPr>
          <w:b/>
          <w:bCs/>
          <w:sz w:val="26"/>
          <w:szCs w:val="26"/>
          <w:lang w:val="nb-NO"/>
        </w:rPr>
        <w:t>CÓ PHÂN BÓN KHẢO NGHIỆM</w:t>
      </w:r>
    </w:p>
    <w:p w:rsidR="003A2482" w:rsidRPr="001D72FE" w:rsidRDefault="003A2482" w:rsidP="003A2482">
      <w:pPr>
        <w:spacing w:line="360" w:lineRule="exact"/>
        <w:ind w:left="2160"/>
        <w:jc w:val="center"/>
        <w:rPr>
          <w:i/>
          <w:lang w:val="vi-VN"/>
        </w:rPr>
      </w:pPr>
    </w:p>
    <w:p w:rsidR="003A2482" w:rsidRPr="001D72FE" w:rsidRDefault="003A2482" w:rsidP="003A2482">
      <w:pPr>
        <w:spacing w:after="60"/>
        <w:ind w:firstLine="709"/>
        <w:jc w:val="both"/>
        <w:rPr>
          <w:b/>
          <w:i/>
          <w:sz w:val="28"/>
          <w:szCs w:val="28"/>
          <w:lang w:val="nb-NO"/>
        </w:rPr>
      </w:pPr>
    </w:p>
    <w:p w:rsidR="00922B95" w:rsidRDefault="003A2482" w:rsidP="003A2482">
      <w:r w:rsidRPr="001D72FE">
        <w:rPr>
          <w:b/>
          <w:sz w:val="28"/>
          <w:szCs w:val="28"/>
          <w:lang w:val="nb-NO"/>
        </w:rPr>
        <w:br w:type="page"/>
      </w:r>
    </w:p>
    <w:sectPr w:rsidR="00922B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482"/>
    <w:rsid w:val="003A2482"/>
    <w:rsid w:val="005E3AA2"/>
    <w:rsid w:val="0092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4BDC5DE-A045-43F7-AC74-296B50C0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482"/>
    <w:pPr>
      <w:spacing w:after="0" w:line="240" w:lineRule="auto"/>
    </w:pPr>
    <w:rPr>
      <w:rFonts w:eastAsia="Times New Roman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unhideWhenUsed/>
    <w:rsid w:val="003A2482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3A2482"/>
    <w:rPr>
      <w:rFonts w:eastAsia="Times New Roman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93367A-DA6B-458B-9002-3CF2D9D6EFF9}"/>
</file>

<file path=customXml/itemProps2.xml><?xml version="1.0" encoding="utf-8"?>
<ds:datastoreItem xmlns:ds="http://schemas.openxmlformats.org/officeDocument/2006/customXml" ds:itemID="{A6C1A6E9-7AA4-4731-9889-9E4417C40045}"/>
</file>

<file path=customXml/itemProps3.xml><?xml version="1.0" encoding="utf-8"?>
<ds:datastoreItem xmlns:ds="http://schemas.openxmlformats.org/officeDocument/2006/customXml" ds:itemID="{CC0CBFEB-9DE1-4A89-8A97-630516A7768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702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2017-12-10T07:48:00Z</dcterms:created>
  <dcterms:modified xsi:type="dcterms:W3CDTF">2017-12-10T07:49:00Z</dcterms:modified>
</cp:coreProperties>
</file>