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200" w:rsidRPr="006E1C67" w:rsidRDefault="007A0200" w:rsidP="007A0200">
      <w:pPr>
        <w:jc w:val="right"/>
        <w:rPr>
          <w:b/>
          <w:lang w:val="nl-NL"/>
        </w:rPr>
      </w:pPr>
      <w:r w:rsidRPr="006E1C67">
        <w:rPr>
          <w:b/>
          <w:lang w:val="nl-NL"/>
        </w:rPr>
        <w:t>Phụ lục 5</w:t>
      </w:r>
    </w:p>
    <w:p w:rsidR="007A0200" w:rsidRPr="006E1C67" w:rsidRDefault="007A0200" w:rsidP="007A0200">
      <w:pPr>
        <w:jc w:val="both"/>
        <w:rPr>
          <w:b/>
          <w:lang w:val="nl-NL"/>
        </w:rPr>
      </w:pPr>
      <w:r w:rsidRPr="006E1C67">
        <w:rPr>
          <w:b/>
          <w:lang w:val="nl-NL"/>
        </w:rPr>
        <w:t>TỔ CHỨC KINH TẾ/</w:t>
      </w:r>
      <w:r w:rsidRPr="006E1C67">
        <w:rPr>
          <w:b/>
          <w:lang w:val="nl-NL"/>
        </w:rPr>
        <w:tab/>
        <w:t xml:space="preserve">     CỘNG HOÀ XÃ HỘI CHỦ NGHĨA VIỆT NAM</w:t>
      </w:r>
    </w:p>
    <w:p w:rsidR="007A0200" w:rsidRPr="006E1C67" w:rsidRDefault="007A0200" w:rsidP="007A0200">
      <w:pPr>
        <w:jc w:val="both"/>
        <w:rPr>
          <w:b/>
          <w:lang w:val="nl-NL"/>
        </w:rPr>
      </w:pPr>
      <w:r w:rsidRPr="006E1C67">
        <w:rPr>
          <w:b/>
          <w:lang w:val="nl-NL"/>
        </w:rPr>
        <w:t>TỔ CHỨC TÍN DỤNG/                        Độc lập - Tự do - Hạnh phúc</w:t>
      </w:r>
    </w:p>
    <w:p w:rsidR="007A0200" w:rsidRPr="006E1C67" w:rsidRDefault="007A0200" w:rsidP="007A0200">
      <w:pPr>
        <w:jc w:val="both"/>
        <w:rPr>
          <w:b/>
          <w:lang w:val="nl-NL"/>
        </w:rPr>
      </w:pPr>
      <w:r w:rsidRPr="00FB21B1">
        <w:rPr>
          <w:noProof/>
        </w:rPr>
        <w:pict>
          <v:line id="_x0000_s1026" style="position:absolute;left:0;text-align:left;z-index:251660288;visibility:visible" from="249.5pt,7.1pt" to="36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b4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"/>
        </w:pict>
      </w:r>
      <w:r w:rsidRPr="006E1C67">
        <w:rPr>
          <w:b/>
          <w:lang w:val="nl-NL"/>
        </w:rPr>
        <w:t>CHI NHÁNH NGÂN</w:t>
      </w:r>
    </w:p>
    <w:p w:rsidR="007A0200" w:rsidRPr="006E1C67" w:rsidRDefault="007A0200" w:rsidP="007A0200">
      <w:pPr>
        <w:jc w:val="both"/>
        <w:rPr>
          <w:b/>
          <w:lang w:val="nl-NL"/>
        </w:rPr>
      </w:pPr>
      <w:r w:rsidRPr="006E1C67">
        <w:rPr>
          <w:b/>
          <w:lang w:val="nl-NL"/>
        </w:rPr>
        <w:t xml:space="preserve">HÀNG NƯỚC NGOÀI </w:t>
      </w:r>
      <w:r w:rsidRPr="006E1C67">
        <w:rPr>
          <w:b/>
          <w:lang w:val="nl-NL"/>
        </w:rPr>
        <w:tab/>
      </w:r>
      <w:r w:rsidRPr="006E1C67">
        <w:rPr>
          <w:b/>
          <w:lang w:val="nl-NL"/>
        </w:rPr>
        <w:tab/>
      </w:r>
      <w:r w:rsidRPr="006E1C67">
        <w:rPr>
          <w:b/>
          <w:lang w:val="nl-NL"/>
        </w:rPr>
        <w:tab/>
      </w:r>
      <w:r w:rsidRPr="006E1C67">
        <w:rPr>
          <w:b/>
          <w:lang w:val="nl-NL"/>
        </w:rPr>
        <w:tab/>
      </w:r>
    </w:p>
    <w:p w:rsidR="007A0200" w:rsidRPr="006E1C67" w:rsidRDefault="007A0200" w:rsidP="007A0200">
      <w:pPr>
        <w:jc w:val="both"/>
        <w:rPr>
          <w:lang w:val="nl-NL"/>
        </w:rPr>
      </w:pPr>
      <w:r w:rsidRPr="006E1C67">
        <w:rPr>
          <w:lang w:val="nl-NL"/>
        </w:rPr>
        <w:t xml:space="preserve">                                                                  </w:t>
      </w:r>
      <w:r w:rsidRPr="006E1C67">
        <w:rPr>
          <w:lang w:val="nl-NL"/>
        </w:rPr>
        <w:tab/>
        <w:t>...., ngày....tháng....năm....</w:t>
      </w:r>
    </w:p>
    <w:p w:rsidR="007A0200" w:rsidRPr="006E1C67" w:rsidRDefault="007A0200" w:rsidP="007A0200">
      <w:pPr>
        <w:jc w:val="both"/>
        <w:rPr>
          <w:b/>
          <w:lang w:val="nl-NL"/>
        </w:rPr>
      </w:pPr>
    </w:p>
    <w:p w:rsidR="007A0200" w:rsidRPr="006E1C67" w:rsidRDefault="007A0200" w:rsidP="007A0200">
      <w:pPr>
        <w:jc w:val="center"/>
        <w:rPr>
          <w:b/>
          <w:lang w:val="nl-NL"/>
        </w:rPr>
      </w:pPr>
      <w:r w:rsidRPr="006E1C67">
        <w:rPr>
          <w:b/>
          <w:lang w:val="nl-NL"/>
        </w:rPr>
        <w:t xml:space="preserve">ĐƠN ĐỀ NGHỊ CHẤP THUẬN THAY ĐỔI, BỔ SUNG, GIA HẠN </w:t>
      </w:r>
    </w:p>
    <w:p w:rsidR="007A0200" w:rsidRPr="006E1C67" w:rsidRDefault="007A0200" w:rsidP="007A0200">
      <w:pPr>
        <w:jc w:val="center"/>
        <w:rPr>
          <w:b/>
          <w:lang w:val="nl-NL"/>
        </w:rPr>
      </w:pPr>
      <w:r w:rsidRPr="006E1C67">
        <w:rPr>
          <w:b/>
          <w:lang w:val="nl-NL"/>
        </w:rPr>
        <w:t>TRỰC TIẾP NHẬN VÀ CHI, TRẢ NGOẠI TỆ/ĐĂNG KÝ ĐẠI LÝ CHI, TRẢ NGOẠI TỆ</w:t>
      </w:r>
    </w:p>
    <w:p w:rsidR="007A0200" w:rsidRPr="006E1C67" w:rsidRDefault="007A0200" w:rsidP="007A0200">
      <w:pPr>
        <w:jc w:val="center"/>
        <w:rPr>
          <w:b/>
          <w:lang w:val="nl-NL"/>
        </w:rPr>
      </w:pPr>
    </w:p>
    <w:p w:rsidR="007A0200" w:rsidRPr="006E1C67" w:rsidRDefault="007A0200" w:rsidP="007A0200">
      <w:pPr>
        <w:jc w:val="both"/>
        <w:rPr>
          <w:lang w:val="nl-NL"/>
        </w:rPr>
      </w:pPr>
    </w:p>
    <w:p w:rsidR="007A0200" w:rsidRPr="006E1C67" w:rsidRDefault="007A0200" w:rsidP="007A0200">
      <w:pPr>
        <w:jc w:val="center"/>
        <w:rPr>
          <w:lang w:val="nl-NL"/>
        </w:rPr>
      </w:pPr>
      <w:r w:rsidRPr="006E1C67">
        <w:rPr>
          <w:lang w:val="nl-NL"/>
        </w:rPr>
        <w:t xml:space="preserve">Kính gửi : - Ngân hàng Nhà nước (Vụ Quản lý ngoại hối) </w:t>
      </w:r>
    </w:p>
    <w:p w:rsidR="007A0200" w:rsidRPr="006E1C67" w:rsidRDefault="007A0200" w:rsidP="007A0200">
      <w:pPr>
        <w:jc w:val="center"/>
        <w:rPr>
          <w:lang w:val="nl-NL"/>
        </w:rPr>
      </w:pPr>
      <w:r w:rsidRPr="006E1C67">
        <w:rPr>
          <w:lang w:val="nl-NL"/>
        </w:rPr>
        <w:t xml:space="preserve">                 (đối với Tổng Công ty Bưu điện Việt Nam)</w:t>
      </w:r>
    </w:p>
    <w:p w:rsidR="007A0200" w:rsidRPr="006E1C67" w:rsidRDefault="007A0200" w:rsidP="007A0200">
      <w:pPr>
        <w:rPr>
          <w:lang w:val="nl-NL"/>
        </w:rPr>
      </w:pPr>
      <w:r w:rsidRPr="006E1C67">
        <w:rPr>
          <w:lang w:val="nl-NL"/>
        </w:rPr>
        <w:t xml:space="preserve">                     </w:t>
      </w:r>
      <w:r w:rsidRPr="006E1C67">
        <w:rPr>
          <w:lang w:val="nl-NL"/>
        </w:rPr>
        <w:tab/>
        <w:t xml:space="preserve">     - Ngân hàng Nhà nước chi nhánh tỉnh, thành phố...</w:t>
      </w:r>
    </w:p>
    <w:p w:rsidR="007A0200" w:rsidRPr="006E1C67" w:rsidRDefault="007A0200" w:rsidP="007A0200">
      <w:pPr>
        <w:jc w:val="both"/>
        <w:rPr>
          <w:lang w:val="nl-NL"/>
        </w:rPr>
      </w:pPr>
    </w:p>
    <w:p w:rsidR="007A0200" w:rsidRPr="006E1C67" w:rsidRDefault="007A0200" w:rsidP="007A0200">
      <w:pPr>
        <w:jc w:val="both"/>
        <w:rPr>
          <w:lang w:val="nl-NL"/>
        </w:rPr>
      </w:pPr>
      <w:r w:rsidRPr="006E1C67">
        <w:rPr>
          <w:lang w:val="nl-NL"/>
        </w:rPr>
        <w:t>Tên tổ chức:</w:t>
      </w:r>
    </w:p>
    <w:p w:rsidR="007A0200" w:rsidRPr="006E1C67" w:rsidRDefault="007A0200" w:rsidP="007A0200">
      <w:pPr>
        <w:jc w:val="both"/>
        <w:rPr>
          <w:lang w:val="nl-NL"/>
        </w:rPr>
      </w:pPr>
      <w:r w:rsidRPr="006E1C67">
        <w:rPr>
          <w:lang w:val="nl-NL"/>
        </w:rPr>
        <w:t>Địa chỉ:</w:t>
      </w:r>
    </w:p>
    <w:p w:rsidR="007A0200" w:rsidRPr="006E1C67" w:rsidRDefault="007A0200" w:rsidP="007A0200">
      <w:pPr>
        <w:jc w:val="both"/>
        <w:rPr>
          <w:lang w:val="nl-NL"/>
        </w:rPr>
      </w:pPr>
      <w:r w:rsidRPr="006E1C67">
        <w:rPr>
          <w:lang w:val="nl-NL"/>
        </w:rPr>
        <w:t>Điện thoại:                                                Fax:</w:t>
      </w:r>
    </w:p>
    <w:p w:rsidR="007A0200" w:rsidRPr="006E1C67" w:rsidRDefault="007A0200" w:rsidP="007A0200">
      <w:pPr>
        <w:jc w:val="both"/>
        <w:rPr>
          <w:lang w:val="nl-NL"/>
        </w:rPr>
      </w:pPr>
      <w:r w:rsidRPr="006E1C67">
        <w:rPr>
          <w:lang w:val="nl-NL"/>
        </w:rPr>
        <w:t xml:space="preserve">Giấy chứng nhận đăng ký doanh nghiệp/Giấy phép thành lập và hoạt động/Giấy chứng nhận đăng ký đầu tư số....Cấp ngày:......../...../                        </w:t>
      </w:r>
    </w:p>
    <w:p w:rsidR="007A0200" w:rsidRPr="006E1C67" w:rsidRDefault="007A0200" w:rsidP="007A0200">
      <w:pPr>
        <w:jc w:val="both"/>
        <w:rPr>
          <w:lang w:val="nl-NL"/>
        </w:rPr>
      </w:pPr>
      <w:r w:rsidRPr="006E1C67">
        <w:rPr>
          <w:lang w:val="nl-NL"/>
        </w:rPr>
        <w:t xml:space="preserve">Cơ quan cấp:                                  </w:t>
      </w:r>
    </w:p>
    <w:p w:rsidR="007A0200" w:rsidRPr="006E1C67" w:rsidRDefault="007A0200" w:rsidP="007A0200">
      <w:pPr>
        <w:jc w:val="both"/>
        <w:rPr>
          <w:lang w:val="nl-NL"/>
        </w:rPr>
      </w:pPr>
      <w:r w:rsidRPr="006E1C67">
        <w:rPr>
          <w:lang w:val="nl-NL"/>
        </w:rPr>
        <w:t>Văn bản chấp thuận đăng ký đại lý chi, trả ngoại tệ (hoặc văn bản chấp thuận trực tiếp nhận và chi, trả ngoại tệ) số .... cấp ngày: ..../....</w:t>
      </w:r>
    </w:p>
    <w:p w:rsidR="007A0200" w:rsidRPr="006E1C67" w:rsidRDefault="007A0200" w:rsidP="007A0200">
      <w:pPr>
        <w:spacing w:before="120"/>
        <w:ind w:firstLine="720"/>
        <w:jc w:val="both"/>
        <w:rPr>
          <w:lang w:val="nl-NL"/>
        </w:rPr>
      </w:pPr>
      <w:r w:rsidRPr="006E1C67">
        <w:rPr>
          <w:lang w:val="nl-NL"/>
        </w:rPr>
        <w:t>Căn cứ Thông tư số</w:t>
      </w:r>
      <w:r>
        <w:rPr>
          <w:lang w:val="nl-NL"/>
        </w:rPr>
        <w:t xml:space="preserve"> 34/2015/TT-NHNN</w:t>
      </w:r>
      <w:r w:rsidRPr="006E1C67">
        <w:rPr>
          <w:lang w:val="nl-NL"/>
        </w:rPr>
        <w:t xml:space="preserve"> ngày</w:t>
      </w:r>
      <w:r>
        <w:rPr>
          <w:lang w:val="nl-NL"/>
        </w:rPr>
        <w:t xml:space="preserve"> 31 </w:t>
      </w:r>
      <w:r w:rsidRPr="006E1C67">
        <w:rPr>
          <w:lang w:val="nl-NL"/>
        </w:rPr>
        <w:t>tháng</w:t>
      </w:r>
      <w:r>
        <w:rPr>
          <w:lang w:val="nl-NL"/>
        </w:rPr>
        <w:t xml:space="preserve"> 12 </w:t>
      </w:r>
      <w:r w:rsidRPr="006E1C67">
        <w:rPr>
          <w:lang w:val="nl-NL"/>
        </w:rPr>
        <w:t xml:space="preserve">năm </w:t>
      </w:r>
      <w:r>
        <w:rPr>
          <w:lang w:val="nl-NL"/>
        </w:rPr>
        <w:t>2015</w:t>
      </w:r>
      <w:r w:rsidRPr="006E1C67">
        <w:rPr>
          <w:lang w:val="nl-NL"/>
        </w:rPr>
        <w:t xml:space="preserve"> của Ngân hàng Nhà nước Việt Nam hướng dẫn về hoạt động cung ứng dịch vụ nhận và chi, trả ngoại tệ;</w:t>
      </w:r>
    </w:p>
    <w:p w:rsidR="007A0200" w:rsidRPr="006E1C67" w:rsidRDefault="007A0200" w:rsidP="007A0200">
      <w:pPr>
        <w:spacing w:before="120" w:after="120"/>
        <w:ind w:firstLine="720"/>
        <w:jc w:val="both"/>
        <w:rPr>
          <w:lang w:val="nl-NL"/>
        </w:rPr>
      </w:pPr>
      <w:r w:rsidRPr="006E1C67">
        <w:rPr>
          <w:lang w:val="nl-NL"/>
        </w:rPr>
        <w:t>Chúng tôi đề nghị thay đổi, bổ sung, gia hạn văn bản chấp thuận trực tiếp nhận và chi, trả ngoại tệ (hoặc văn bản chấp thuận đăng ký đại lý chi, trả ngoại tệ) với nội dung như sau:</w:t>
      </w:r>
    </w:p>
    <w:p w:rsidR="007A0200" w:rsidRPr="006E1C67" w:rsidRDefault="007A0200" w:rsidP="007A0200">
      <w:pPr>
        <w:tabs>
          <w:tab w:val="left" w:leader="dot" w:pos="8928"/>
        </w:tabs>
        <w:ind w:firstLine="720"/>
        <w:jc w:val="both"/>
        <w:rPr>
          <w:lang w:val="nl-NL"/>
        </w:rPr>
      </w:pPr>
      <w:r w:rsidRPr="006E1C67">
        <w:rPr>
          <w:lang w:val="nl-NL"/>
        </w:rPr>
        <w:t>1.</w:t>
      </w:r>
      <w:r w:rsidRPr="006E1C67">
        <w:rPr>
          <w:lang w:val="nl-NL"/>
        </w:rPr>
        <w:tab/>
      </w:r>
    </w:p>
    <w:p w:rsidR="007A0200" w:rsidRPr="006E1C67" w:rsidRDefault="007A0200" w:rsidP="007A0200">
      <w:pPr>
        <w:tabs>
          <w:tab w:val="left" w:leader="dot" w:pos="8928"/>
        </w:tabs>
        <w:ind w:firstLine="720"/>
        <w:jc w:val="both"/>
        <w:rPr>
          <w:lang w:val="nl-NL"/>
        </w:rPr>
      </w:pPr>
      <w:r w:rsidRPr="006E1C67">
        <w:rPr>
          <w:lang w:val="nl-NL"/>
        </w:rPr>
        <w:t>2.</w:t>
      </w:r>
      <w:r w:rsidRPr="006E1C67">
        <w:rPr>
          <w:lang w:val="nl-NL"/>
        </w:rPr>
        <w:tab/>
      </w:r>
    </w:p>
    <w:p w:rsidR="007A0200" w:rsidRPr="006E1C67" w:rsidRDefault="007A0200" w:rsidP="007A0200">
      <w:pPr>
        <w:tabs>
          <w:tab w:val="left" w:leader="dot" w:pos="8928"/>
        </w:tabs>
        <w:ind w:firstLine="720"/>
        <w:jc w:val="both"/>
        <w:rPr>
          <w:lang w:val="nl-NL"/>
        </w:rPr>
      </w:pPr>
      <w:r w:rsidRPr="006E1C67">
        <w:rPr>
          <w:lang w:val="nl-NL"/>
        </w:rPr>
        <w:t>3.</w:t>
      </w:r>
      <w:r w:rsidRPr="006E1C67">
        <w:rPr>
          <w:lang w:val="nl-NL"/>
        </w:rPr>
        <w:tab/>
      </w:r>
    </w:p>
    <w:p w:rsidR="007A0200" w:rsidRPr="006E1C67" w:rsidRDefault="007A0200" w:rsidP="007A0200">
      <w:pPr>
        <w:tabs>
          <w:tab w:val="left" w:leader="dot" w:pos="8928"/>
        </w:tabs>
        <w:ind w:firstLine="720"/>
        <w:jc w:val="both"/>
        <w:rPr>
          <w:lang w:val="nl-NL"/>
        </w:rPr>
      </w:pPr>
    </w:p>
    <w:p w:rsidR="007A0200" w:rsidRPr="0017601B" w:rsidRDefault="007A0200" w:rsidP="007A0200">
      <w:pPr>
        <w:ind w:firstLine="720"/>
        <w:jc w:val="both"/>
        <w:rPr>
          <w:lang w:val="nl-NL"/>
        </w:rPr>
      </w:pPr>
      <w:r w:rsidRPr="007F53E0">
        <w:rPr>
          <w:lang w:val="nl-NL"/>
        </w:rPr>
        <w:t xml:space="preserve">(Tên tổ chức) </w:t>
      </w:r>
      <w:r>
        <w:rPr>
          <w:lang w:val="nl-NL"/>
        </w:rPr>
        <w:t>xin cam k</w:t>
      </w:r>
      <w:r w:rsidRPr="0017601B">
        <w:rPr>
          <w:lang w:val="nl-NL"/>
        </w:rPr>
        <w:t>ết</w:t>
      </w:r>
      <w:r>
        <w:rPr>
          <w:lang w:val="nl-NL"/>
        </w:rPr>
        <w:t xml:space="preserve"> ch</w:t>
      </w:r>
      <w:r w:rsidRPr="0017601B">
        <w:rPr>
          <w:lang w:val="nl-NL"/>
        </w:rPr>
        <w:t>ịu</w:t>
      </w:r>
      <w:r>
        <w:rPr>
          <w:lang w:val="nl-NL"/>
        </w:rPr>
        <w:t xml:space="preserve"> tr</w:t>
      </w:r>
      <w:r w:rsidRPr="0017601B">
        <w:rPr>
          <w:lang w:val="nl-NL"/>
        </w:rPr>
        <w:t>ách</w:t>
      </w:r>
      <w:r>
        <w:rPr>
          <w:lang w:val="nl-NL"/>
        </w:rPr>
        <w:t xml:space="preserve"> nhi</w:t>
      </w:r>
      <w:r w:rsidRPr="0017601B">
        <w:rPr>
          <w:lang w:val="nl-NL"/>
        </w:rPr>
        <w:t>ệm</w:t>
      </w:r>
      <w:r>
        <w:rPr>
          <w:lang w:val="nl-NL"/>
        </w:rPr>
        <w:t xml:space="preserve"> tr</w:t>
      </w:r>
      <w:r w:rsidRPr="0017601B">
        <w:rPr>
          <w:lang w:val="nl-NL"/>
        </w:rPr>
        <w:t>ước</w:t>
      </w:r>
      <w:r>
        <w:rPr>
          <w:lang w:val="nl-NL"/>
        </w:rPr>
        <w:t xml:space="preserve"> ph</w:t>
      </w:r>
      <w:r w:rsidRPr="0017601B">
        <w:rPr>
          <w:lang w:val="nl-NL"/>
        </w:rPr>
        <w:t>áp</w:t>
      </w:r>
      <w:r>
        <w:rPr>
          <w:lang w:val="nl-NL"/>
        </w:rPr>
        <w:t xml:space="preserve"> lu</w:t>
      </w:r>
      <w:r w:rsidRPr="0017601B">
        <w:rPr>
          <w:lang w:val="nl-NL"/>
        </w:rPr>
        <w:t>ật</w:t>
      </w:r>
      <w:r>
        <w:rPr>
          <w:lang w:val="nl-NL"/>
        </w:rPr>
        <w:t xml:space="preserve"> v</w:t>
      </w:r>
      <w:r w:rsidRPr="0017601B">
        <w:rPr>
          <w:lang w:val="nl-NL"/>
        </w:rPr>
        <w:t>ề</w:t>
      </w:r>
      <w:r>
        <w:rPr>
          <w:lang w:val="nl-NL"/>
        </w:rPr>
        <w:t xml:space="preserve"> t</w:t>
      </w:r>
      <w:r w:rsidRPr="0017601B">
        <w:rPr>
          <w:lang w:val="nl-NL"/>
        </w:rPr>
        <w:t>ính</w:t>
      </w:r>
      <w:r>
        <w:rPr>
          <w:lang w:val="nl-NL"/>
        </w:rPr>
        <w:t xml:space="preserve"> trung th</w:t>
      </w:r>
      <w:r w:rsidRPr="0017601B">
        <w:rPr>
          <w:lang w:val="nl-NL"/>
        </w:rPr>
        <w:t>ực</w:t>
      </w:r>
      <w:r>
        <w:rPr>
          <w:lang w:val="nl-NL"/>
        </w:rPr>
        <w:t>, ch</w:t>
      </w:r>
      <w:r w:rsidRPr="0017601B">
        <w:rPr>
          <w:lang w:val="nl-NL"/>
        </w:rPr>
        <w:t>í</w:t>
      </w:r>
      <w:r>
        <w:rPr>
          <w:lang w:val="nl-NL"/>
        </w:rPr>
        <w:t>nh x</w:t>
      </w:r>
      <w:r w:rsidRPr="0017601B">
        <w:rPr>
          <w:lang w:val="nl-NL"/>
        </w:rPr>
        <w:t>ác</w:t>
      </w:r>
      <w:r>
        <w:rPr>
          <w:lang w:val="nl-NL"/>
        </w:rPr>
        <w:t xml:space="preserve"> c</w:t>
      </w:r>
      <w:r w:rsidRPr="0017601B">
        <w:rPr>
          <w:lang w:val="nl-NL"/>
        </w:rPr>
        <w:t>ủa</w:t>
      </w:r>
      <w:r>
        <w:rPr>
          <w:lang w:val="nl-NL"/>
        </w:rPr>
        <w:t xml:space="preserve"> n</w:t>
      </w:r>
      <w:r w:rsidRPr="0017601B">
        <w:rPr>
          <w:lang w:val="nl-NL"/>
        </w:rPr>
        <w:t>ội</w:t>
      </w:r>
      <w:r>
        <w:rPr>
          <w:lang w:val="nl-NL"/>
        </w:rPr>
        <w:t xml:space="preserve"> dung trong </w:t>
      </w:r>
      <w:r w:rsidRPr="0017601B">
        <w:rPr>
          <w:lang w:val="nl-NL"/>
        </w:rPr>
        <w:t>đơ</w:t>
      </w:r>
      <w:r>
        <w:rPr>
          <w:lang w:val="nl-NL"/>
        </w:rPr>
        <w:t>n v</w:t>
      </w:r>
      <w:r w:rsidRPr="0017601B">
        <w:rPr>
          <w:lang w:val="nl-NL"/>
        </w:rPr>
        <w:t>à</w:t>
      </w:r>
      <w:r>
        <w:rPr>
          <w:lang w:val="nl-NL"/>
        </w:rPr>
        <w:t xml:space="preserve"> c</w:t>
      </w:r>
      <w:r w:rsidRPr="0017601B">
        <w:rPr>
          <w:lang w:val="nl-NL"/>
        </w:rPr>
        <w:t>ác</w:t>
      </w:r>
      <w:r>
        <w:rPr>
          <w:lang w:val="nl-NL"/>
        </w:rPr>
        <w:t xml:space="preserve"> h</w:t>
      </w:r>
      <w:r w:rsidRPr="0017601B">
        <w:rPr>
          <w:lang w:val="nl-NL"/>
        </w:rPr>
        <w:t>ồ</w:t>
      </w:r>
      <w:r>
        <w:rPr>
          <w:lang w:val="nl-NL"/>
        </w:rPr>
        <w:t xml:space="preserve"> s</w:t>
      </w:r>
      <w:r w:rsidRPr="0017601B">
        <w:rPr>
          <w:lang w:val="nl-NL"/>
        </w:rPr>
        <w:t>ơ</w:t>
      </w:r>
      <w:r>
        <w:rPr>
          <w:lang w:val="nl-NL"/>
        </w:rPr>
        <w:t>, t</w:t>
      </w:r>
      <w:r w:rsidRPr="0017601B">
        <w:rPr>
          <w:lang w:val="nl-NL"/>
        </w:rPr>
        <w:t>ài</w:t>
      </w:r>
      <w:r>
        <w:rPr>
          <w:lang w:val="nl-NL"/>
        </w:rPr>
        <w:t xml:space="preserve"> li</w:t>
      </w:r>
      <w:r w:rsidRPr="0017601B">
        <w:rPr>
          <w:lang w:val="nl-NL"/>
        </w:rPr>
        <w:t>ệu</w:t>
      </w:r>
      <w:r>
        <w:rPr>
          <w:lang w:val="nl-NL"/>
        </w:rPr>
        <w:t xml:space="preserve"> k</w:t>
      </w:r>
      <w:r w:rsidRPr="0017601B">
        <w:rPr>
          <w:lang w:val="nl-NL"/>
        </w:rPr>
        <w:t>èm</w:t>
      </w:r>
      <w:r>
        <w:rPr>
          <w:lang w:val="nl-NL"/>
        </w:rPr>
        <w:t xml:space="preserve"> theo. </w:t>
      </w:r>
    </w:p>
    <w:p w:rsidR="007A0200" w:rsidRPr="00384EF8" w:rsidRDefault="007A0200" w:rsidP="007A0200">
      <w:pPr>
        <w:ind w:firstLine="720"/>
        <w:jc w:val="both"/>
        <w:rPr>
          <w:lang w:val="nl-NL"/>
        </w:rPr>
      </w:pPr>
      <w:r w:rsidRPr="00384EF8">
        <w:rPr>
          <w:lang w:val="nl-NL"/>
        </w:rPr>
        <w:t>Trong quá trình thực hiện hoạt động trực tiếp nhận và chi, trả ngoại tệ</w:t>
      </w:r>
      <w:r>
        <w:rPr>
          <w:lang w:val="nl-NL"/>
        </w:rPr>
        <w:t>/</w:t>
      </w:r>
      <w:r w:rsidRPr="00384EF8">
        <w:rPr>
          <w:lang w:val="nl-NL"/>
        </w:rPr>
        <w:t xml:space="preserve">đại lý chi, trả ngoại tệ, </w:t>
      </w:r>
      <w:r w:rsidRPr="007F53E0">
        <w:rPr>
          <w:lang w:val="nl-NL"/>
        </w:rPr>
        <w:t xml:space="preserve">(Tên tổ chức) </w:t>
      </w:r>
      <w:r w:rsidRPr="00384EF8">
        <w:rPr>
          <w:lang w:val="nl-NL"/>
        </w:rPr>
        <w:t xml:space="preserve">cam kết chấp hành nghiêm túc quy định tại Thông tư </w:t>
      </w:r>
      <w:r w:rsidRPr="007F53E0">
        <w:rPr>
          <w:lang w:val="nl-NL"/>
        </w:rPr>
        <w:t>số</w:t>
      </w:r>
      <w:r>
        <w:rPr>
          <w:lang w:val="nl-NL"/>
        </w:rPr>
        <w:t>...</w:t>
      </w:r>
      <w:r w:rsidRPr="007F53E0">
        <w:rPr>
          <w:lang w:val="nl-NL"/>
        </w:rPr>
        <w:t xml:space="preserve"> </w:t>
      </w:r>
      <w:r w:rsidRPr="00384EF8">
        <w:rPr>
          <w:lang w:val="nl-NL"/>
        </w:rPr>
        <w:t>và các quy định khác của pháp luật có liên quan.</w:t>
      </w:r>
    </w:p>
    <w:p w:rsidR="007A0200" w:rsidRPr="00384EF8" w:rsidRDefault="007A0200" w:rsidP="007A0200">
      <w:pPr>
        <w:ind w:firstLine="720"/>
        <w:jc w:val="both"/>
        <w:rPr>
          <w:lang w:val="nl-NL"/>
        </w:rPr>
      </w:pPr>
    </w:p>
    <w:p w:rsidR="007A0200" w:rsidRPr="00384EF8" w:rsidRDefault="007A0200" w:rsidP="007A0200">
      <w:pPr>
        <w:ind w:left="2880" w:firstLine="720"/>
        <w:jc w:val="both"/>
        <w:rPr>
          <w:b/>
          <w:lang w:val="nl-NL"/>
        </w:rPr>
      </w:pPr>
      <w:r w:rsidRPr="00384EF8">
        <w:rPr>
          <w:lang w:val="nl-NL"/>
        </w:rPr>
        <w:tab/>
      </w:r>
      <w:r w:rsidRPr="00384EF8">
        <w:rPr>
          <w:lang w:val="nl-NL"/>
        </w:rPr>
        <w:tab/>
      </w:r>
      <w:r w:rsidRPr="00384EF8">
        <w:rPr>
          <w:b/>
          <w:lang w:val="nl-NL"/>
        </w:rPr>
        <w:t xml:space="preserve">NGƯỜI ĐẠI DIỆN HỢP PHÁP </w:t>
      </w:r>
    </w:p>
    <w:p w:rsidR="007A0200" w:rsidRPr="00384EF8" w:rsidRDefault="007A0200" w:rsidP="007A0200">
      <w:pPr>
        <w:jc w:val="center"/>
        <w:rPr>
          <w:i/>
          <w:lang w:val="nl-NL"/>
        </w:rPr>
      </w:pPr>
      <w:r w:rsidRPr="00384EF8">
        <w:rPr>
          <w:lang w:val="nl-NL"/>
        </w:rPr>
        <w:t xml:space="preserve">                                                           </w:t>
      </w:r>
      <w:r w:rsidRPr="00384EF8">
        <w:rPr>
          <w:i/>
          <w:lang w:val="nl-NL"/>
        </w:rPr>
        <w:t>(ký tên, đóng dấu)</w:t>
      </w:r>
    </w:p>
    <w:p w:rsidR="007A0200" w:rsidRDefault="007A0200" w:rsidP="007A0200">
      <w:pPr>
        <w:jc w:val="both"/>
        <w:rPr>
          <w:i/>
          <w:lang w:val="nl-NL"/>
        </w:rPr>
      </w:pPr>
    </w:p>
    <w:sectPr w:rsidR="007A0200" w:rsidSect="007A0200">
      <w:footerReference w:type="default" r:id="rId6"/>
      <w:pgSz w:w="11907" w:h="16840" w:code="9"/>
      <w:pgMar w:top="1134" w:right="113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818" w:rsidRDefault="00291818" w:rsidP="007A0200">
      <w:r>
        <w:separator/>
      </w:r>
    </w:p>
  </w:endnote>
  <w:endnote w:type="continuationSeparator" w:id="1">
    <w:p w:rsidR="00291818" w:rsidRDefault="00291818" w:rsidP="007A02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200" w:rsidRDefault="007A0200">
    <w:pPr>
      <w:pStyle w:val="Footer"/>
      <w:jc w:val="center"/>
    </w:pPr>
  </w:p>
  <w:p w:rsidR="007A0200" w:rsidRDefault="007A02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818" w:rsidRDefault="00291818" w:rsidP="007A0200">
      <w:r>
        <w:separator/>
      </w:r>
    </w:p>
  </w:footnote>
  <w:footnote w:type="continuationSeparator" w:id="1">
    <w:p w:rsidR="00291818" w:rsidRDefault="00291818" w:rsidP="007A020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A0200"/>
    <w:rsid w:val="00291818"/>
    <w:rsid w:val="00571733"/>
    <w:rsid w:val="007A0200"/>
    <w:rsid w:val="008D0355"/>
    <w:rsid w:val="009A3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200"/>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A0200"/>
    <w:pPr>
      <w:tabs>
        <w:tab w:val="center" w:pos="4680"/>
        <w:tab w:val="right" w:pos="9360"/>
      </w:tabs>
    </w:pPr>
  </w:style>
  <w:style w:type="character" w:customStyle="1" w:styleId="HeaderChar">
    <w:name w:val="Header Char"/>
    <w:basedOn w:val="DefaultParagraphFont"/>
    <w:link w:val="Header"/>
    <w:uiPriority w:val="99"/>
    <w:semiHidden/>
    <w:rsid w:val="007A020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7A0200"/>
    <w:pPr>
      <w:tabs>
        <w:tab w:val="center" w:pos="4680"/>
        <w:tab w:val="right" w:pos="9360"/>
      </w:tabs>
    </w:pPr>
  </w:style>
  <w:style w:type="character" w:customStyle="1" w:styleId="FooterChar">
    <w:name w:val="Footer Char"/>
    <w:basedOn w:val="DefaultParagraphFont"/>
    <w:link w:val="Footer"/>
    <w:uiPriority w:val="99"/>
    <w:rsid w:val="007A0200"/>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CC991-E96F-4835-B6BD-7A26CE6E5886}"/>
</file>

<file path=customXml/itemProps2.xml><?xml version="1.0" encoding="utf-8"?>
<ds:datastoreItem xmlns:ds="http://schemas.openxmlformats.org/officeDocument/2006/customXml" ds:itemID="{A1013586-6FC0-467D-B876-5D1F1AB12390}"/>
</file>

<file path=customXml/itemProps3.xml><?xml version="1.0" encoding="utf-8"?>
<ds:datastoreItem xmlns:ds="http://schemas.openxmlformats.org/officeDocument/2006/customXml" ds:itemID="{BE4949A8-1DF2-49E4-8C33-560E1E54324B}"/>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Thao</dc:creator>
  <cp:lastModifiedBy>Thao</cp:lastModifiedBy>
  <cp:revision>1</cp:revision>
  <dcterms:created xsi:type="dcterms:W3CDTF">2017-12-27T08:26:00Z</dcterms:created>
  <dcterms:modified xsi:type="dcterms:W3CDTF">2017-12-27T08:27:00Z</dcterms:modified>
</cp:coreProperties>
</file>