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5C" w:rsidRDefault="00B5545C" w:rsidP="00B5545C">
      <w:pPr>
        <w:jc w:val="center"/>
        <w:rPr>
          <w:b/>
          <w:bCs/>
        </w:rPr>
      </w:pPr>
      <w:r w:rsidRPr="00CF3B3F">
        <w:rPr>
          <w:b/>
          <w:bCs/>
        </w:rPr>
        <w:t>PHỤ LỤC SỐ 02</w:t>
      </w:r>
    </w:p>
    <w:p w:rsidR="00B5545C" w:rsidRDefault="00B5545C" w:rsidP="00B5545C">
      <w:pPr>
        <w:ind w:firstLine="360"/>
        <w:jc w:val="center"/>
        <w:rPr>
          <w:bCs/>
          <w:i/>
        </w:rPr>
      </w:pPr>
      <w:r w:rsidRPr="00EF4B21">
        <w:rPr>
          <w:bCs/>
          <w:i/>
        </w:rPr>
        <w:t>(Ban hành kèm theo Thông tư số …/2016/TT-NHNN ngày … tháng … năm 2016</w:t>
      </w:r>
    </w:p>
    <w:p w:rsidR="00B5545C" w:rsidRDefault="00B5545C" w:rsidP="00B5545C">
      <w:pPr>
        <w:ind w:firstLine="360"/>
        <w:jc w:val="center"/>
        <w:rPr>
          <w:bCs/>
          <w:i/>
        </w:rPr>
      </w:pPr>
      <w:r w:rsidRPr="00EF4B21">
        <w:rPr>
          <w:bCs/>
          <w:i/>
        </w:rPr>
        <w:t xml:space="preserve"> của Ngân hàng nhà nước)</w:t>
      </w:r>
    </w:p>
    <w:p w:rsidR="00B5545C" w:rsidRDefault="00B5545C" w:rsidP="00B5545C">
      <w:pPr>
        <w:jc w:val="center"/>
        <w:rPr>
          <w:b/>
          <w:bCs/>
        </w:rPr>
      </w:pPr>
    </w:p>
    <w:p w:rsidR="00B5545C" w:rsidRPr="00632D59" w:rsidRDefault="00B5545C" w:rsidP="00B5545C">
      <w:pPr>
        <w:jc w:val="center"/>
        <w:rPr>
          <w:b/>
          <w:bCs/>
          <w:sz w:val="28"/>
          <w:szCs w:val="28"/>
        </w:rPr>
      </w:pPr>
    </w:p>
    <w:tbl>
      <w:tblPr>
        <w:tblW w:w="0" w:type="auto"/>
        <w:tblBorders>
          <w:insideH w:val="nil"/>
          <w:insideV w:val="nil"/>
        </w:tblBorders>
        <w:tblCellMar>
          <w:left w:w="0" w:type="dxa"/>
          <w:right w:w="0" w:type="dxa"/>
        </w:tblCellMar>
        <w:tblLook w:val="04A0"/>
      </w:tblPr>
      <w:tblGrid>
        <w:gridCol w:w="3348"/>
        <w:gridCol w:w="5631"/>
      </w:tblGrid>
      <w:tr w:rsidR="00B5545C" w:rsidRPr="00CF3B3F" w:rsidTr="00441411">
        <w:tc>
          <w:tcPr>
            <w:tcW w:w="3348" w:type="dxa"/>
            <w:tcBorders>
              <w:top w:val="nil"/>
              <w:left w:val="nil"/>
              <w:bottom w:val="nil"/>
              <w:right w:val="nil"/>
            </w:tcBorders>
            <w:tcMar>
              <w:top w:w="0" w:type="dxa"/>
              <w:left w:w="108" w:type="dxa"/>
              <w:bottom w:w="0" w:type="dxa"/>
              <w:right w:w="108" w:type="dxa"/>
            </w:tcMar>
          </w:tcPr>
          <w:p w:rsidR="00B5545C" w:rsidRPr="00CF3B3F" w:rsidRDefault="00B5545C" w:rsidP="00441411">
            <w:r w:rsidRPr="00CF3B3F">
              <w:rPr>
                <w:b/>
                <w:bCs/>
              </w:rPr>
              <w:t>TÊN NHÀ ĐẦU TƯ</w:t>
            </w:r>
            <w:r w:rsidRPr="00CF3B3F">
              <w:rPr>
                <w:b/>
                <w:bCs/>
              </w:rPr>
              <w:br/>
            </w:r>
            <w:r>
              <w:rPr>
                <w:b/>
                <w:bCs/>
              </w:rPr>
              <w:t xml:space="preserve">           </w:t>
            </w:r>
            <w:r w:rsidRPr="00CF3B3F">
              <w:rPr>
                <w:b/>
                <w:bCs/>
              </w:rPr>
              <w:t>--------</w:t>
            </w:r>
          </w:p>
        </w:tc>
        <w:tc>
          <w:tcPr>
            <w:tcW w:w="5631" w:type="dxa"/>
            <w:tcBorders>
              <w:top w:val="nil"/>
              <w:left w:val="nil"/>
              <w:bottom w:val="nil"/>
              <w:right w:val="nil"/>
            </w:tcBorders>
            <w:tcMar>
              <w:top w:w="0" w:type="dxa"/>
              <w:left w:w="108" w:type="dxa"/>
              <w:bottom w:w="0" w:type="dxa"/>
              <w:right w:w="108" w:type="dxa"/>
            </w:tcMar>
          </w:tcPr>
          <w:p w:rsidR="00B5545C" w:rsidRPr="00CF3B3F" w:rsidRDefault="00B5545C" w:rsidP="00441411">
            <w:r w:rsidRPr="00CF3B3F">
              <w:rPr>
                <w:b/>
                <w:bCs/>
              </w:rPr>
              <w:t xml:space="preserve">CỘNG HÒA XÃ HỘI CHỦ NGHĨA VIỆT </w:t>
            </w:r>
            <w:smartTag w:uri="urn:schemas-microsoft-com:office:smarttags" w:element="place">
              <w:smartTag w:uri="urn:schemas-microsoft-com:office:smarttags" w:element="country-region">
                <w:r w:rsidRPr="00CF3B3F">
                  <w:rPr>
                    <w:b/>
                    <w:bCs/>
                  </w:rPr>
                  <w:t>NAM</w:t>
                </w:r>
              </w:smartTag>
            </w:smartTag>
            <w:r w:rsidRPr="00CF3B3F">
              <w:rPr>
                <w:b/>
                <w:bCs/>
              </w:rPr>
              <w:br/>
            </w:r>
            <w:r>
              <w:rPr>
                <w:b/>
                <w:bCs/>
                <w:sz w:val="28"/>
                <w:szCs w:val="28"/>
              </w:rPr>
              <w:t xml:space="preserve">             </w:t>
            </w:r>
            <w:r w:rsidRPr="00396BBB">
              <w:rPr>
                <w:b/>
                <w:bCs/>
                <w:sz w:val="28"/>
                <w:szCs w:val="28"/>
              </w:rPr>
              <w:t>Độc lập - Tự do - Hạnh phúc</w:t>
            </w:r>
            <w:r w:rsidRPr="00396BBB">
              <w:rPr>
                <w:b/>
                <w:bCs/>
                <w:sz w:val="28"/>
                <w:szCs w:val="28"/>
              </w:rPr>
              <w:br/>
            </w:r>
            <w:r>
              <w:rPr>
                <w:b/>
                <w:bCs/>
              </w:rPr>
              <w:t xml:space="preserve">                                      </w:t>
            </w:r>
            <w:r w:rsidRPr="00CF3B3F">
              <w:rPr>
                <w:b/>
                <w:bCs/>
              </w:rPr>
              <w:t>----------------</w:t>
            </w:r>
          </w:p>
        </w:tc>
      </w:tr>
      <w:tr w:rsidR="00B5545C" w:rsidRPr="00396BBB" w:rsidTr="00441411">
        <w:tc>
          <w:tcPr>
            <w:tcW w:w="3348" w:type="dxa"/>
            <w:tcBorders>
              <w:top w:val="nil"/>
              <w:left w:val="nil"/>
              <w:bottom w:val="nil"/>
              <w:right w:val="nil"/>
            </w:tcBorders>
            <w:tcMar>
              <w:top w:w="0" w:type="dxa"/>
              <w:left w:w="108" w:type="dxa"/>
              <w:bottom w:w="0" w:type="dxa"/>
              <w:right w:w="108" w:type="dxa"/>
            </w:tcMar>
          </w:tcPr>
          <w:p w:rsidR="00B5545C" w:rsidRPr="00396BBB" w:rsidRDefault="00B5545C" w:rsidP="00441411">
            <w:pPr>
              <w:rPr>
                <w:sz w:val="28"/>
                <w:szCs w:val="28"/>
              </w:rPr>
            </w:pPr>
            <w:r w:rsidRPr="00396BBB">
              <w:rPr>
                <w:sz w:val="28"/>
                <w:szCs w:val="28"/>
              </w:rPr>
              <w:t>Số: ………….</w:t>
            </w:r>
          </w:p>
        </w:tc>
        <w:tc>
          <w:tcPr>
            <w:tcW w:w="5631" w:type="dxa"/>
            <w:tcBorders>
              <w:top w:val="nil"/>
              <w:left w:val="nil"/>
              <w:bottom w:val="nil"/>
              <w:right w:val="nil"/>
            </w:tcBorders>
            <w:tcMar>
              <w:top w:w="0" w:type="dxa"/>
              <w:left w:w="108" w:type="dxa"/>
              <w:bottom w:w="0" w:type="dxa"/>
              <w:right w:w="108" w:type="dxa"/>
            </w:tcMar>
          </w:tcPr>
          <w:p w:rsidR="00B5545C" w:rsidRPr="00396BBB" w:rsidRDefault="00B5545C" w:rsidP="00441411">
            <w:pPr>
              <w:rPr>
                <w:sz w:val="28"/>
                <w:szCs w:val="28"/>
              </w:rPr>
            </w:pPr>
            <w:r>
              <w:rPr>
                <w:i/>
                <w:iCs/>
                <w:sz w:val="28"/>
                <w:szCs w:val="28"/>
              </w:rPr>
              <w:t xml:space="preserve">                         </w:t>
            </w:r>
            <w:r w:rsidRPr="00396BBB">
              <w:rPr>
                <w:i/>
                <w:iCs/>
                <w:sz w:val="28"/>
                <w:szCs w:val="28"/>
              </w:rPr>
              <w:t>Ngày …….. tháng ….. năm ……</w:t>
            </w:r>
          </w:p>
        </w:tc>
      </w:tr>
    </w:tbl>
    <w:p w:rsidR="00B5545C" w:rsidRPr="00CF3B3F" w:rsidRDefault="00B5545C" w:rsidP="00B5545C">
      <w:r w:rsidRPr="00CF3B3F">
        <w:t> </w:t>
      </w:r>
    </w:p>
    <w:p w:rsidR="00B5545C" w:rsidRPr="00CF3B3F" w:rsidRDefault="00B5545C" w:rsidP="00B5545C">
      <w:pPr>
        <w:jc w:val="center"/>
        <w:rPr>
          <w:b/>
          <w:bCs/>
        </w:rPr>
      </w:pPr>
      <w:bookmarkStart w:id="0" w:name="loai_3_name"/>
      <w:r w:rsidRPr="00CF3B3F">
        <w:rPr>
          <w:b/>
          <w:bCs/>
        </w:rPr>
        <w:t xml:space="preserve">ĐƠN ĐĂNG KÝ THAY ĐỔI </w:t>
      </w:r>
      <w:bookmarkEnd w:id="0"/>
      <w:r w:rsidRPr="00CF3B3F">
        <w:rPr>
          <w:b/>
          <w:bCs/>
        </w:rPr>
        <w:t>GIAO DỊCH NGOẠI HỐI LIÊN QUAN ĐẾN</w:t>
      </w:r>
    </w:p>
    <w:p w:rsidR="00B5545C" w:rsidRDefault="00B5545C" w:rsidP="00B5545C">
      <w:pPr>
        <w:jc w:val="center"/>
        <w:rPr>
          <w:b/>
          <w:bCs/>
        </w:rPr>
      </w:pPr>
      <w:r w:rsidRPr="00CF3B3F">
        <w:rPr>
          <w:b/>
          <w:bCs/>
        </w:rPr>
        <w:t>HOẠT ĐỘNG ĐẦU TƯ RA NƯỚC NGOÀI</w:t>
      </w:r>
    </w:p>
    <w:p w:rsidR="00B5545C" w:rsidRPr="00CF3B3F" w:rsidRDefault="00B5545C" w:rsidP="00B5545C">
      <w:pPr>
        <w:jc w:val="center"/>
      </w:pPr>
    </w:p>
    <w:p w:rsidR="00B5545C" w:rsidRDefault="00B5545C" w:rsidP="00B5545C">
      <w:pPr>
        <w:spacing w:after="120"/>
        <w:ind w:left="720"/>
        <w:rPr>
          <w:b/>
          <w:sz w:val="28"/>
          <w:szCs w:val="28"/>
        </w:rPr>
      </w:pPr>
      <w:r w:rsidRPr="008B4F5E">
        <w:rPr>
          <w:b/>
          <w:bCs/>
          <w:sz w:val="28"/>
          <w:szCs w:val="28"/>
        </w:rPr>
        <w:t>Kính gửi:</w:t>
      </w:r>
      <w:r w:rsidRPr="008B4F5E">
        <w:rPr>
          <w:sz w:val="28"/>
          <w:szCs w:val="28"/>
        </w:rPr>
        <w:t xml:space="preserve"> </w:t>
      </w:r>
      <w:r w:rsidRPr="008B4F5E">
        <w:rPr>
          <w:b/>
          <w:sz w:val="28"/>
          <w:szCs w:val="28"/>
        </w:rPr>
        <w:t xml:space="preserve">Ngân hàng Nhà nước Việt </w:t>
      </w:r>
      <w:smartTag w:uri="urn:schemas-microsoft-com:office:smarttags" w:element="country-region">
        <w:r w:rsidRPr="008B4F5E">
          <w:rPr>
            <w:b/>
            <w:sz w:val="28"/>
            <w:szCs w:val="28"/>
          </w:rPr>
          <w:t>Nam</w:t>
        </w:r>
      </w:smartTag>
      <w:r w:rsidRPr="008B4F5E">
        <w:rPr>
          <w:b/>
          <w:sz w:val="28"/>
          <w:szCs w:val="28"/>
        </w:rPr>
        <w:t xml:space="preserve"> (Vụ Quản lý ngoại hối)</w:t>
      </w:r>
      <w:r w:rsidRPr="008B4F5E">
        <w:rPr>
          <w:sz w:val="28"/>
          <w:szCs w:val="28"/>
        </w:rPr>
        <w:br/>
        <w:t xml:space="preserve">hoặc </w:t>
      </w:r>
      <w:r w:rsidRPr="008B4F5E">
        <w:rPr>
          <w:b/>
          <w:sz w:val="28"/>
          <w:szCs w:val="28"/>
        </w:rPr>
        <w:t xml:space="preserve">Ngân hàng Nhà nước Việt </w:t>
      </w:r>
      <w:smartTag w:uri="urn:schemas-microsoft-com:office:smarttags" w:element="place">
        <w:smartTag w:uri="urn:schemas-microsoft-com:office:smarttags" w:element="country-region">
          <w:r w:rsidRPr="008B4F5E">
            <w:rPr>
              <w:b/>
              <w:sz w:val="28"/>
              <w:szCs w:val="28"/>
            </w:rPr>
            <w:t>Nam</w:t>
          </w:r>
        </w:smartTag>
      </w:smartTag>
      <w:r w:rsidRPr="008B4F5E">
        <w:rPr>
          <w:b/>
          <w:sz w:val="28"/>
          <w:szCs w:val="28"/>
        </w:rPr>
        <w:t xml:space="preserve"> chi nhánh tỉnh/thành phố …</w:t>
      </w:r>
    </w:p>
    <w:p w:rsidR="00B5545C" w:rsidRPr="008B4F5E" w:rsidRDefault="00B5545C" w:rsidP="00B5545C">
      <w:pPr>
        <w:spacing w:after="120"/>
        <w:ind w:left="720"/>
        <w:rPr>
          <w:b/>
          <w:sz w:val="28"/>
          <w:szCs w:val="28"/>
        </w:rPr>
      </w:pPr>
    </w:p>
    <w:p w:rsidR="00B5545C" w:rsidRPr="008B4F5E" w:rsidRDefault="00B5545C" w:rsidP="00B5545C">
      <w:pPr>
        <w:spacing w:after="120"/>
        <w:jc w:val="both"/>
        <w:rPr>
          <w:sz w:val="28"/>
          <w:szCs w:val="28"/>
        </w:rPr>
      </w:pPr>
      <w:r w:rsidRPr="008B4F5E">
        <w:rPr>
          <w:sz w:val="28"/>
          <w:szCs w:val="28"/>
        </w:rPr>
        <w:t xml:space="preserve">Căn cứ Thông tư số </w:t>
      </w:r>
      <w:r>
        <w:rPr>
          <w:sz w:val="28"/>
          <w:szCs w:val="28"/>
        </w:rPr>
        <w:t>12</w:t>
      </w:r>
      <w:r w:rsidRPr="008B4F5E">
        <w:rPr>
          <w:sz w:val="28"/>
          <w:szCs w:val="28"/>
        </w:rPr>
        <w:t xml:space="preserve">/2016/TT-NHNN ngày </w:t>
      </w:r>
      <w:r>
        <w:rPr>
          <w:sz w:val="28"/>
          <w:szCs w:val="28"/>
        </w:rPr>
        <w:t>29/6</w:t>
      </w:r>
      <w:r w:rsidRPr="008B4F5E">
        <w:rPr>
          <w:sz w:val="28"/>
          <w:szCs w:val="28"/>
        </w:rPr>
        <w:t>/2016 của Ngân hàng Nhà nước hướng dẫn về quản lý ngoại hối đối với hoạt động đầu tư ra nước ngoài;</w:t>
      </w:r>
    </w:p>
    <w:p w:rsidR="00B5545C" w:rsidRPr="008B4F5E" w:rsidRDefault="00B5545C" w:rsidP="00B5545C">
      <w:pPr>
        <w:spacing w:after="120"/>
        <w:jc w:val="both"/>
        <w:rPr>
          <w:sz w:val="28"/>
          <w:szCs w:val="28"/>
        </w:rPr>
      </w:pPr>
      <w:r w:rsidRPr="008B4F5E">
        <w:rPr>
          <w:sz w:val="28"/>
          <w:szCs w:val="28"/>
        </w:rPr>
        <w:t>Căn cứ Giấy chứng nhận đăng ký đầu tư ra nước ngoài điều chỉnh số ………. ngày ……………..;</w:t>
      </w:r>
    </w:p>
    <w:p w:rsidR="00B5545C" w:rsidRPr="008B4F5E" w:rsidRDefault="00B5545C" w:rsidP="00B5545C">
      <w:pPr>
        <w:spacing w:after="120"/>
        <w:jc w:val="both"/>
        <w:rPr>
          <w:sz w:val="28"/>
          <w:szCs w:val="28"/>
        </w:rPr>
      </w:pPr>
      <w:r w:rsidRPr="008B4F5E">
        <w:rPr>
          <w:sz w:val="28"/>
          <w:szCs w:val="28"/>
        </w:rPr>
        <w:t xml:space="preserve">Căn cứ các thỏa thuận, cam kết hoặc các tài liệu khác về việc thay đổi </w:t>
      </w:r>
      <w:r>
        <w:rPr>
          <w:sz w:val="28"/>
          <w:szCs w:val="28"/>
        </w:rPr>
        <w:t>liên quan đến hoạt động đầu tư ra nước ngoài</w:t>
      </w:r>
      <w:r w:rsidRPr="008B4F5E">
        <w:rPr>
          <w:sz w:val="28"/>
          <w:szCs w:val="28"/>
        </w:rPr>
        <w:t>;</w:t>
      </w:r>
    </w:p>
    <w:p w:rsidR="00B5545C" w:rsidRPr="008B4F5E" w:rsidRDefault="00B5545C" w:rsidP="00B5545C">
      <w:pPr>
        <w:spacing w:after="120"/>
        <w:jc w:val="both"/>
        <w:rPr>
          <w:sz w:val="28"/>
          <w:szCs w:val="28"/>
        </w:rPr>
      </w:pPr>
      <w:r w:rsidRPr="008B4F5E">
        <w:rPr>
          <w:sz w:val="28"/>
          <w:szCs w:val="28"/>
        </w:rPr>
        <w:t>{</w:t>
      </w:r>
      <w:r w:rsidRPr="008B4F5E">
        <w:rPr>
          <w:i/>
          <w:iCs/>
          <w:sz w:val="28"/>
          <w:szCs w:val="28"/>
        </w:rPr>
        <w:t>Tên nhà đầu tư</w:t>
      </w:r>
      <w:r w:rsidRPr="008B4F5E">
        <w:rPr>
          <w:sz w:val="28"/>
          <w:szCs w:val="28"/>
        </w:rPr>
        <w:t>} đăng ký</w:t>
      </w:r>
      <w:r>
        <w:rPr>
          <w:sz w:val="28"/>
          <w:szCs w:val="28"/>
        </w:rPr>
        <w:t xml:space="preserve"> thay đổi</w:t>
      </w:r>
      <w:r w:rsidRPr="008B4F5E">
        <w:rPr>
          <w:sz w:val="28"/>
          <w:szCs w:val="28"/>
        </w:rPr>
        <w:t xml:space="preserve"> với Ngân hàng Nhà nước hoặc Ngân hàng Nhà nước chi nhánh tỉnh/thành phố ……… về giao dịch ngoại hối liên quan đến hoạt động đầu tư ra nước ngoài như sau:</w:t>
      </w:r>
    </w:p>
    <w:p w:rsidR="00B5545C" w:rsidRPr="00396BBB" w:rsidRDefault="00B5545C" w:rsidP="00B5545C">
      <w:pPr>
        <w:spacing w:after="120"/>
        <w:jc w:val="both"/>
      </w:pPr>
      <w:r w:rsidRPr="00396BBB">
        <w:rPr>
          <w:b/>
          <w:bCs/>
        </w:rPr>
        <w:t>I. NHÀ ĐẦU TƯ:</w:t>
      </w:r>
    </w:p>
    <w:p w:rsidR="00B5545C" w:rsidRPr="008B4F5E" w:rsidRDefault="00B5545C" w:rsidP="00B5545C">
      <w:pPr>
        <w:spacing w:after="120"/>
        <w:jc w:val="both"/>
        <w:rPr>
          <w:sz w:val="28"/>
          <w:szCs w:val="28"/>
        </w:rPr>
      </w:pPr>
      <w:r w:rsidRPr="008B4F5E">
        <w:rPr>
          <w:sz w:val="28"/>
          <w:szCs w:val="28"/>
        </w:rPr>
        <w:t>1. Tên nhà đầu tư: …………………………………………..</w:t>
      </w:r>
    </w:p>
    <w:p w:rsidR="00B5545C" w:rsidRPr="008B4F5E" w:rsidRDefault="00B5545C" w:rsidP="00B5545C">
      <w:pPr>
        <w:spacing w:after="120"/>
        <w:jc w:val="both"/>
        <w:rPr>
          <w:sz w:val="28"/>
          <w:szCs w:val="28"/>
        </w:rPr>
      </w:pPr>
      <w:r w:rsidRPr="008B4F5E">
        <w:rPr>
          <w:sz w:val="28"/>
          <w:szCs w:val="28"/>
        </w:rPr>
        <w:t xml:space="preserve">2. </w:t>
      </w:r>
      <w:r>
        <w:rPr>
          <w:sz w:val="28"/>
          <w:szCs w:val="28"/>
        </w:rPr>
        <w:t>V</w:t>
      </w:r>
      <w:r w:rsidRPr="008B4F5E">
        <w:rPr>
          <w:sz w:val="28"/>
          <w:szCs w:val="28"/>
          <w:lang w:val="vi-VN"/>
        </w:rPr>
        <w:t xml:space="preserve">ăn bản xác nhận đăng ký </w:t>
      </w:r>
      <w:r w:rsidRPr="008B4F5E">
        <w:rPr>
          <w:sz w:val="28"/>
          <w:szCs w:val="28"/>
        </w:rPr>
        <w:t>giao dịch ngoại hối liên quan đến hoạt động đầu tư ra nước ngoài</w:t>
      </w:r>
      <w:r w:rsidRPr="008B4F5E">
        <w:rPr>
          <w:sz w:val="28"/>
          <w:szCs w:val="28"/>
          <w:lang w:val="vi-VN"/>
        </w:rPr>
        <w:t xml:space="preserve"> của Ngân hàng Nhà nước Việt </w:t>
      </w:r>
      <w:smartTag w:uri="urn:schemas-microsoft-com:office:smarttags" w:element="place">
        <w:smartTag w:uri="urn:schemas-microsoft-com:office:smarttags" w:element="country-region">
          <w:r w:rsidRPr="008B4F5E">
            <w:rPr>
              <w:sz w:val="28"/>
              <w:szCs w:val="28"/>
              <w:lang w:val="vi-VN"/>
            </w:rPr>
            <w:t>Nam</w:t>
          </w:r>
        </w:smartTag>
      </w:smartTag>
      <w:r>
        <w:rPr>
          <w:sz w:val="28"/>
          <w:szCs w:val="28"/>
        </w:rPr>
        <w:t xml:space="preserve"> số …….. ngày …….</w:t>
      </w:r>
      <w:r w:rsidRPr="008B4F5E">
        <w:rPr>
          <w:sz w:val="28"/>
          <w:szCs w:val="28"/>
          <w:lang w:val="vi-VN"/>
        </w:rPr>
        <w:t>;</w:t>
      </w:r>
    </w:p>
    <w:p w:rsidR="00B5545C" w:rsidRDefault="00B5545C" w:rsidP="00B5545C">
      <w:pPr>
        <w:spacing w:after="120"/>
        <w:jc w:val="both"/>
        <w:rPr>
          <w:sz w:val="28"/>
          <w:szCs w:val="28"/>
        </w:rPr>
      </w:pPr>
      <w:r w:rsidRPr="008B4F5E">
        <w:rPr>
          <w:sz w:val="28"/>
          <w:szCs w:val="28"/>
          <w:lang w:val="vi-VN"/>
        </w:rPr>
        <w:t xml:space="preserve">3. </w:t>
      </w:r>
      <w:r>
        <w:rPr>
          <w:sz w:val="28"/>
          <w:szCs w:val="28"/>
        </w:rPr>
        <w:t>V</w:t>
      </w:r>
      <w:r w:rsidRPr="008B4F5E">
        <w:rPr>
          <w:sz w:val="28"/>
          <w:szCs w:val="28"/>
          <w:lang w:val="vi-VN"/>
        </w:rPr>
        <w:t xml:space="preserve">ăn bản xác nhận đăng ký thay đổi </w:t>
      </w:r>
      <w:r w:rsidRPr="008B4F5E">
        <w:rPr>
          <w:sz w:val="28"/>
          <w:szCs w:val="28"/>
        </w:rPr>
        <w:t>giao dịch ngoại hối liên quan đến hoạt động đầu tư ra nước ngoài</w:t>
      </w:r>
      <w:r w:rsidRPr="008B4F5E">
        <w:rPr>
          <w:sz w:val="28"/>
          <w:szCs w:val="28"/>
          <w:lang w:val="vi-VN"/>
        </w:rPr>
        <w:t xml:space="preserve"> </w:t>
      </w:r>
      <w:r>
        <w:rPr>
          <w:sz w:val="28"/>
          <w:szCs w:val="28"/>
        </w:rPr>
        <w:t>số ………. ngày ………..</w:t>
      </w:r>
    </w:p>
    <w:p w:rsidR="00B5545C" w:rsidRPr="00396BBB" w:rsidRDefault="00B5545C" w:rsidP="00B5545C">
      <w:pPr>
        <w:spacing w:after="120"/>
        <w:jc w:val="both"/>
      </w:pPr>
      <w:r w:rsidRPr="00396BBB">
        <w:rPr>
          <w:lang w:val="vi-VN"/>
        </w:rPr>
        <w:t>(liệt kê theo trình tự thời gian tất cả các văn bản xác nhận đăng ký thay đổ</w:t>
      </w:r>
      <w:r>
        <w:t>i</w:t>
      </w:r>
      <w:r w:rsidRPr="00396BBB">
        <w:rPr>
          <w:lang w:val="vi-VN"/>
        </w:rPr>
        <w:t>);</w:t>
      </w:r>
    </w:p>
    <w:p w:rsidR="00B5545C" w:rsidRPr="00396BBB" w:rsidRDefault="00B5545C" w:rsidP="00B5545C">
      <w:pPr>
        <w:spacing w:after="120"/>
        <w:jc w:val="both"/>
      </w:pPr>
      <w:r w:rsidRPr="00396BBB">
        <w:rPr>
          <w:b/>
          <w:bCs/>
        </w:rPr>
        <w:t>II. NỘI DUNG ĐĂNG KÝ THAY ĐỔI GIAO DỊCH NGOẠI HỐI LIÊN QUAN ĐẾN</w:t>
      </w:r>
      <w:r>
        <w:rPr>
          <w:b/>
          <w:bCs/>
        </w:rPr>
        <w:t xml:space="preserve"> </w:t>
      </w:r>
      <w:r w:rsidRPr="00396BBB">
        <w:rPr>
          <w:b/>
          <w:bCs/>
        </w:rPr>
        <w:t>HOẠT ĐỘNG ĐẦU TƯ RA NƯỚC NGOÀI:</w:t>
      </w:r>
      <w:r w:rsidRPr="00396BBB">
        <w:t xml:space="preserve"> </w:t>
      </w:r>
    </w:p>
    <w:p w:rsidR="00B5545C" w:rsidRPr="008B4F5E" w:rsidRDefault="00B5545C" w:rsidP="00B5545C">
      <w:pPr>
        <w:spacing w:after="120"/>
        <w:jc w:val="both"/>
        <w:rPr>
          <w:sz w:val="28"/>
          <w:szCs w:val="28"/>
        </w:rPr>
      </w:pPr>
      <w:r w:rsidRPr="008B4F5E">
        <w:rPr>
          <w:sz w:val="28"/>
          <w:szCs w:val="28"/>
        </w:rPr>
        <w:t xml:space="preserve">1. </w:t>
      </w:r>
      <w:r w:rsidRPr="008B4F5E">
        <w:rPr>
          <w:sz w:val="28"/>
          <w:szCs w:val="28"/>
          <w:lang w:val="vi-VN"/>
        </w:rPr>
        <w:t xml:space="preserve">Thay đổi </w:t>
      </w:r>
      <w:r w:rsidRPr="008B4F5E">
        <w:rPr>
          <w:sz w:val="28"/>
          <w:szCs w:val="28"/>
        </w:rPr>
        <w:t>1 ……………………………:</w:t>
      </w:r>
    </w:p>
    <w:p w:rsidR="00B5545C" w:rsidRPr="008B4F5E" w:rsidRDefault="00B5545C" w:rsidP="00B5545C">
      <w:pPr>
        <w:spacing w:after="120"/>
        <w:jc w:val="both"/>
        <w:rPr>
          <w:sz w:val="28"/>
          <w:szCs w:val="28"/>
        </w:rPr>
      </w:pPr>
      <w:r w:rsidRPr="008B4F5E">
        <w:rPr>
          <w:sz w:val="28"/>
          <w:szCs w:val="28"/>
        </w:rPr>
        <w:t xml:space="preserve">- </w:t>
      </w:r>
      <w:r w:rsidRPr="008B4F5E">
        <w:rPr>
          <w:sz w:val="28"/>
          <w:szCs w:val="28"/>
          <w:lang w:val="vi-VN"/>
        </w:rPr>
        <w:t xml:space="preserve">Nội dung </w:t>
      </w:r>
      <w:r>
        <w:rPr>
          <w:sz w:val="28"/>
          <w:szCs w:val="28"/>
        </w:rPr>
        <w:t xml:space="preserve">đã được Ngân hàng Nhà nước Việt </w:t>
      </w:r>
      <w:smartTag w:uri="urn:schemas-microsoft-com:office:smarttags" w:element="place">
        <w:smartTag w:uri="urn:schemas-microsoft-com:office:smarttags" w:element="country-region">
          <w:r>
            <w:rPr>
              <w:sz w:val="28"/>
              <w:szCs w:val="28"/>
            </w:rPr>
            <w:t>Nam</w:t>
          </w:r>
        </w:smartTag>
      </w:smartTag>
      <w:r>
        <w:rPr>
          <w:sz w:val="28"/>
          <w:szCs w:val="28"/>
        </w:rPr>
        <w:t xml:space="preserve"> xác nhận đăng ký</w:t>
      </w:r>
      <w:r w:rsidRPr="008B4F5E">
        <w:rPr>
          <w:sz w:val="28"/>
          <w:szCs w:val="28"/>
          <w:lang w:val="vi-VN"/>
        </w:rPr>
        <w:t xml:space="preserve">: </w:t>
      </w:r>
      <w:r w:rsidRPr="008B4F5E">
        <w:rPr>
          <w:sz w:val="28"/>
          <w:szCs w:val="28"/>
        </w:rPr>
        <w:t>……………………………</w:t>
      </w:r>
    </w:p>
    <w:p w:rsidR="00B5545C" w:rsidRPr="008B4F5E" w:rsidRDefault="00B5545C" w:rsidP="00B5545C">
      <w:pPr>
        <w:spacing w:after="120"/>
        <w:jc w:val="both"/>
        <w:rPr>
          <w:sz w:val="28"/>
          <w:szCs w:val="28"/>
        </w:rPr>
      </w:pPr>
      <w:r w:rsidRPr="008B4F5E">
        <w:rPr>
          <w:sz w:val="28"/>
          <w:szCs w:val="28"/>
        </w:rPr>
        <w:t xml:space="preserve">- </w:t>
      </w:r>
      <w:r w:rsidRPr="008B4F5E">
        <w:rPr>
          <w:sz w:val="28"/>
          <w:szCs w:val="28"/>
          <w:lang w:val="vi-VN"/>
        </w:rPr>
        <w:t xml:space="preserve">Nội dung </w:t>
      </w:r>
      <w:r>
        <w:rPr>
          <w:sz w:val="28"/>
          <w:szCs w:val="28"/>
        </w:rPr>
        <w:t>đề nghị thay đổi</w:t>
      </w:r>
      <w:r w:rsidRPr="008B4F5E">
        <w:rPr>
          <w:sz w:val="28"/>
          <w:szCs w:val="28"/>
          <w:lang w:val="vi-VN"/>
        </w:rPr>
        <w:t xml:space="preserve">: </w:t>
      </w:r>
      <w:r w:rsidRPr="008B4F5E">
        <w:rPr>
          <w:sz w:val="28"/>
          <w:szCs w:val="28"/>
        </w:rPr>
        <w:t>……………………………</w:t>
      </w:r>
    </w:p>
    <w:p w:rsidR="00B5545C" w:rsidRPr="008B4F5E" w:rsidRDefault="00B5545C" w:rsidP="00B5545C">
      <w:pPr>
        <w:spacing w:after="120"/>
        <w:jc w:val="both"/>
        <w:rPr>
          <w:sz w:val="28"/>
          <w:szCs w:val="28"/>
        </w:rPr>
      </w:pPr>
      <w:r>
        <w:rPr>
          <w:sz w:val="28"/>
          <w:szCs w:val="28"/>
        </w:rPr>
        <w:t xml:space="preserve">- </w:t>
      </w:r>
      <w:r w:rsidRPr="008B4F5E">
        <w:rPr>
          <w:sz w:val="28"/>
          <w:szCs w:val="28"/>
          <w:lang w:val="vi-VN"/>
        </w:rPr>
        <w:t xml:space="preserve">Lý do thay đổi: </w:t>
      </w:r>
      <w:r w:rsidRPr="008B4F5E">
        <w:rPr>
          <w:sz w:val="28"/>
          <w:szCs w:val="28"/>
        </w:rPr>
        <w:t>…………………………………</w:t>
      </w:r>
    </w:p>
    <w:p w:rsidR="00B5545C" w:rsidRDefault="00B5545C" w:rsidP="00B5545C">
      <w:pPr>
        <w:spacing w:after="120"/>
        <w:jc w:val="both"/>
        <w:rPr>
          <w:sz w:val="28"/>
          <w:szCs w:val="28"/>
        </w:rPr>
      </w:pPr>
      <w:r w:rsidRPr="008B4F5E">
        <w:rPr>
          <w:sz w:val="28"/>
          <w:szCs w:val="28"/>
        </w:rPr>
        <w:lastRenderedPageBreak/>
        <w:t xml:space="preserve">2. </w:t>
      </w:r>
      <w:r w:rsidRPr="008B4F5E">
        <w:rPr>
          <w:sz w:val="28"/>
          <w:szCs w:val="28"/>
          <w:lang w:val="vi-VN"/>
        </w:rPr>
        <w:t>Thay đổi n:...</w:t>
      </w:r>
      <w:r w:rsidRPr="008B4F5E">
        <w:rPr>
          <w:sz w:val="28"/>
          <w:szCs w:val="28"/>
        </w:rPr>
        <w:t>.</w:t>
      </w:r>
    </w:p>
    <w:p w:rsidR="00B5545C" w:rsidRPr="008B4F5E" w:rsidRDefault="00B5545C" w:rsidP="00B5545C">
      <w:pPr>
        <w:spacing w:after="120"/>
        <w:jc w:val="both"/>
        <w:rPr>
          <w:sz w:val="28"/>
          <w:szCs w:val="28"/>
        </w:rPr>
      </w:pPr>
      <w:r w:rsidRPr="008B4F5E">
        <w:rPr>
          <w:sz w:val="28"/>
          <w:szCs w:val="28"/>
        </w:rPr>
        <w:t xml:space="preserve">- </w:t>
      </w:r>
      <w:r w:rsidRPr="008B4F5E">
        <w:rPr>
          <w:sz w:val="28"/>
          <w:szCs w:val="28"/>
          <w:lang w:val="vi-VN"/>
        </w:rPr>
        <w:t xml:space="preserve">Nội dung </w:t>
      </w:r>
      <w:r>
        <w:rPr>
          <w:sz w:val="28"/>
          <w:szCs w:val="28"/>
        </w:rPr>
        <w:t xml:space="preserve">đã được Ngân hàng Nhà nước Việt </w:t>
      </w:r>
      <w:smartTag w:uri="urn:schemas-microsoft-com:office:smarttags" w:element="place">
        <w:smartTag w:uri="urn:schemas-microsoft-com:office:smarttags" w:element="country-region">
          <w:r>
            <w:rPr>
              <w:sz w:val="28"/>
              <w:szCs w:val="28"/>
            </w:rPr>
            <w:t>Nam</w:t>
          </w:r>
        </w:smartTag>
      </w:smartTag>
      <w:r>
        <w:rPr>
          <w:sz w:val="28"/>
          <w:szCs w:val="28"/>
        </w:rPr>
        <w:t xml:space="preserve"> xác nhận đăng ký</w:t>
      </w:r>
      <w:r w:rsidRPr="008B4F5E">
        <w:rPr>
          <w:sz w:val="28"/>
          <w:szCs w:val="28"/>
          <w:lang w:val="vi-VN"/>
        </w:rPr>
        <w:t xml:space="preserve">: </w:t>
      </w:r>
      <w:r w:rsidRPr="008B4F5E">
        <w:rPr>
          <w:sz w:val="28"/>
          <w:szCs w:val="28"/>
        </w:rPr>
        <w:t>……………………………</w:t>
      </w:r>
    </w:p>
    <w:p w:rsidR="00B5545C" w:rsidRDefault="00B5545C" w:rsidP="00B5545C">
      <w:pPr>
        <w:spacing w:after="120"/>
        <w:jc w:val="both"/>
        <w:rPr>
          <w:sz w:val="28"/>
          <w:szCs w:val="28"/>
        </w:rPr>
      </w:pPr>
      <w:r w:rsidRPr="008B4F5E">
        <w:rPr>
          <w:sz w:val="28"/>
          <w:szCs w:val="28"/>
        </w:rPr>
        <w:t xml:space="preserve">- </w:t>
      </w:r>
      <w:r w:rsidRPr="008B4F5E">
        <w:rPr>
          <w:sz w:val="28"/>
          <w:szCs w:val="28"/>
          <w:lang w:val="vi-VN"/>
        </w:rPr>
        <w:t xml:space="preserve">Nội dung </w:t>
      </w:r>
      <w:r>
        <w:rPr>
          <w:sz w:val="28"/>
          <w:szCs w:val="28"/>
        </w:rPr>
        <w:t>đề nghị thay đổi</w:t>
      </w:r>
      <w:r w:rsidRPr="008B4F5E">
        <w:rPr>
          <w:sz w:val="28"/>
          <w:szCs w:val="28"/>
          <w:lang w:val="vi-VN"/>
        </w:rPr>
        <w:t xml:space="preserve">: </w:t>
      </w:r>
      <w:r w:rsidRPr="008B4F5E">
        <w:rPr>
          <w:sz w:val="28"/>
          <w:szCs w:val="28"/>
        </w:rPr>
        <w:t>……………………………</w:t>
      </w:r>
    </w:p>
    <w:p w:rsidR="00B5545C" w:rsidRPr="008B4F5E" w:rsidRDefault="00B5545C" w:rsidP="00B5545C">
      <w:pPr>
        <w:spacing w:after="120"/>
        <w:jc w:val="both"/>
        <w:rPr>
          <w:sz w:val="28"/>
          <w:szCs w:val="28"/>
        </w:rPr>
      </w:pPr>
      <w:r>
        <w:rPr>
          <w:sz w:val="28"/>
          <w:szCs w:val="28"/>
        </w:rPr>
        <w:t xml:space="preserve">- </w:t>
      </w:r>
      <w:r w:rsidRPr="008B4F5E">
        <w:rPr>
          <w:sz w:val="28"/>
          <w:szCs w:val="28"/>
          <w:lang w:val="vi-VN"/>
        </w:rPr>
        <w:t xml:space="preserve">Lý do thay đổi: </w:t>
      </w:r>
      <w:r w:rsidRPr="008B4F5E">
        <w:rPr>
          <w:sz w:val="28"/>
          <w:szCs w:val="28"/>
        </w:rPr>
        <w:t>…………………………………</w:t>
      </w:r>
    </w:p>
    <w:p w:rsidR="00B5545C" w:rsidRPr="00396BBB" w:rsidRDefault="00B5545C" w:rsidP="00B5545C">
      <w:pPr>
        <w:spacing w:after="120"/>
        <w:jc w:val="both"/>
      </w:pPr>
      <w:r w:rsidRPr="00396BBB">
        <w:rPr>
          <w:b/>
          <w:bCs/>
        </w:rPr>
        <w:t xml:space="preserve">III. </w:t>
      </w:r>
      <w:smartTag w:uri="urn:schemas-microsoft-com:office:smarttags" w:element="place">
        <w:r w:rsidRPr="00396BBB">
          <w:rPr>
            <w:b/>
            <w:bCs/>
          </w:rPr>
          <w:t>CAM</w:t>
        </w:r>
      </w:smartTag>
      <w:r w:rsidRPr="00396BBB">
        <w:rPr>
          <w:b/>
          <w:bCs/>
        </w:rPr>
        <w:t xml:space="preserve"> KẾT:</w:t>
      </w:r>
    </w:p>
    <w:p w:rsidR="00B5545C" w:rsidRPr="008B4F5E" w:rsidRDefault="00B5545C" w:rsidP="00B5545C">
      <w:pPr>
        <w:spacing w:after="120"/>
        <w:jc w:val="both"/>
        <w:rPr>
          <w:sz w:val="28"/>
          <w:szCs w:val="28"/>
        </w:rPr>
      </w:pPr>
      <w:r w:rsidRPr="008B4F5E">
        <w:rPr>
          <w:sz w:val="28"/>
          <w:szCs w:val="28"/>
        </w:rPr>
        <w:t xml:space="preserve">1. Người ký tên dưới đây (đại diện hợp pháp của nhà đầu tư) cam kết chịu trách nhiệm về sự chính xác của </w:t>
      </w:r>
      <w:r>
        <w:rPr>
          <w:sz w:val="28"/>
          <w:szCs w:val="28"/>
        </w:rPr>
        <w:t>các</w:t>
      </w:r>
      <w:r w:rsidRPr="008B4F5E">
        <w:rPr>
          <w:sz w:val="28"/>
          <w:szCs w:val="28"/>
        </w:rPr>
        <w:t xml:space="preserve"> thông tin ghi trong Đơn đăng ký thay đổi giao dịch ngoại hối liên quan đến hoạt động đầu tư ra nước ngoài và các tài liệu kèm theo Hồ sơ đăng ký</w:t>
      </w:r>
      <w:r>
        <w:rPr>
          <w:sz w:val="28"/>
          <w:szCs w:val="28"/>
        </w:rPr>
        <w:t xml:space="preserve"> thay đổi</w:t>
      </w:r>
      <w:r w:rsidRPr="008B4F5E">
        <w:rPr>
          <w:sz w:val="28"/>
          <w:szCs w:val="28"/>
        </w:rPr>
        <w:t xml:space="preserve"> nêu trên của {</w:t>
      </w:r>
      <w:r w:rsidRPr="008B4F5E">
        <w:rPr>
          <w:i/>
          <w:iCs/>
          <w:sz w:val="28"/>
          <w:szCs w:val="28"/>
        </w:rPr>
        <w:t>Tên nhà đầu tư</w:t>
      </w:r>
      <w:r w:rsidRPr="008B4F5E">
        <w:rPr>
          <w:sz w:val="28"/>
          <w:szCs w:val="28"/>
        </w:rPr>
        <w:t>}.</w:t>
      </w:r>
    </w:p>
    <w:p w:rsidR="00B5545C" w:rsidRDefault="00B5545C" w:rsidP="00B5545C">
      <w:pPr>
        <w:spacing w:after="120"/>
        <w:jc w:val="both"/>
        <w:rPr>
          <w:sz w:val="28"/>
          <w:szCs w:val="28"/>
        </w:rPr>
      </w:pPr>
      <w:r w:rsidRPr="008B4F5E">
        <w:rPr>
          <w:sz w:val="28"/>
          <w:szCs w:val="28"/>
        </w:rPr>
        <w:t>2. {</w:t>
      </w:r>
      <w:r w:rsidRPr="008B4F5E">
        <w:rPr>
          <w:i/>
          <w:iCs/>
          <w:sz w:val="28"/>
          <w:szCs w:val="28"/>
        </w:rPr>
        <w:t>Tên nhà đầu tư</w:t>
      </w:r>
      <w:r w:rsidRPr="008B4F5E">
        <w:rPr>
          <w:sz w:val="28"/>
          <w:szCs w:val="28"/>
        </w:rPr>
        <w:t xml:space="preserve">} cam kết thực hiện đúng các quy định tại Thông tư số </w:t>
      </w:r>
      <w:r>
        <w:rPr>
          <w:sz w:val="28"/>
          <w:szCs w:val="28"/>
        </w:rPr>
        <w:t>12</w:t>
      </w:r>
      <w:r w:rsidRPr="008B4F5E">
        <w:rPr>
          <w:sz w:val="28"/>
          <w:szCs w:val="28"/>
        </w:rPr>
        <w:t xml:space="preserve">/2016/TT-NHNN ngày </w:t>
      </w:r>
      <w:r>
        <w:rPr>
          <w:sz w:val="28"/>
          <w:szCs w:val="28"/>
        </w:rPr>
        <w:t>29</w:t>
      </w:r>
      <w:r w:rsidRPr="008B4F5E">
        <w:rPr>
          <w:sz w:val="28"/>
          <w:szCs w:val="28"/>
        </w:rPr>
        <w:t>/</w:t>
      </w:r>
      <w:r>
        <w:rPr>
          <w:sz w:val="28"/>
          <w:szCs w:val="28"/>
        </w:rPr>
        <w:t>6</w:t>
      </w:r>
      <w:r w:rsidRPr="008B4F5E">
        <w:rPr>
          <w:sz w:val="28"/>
          <w:szCs w:val="28"/>
        </w:rPr>
        <w:t>/2016 của Ngân hàng Nhà nước hướng dẫn về quản lý ngoại hối đối với hoạt động đầu tư ra nước ngoài và các quy định khác của pháp luật có liên quan.</w:t>
      </w:r>
    </w:p>
    <w:p w:rsidR="00B5545C" w:rsidRPr="008B4F5E" w:rsidRDefault="00B5545C" w:rsidP="00B5545C">
      <w:pPr>
        <w:spacing w:after="120"/>
        <w:rPr>
          <w:sz w:val="28"/>
          <w:szCs w:val="28"/>
        </w:rPr>
      </w:pPr>
    </w:p>
    <w:tbl>
      <w:tblPr>
        <w:tblW w:w="0" w:type="auto"/>
        <w:tblBorders>
          <w:insideH w:val="nil"/>
          <w:insideV w:val="nil"/>
        </w:tblBorders>
        <w:tblCellMar>
          <w:left w:w="0" w:type="dxa"/>
          <w:right w:w="0" w:type="dxa"/>
        </w:tblCellMar>
        <w:tblLook w:val="04A0"/>
      </w:tblPr>
      <w:tblGrid>
        <w:gridCol w:w="4559"/>
        <w:gridCol w:w="4560"/>
      </w:tblGrid>
      <w:tr w:rsidR="00B5545C" w:rsidRPr="00396BBB" w:rsidTr="00441411">
        <w:tc>
          <w:tcPr>
            <w:tcW w:w="4559" w:type="dxa"/>
            <w:tcBorders>
              <w:top w:val="nil"/>
              <w:left w:val="nil"/>
              <w:bottom w:val="nil"/>
              <w:right w:val="nil"/>
            </w:tcBorders>
            <w:tcMar>
              <w:top w:w="0" w:type="dxa"/>
              <w:left w:w="108" w:type="dxa"/>
              <w:bottom w:w="0" w:type="dxa"/>
              <w:right w:w="108" w:type="dxa"/>
            </w:tcMar>
          </w:tcPr>
          <w:p w:rsidR="00B5545C" w:rsidRPr="00396BBB" w:rsidRDefault="00B5545C" w:rsidP="00441411">
            <w:pPr>
              <w:spacing w:after="120"/>
            </w:pPr>
            <w:r w:rsidRPr="00396BBB">
              <w:rPr>
                <w:b/>
                <w:bCs/>
                <w:i/>
                <w:iCs/>
                <w:sz w:val="28"/>
                <w:szCs w:val="28"/>
              </w:rPr>
              <w:t>Hồ sơ đính kèm:</w:t>
            </w:r>
            <w:r w:rsidRPr="00396BBB">
              <w:rPr>
                <w:b/>
                <w:bCs/>
                <w:i/>
                <w:iCs/>
              </w:rPr>
              <w:br/>
            </w:r>
            <w:r w:rsidRPr="00396BBB">
              <w:t>………………</w:t>
            </w:r>
          </w:p>
        </w:tc>
        <w:tc>
          <w:tcPr>
            <w:tcW w:w="4560" w:type="dxa"/>
            <w:tcBorders>
              <w:top w:val="nil"/>
              <w:left w:val="nil"/>
              <w:bottom w:val="nil"/>
              <w:right w:val="nil"/>
            </w:tcBorders>
            <w:tcMar>
              <w:top w:w="0" w:type="dxa"/>
              <w:left w:w="108" w:type="dxa"/>
              <w:bottom w:w="0" w:type="dxa"/>
              <w:right w:w="108" w:type="dxa"/>
            </w:tcMar>
          </w:tcPr>
          <w:p w:rsidR="00B5545C" w:rsidRPr="00396BBB" w:rsidRDefault="00B5545C" w:rsidP="00441411">
            <w:pPr>
              <w:spacing w:after="120"/>
            </w:pPr>
            <w:r>
              <w:rPr>
                <w:b/>
                <w:bCs/>
              </w:rPr>
              <w:t xml:space="preserve">                                   </w:t>
            </w:r>
            <w:r w:rsidRPr="00396BBB">
              <w:rPr>
                <w:b/>
                <w:bCs/>
              </w:rPr>
              <w:t>NHÀ ĐẦU TƯ</w:t>
            </w:r>
          </w:p>
        </w:tc>
      </w:tr>
    </w:tbl>
    <w:p w:rsidR="00886935" w:rsidRDefault="00886935"/>
    <w:sectPr w:rsidR="00886935" w:rsidSect="00F63949">
      <w:pgSz w:w="12242" w:h="15842" w:code="1"/>
      <w:pgMar w:top="680" w:right="1134" w:bottom="113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5545C"/>
    <w:rsid w:val="001475DB"/>
    <w:rsid w:val="00586FCD"/>
    <w:rsid w:val="00593D53"/>
    <w:rsid w:val="006661DE"/>
    <w:rsid w:val="00886935"/>
    <w:rsid w:val="00B5545C"/>
    <w:rsid w:val="00CD065B"/>
    <w:rsid w:val="00F6394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5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Company>Microsoft</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hai.nguyen2</dc:creator>
  <cp:lastModifiedBy>hai.nguyen2</cp:lastModifiedBy>
  <cp:revision>1</cp:revision>
  <dcterms:created xsi:type="dcterms:W3CDTF">2019-09-12T08:54:00Z</dcterms:created>
  <dcterms:modified xsi:type="dcterms:W3CDTF">2019-09-12T08:55:00Z</dcterms:modified>
</cp:coreProperties>
</file>