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911" w:rsidRPr="00AD5FBA" w:rsidRDefault="00A85911" w:rsidP="00A85911">
      <w:pPr>
        <w:pStyle w:val="Heading1"/>
        <w:spacing w:before="0" w:after="0"/>
        <w:ind w:firstLine="720"/>
        <w:jc w:val="right"/>
        <w:rPr>
          <w:rFonts w:ascii="Times New Roman" w:hAnsi="Times New Roman"/>
          <w:spacing w:val="-4"/>
          <w:sz w:val="28"/>
          <w:szCs w:val="27"/>
        </w:rPr>
      </w:pPr>
      <w:r w:rsidRPr="00AD5FBA">
        <w:rPr>
          <w:rFonts w:ascii="Times New Roman" w:hAnsi="Times New Roman"/>
          <w:sz w:val="28"/>
          <w:szCs w:val="27"/>
          <w:lang w:val="nl-NL"/>
        </w:rPr>
        <w:t>Mẫu số 03</w:t>
      </w:r>
    </w:p>
    <w:p w:rsidR="00A85911" w:rsidRPr="00F456AA" w:rsidRDefault="00A85911" w:rsidP="00A85911"/>
    <w:tbl>
      <w:tblPr>
        <w:tblW w:w="0" w:type="auto"/>
        <w:jc w:val="center"/>
        <w:tblLook w:val="01E0"/>
      </w:tblPr>
      <w:tblGrid>
        <w:gridCol w:w="3415"/>
        <w:gridCol w:w="6161"/>
      </w:tblGrid>
      <w:tr w:rsidR="00A85911" w:rsidRPr="00F456AA" w:rsidTr="005C3658">
        <w:trPr>
          <w:trHeight w:val="1188"/>
          <w:jc w:val="center"/>
        </w:trPr>
        <w:tc>
          <w:tcPr>
            <w:tcW w:w="3425" w:type="dxa"/>
          </w:tcPr>
          <w:p w:rsidR="00A85911" w:rsidRPr="00F456AA" w:rsidRDefault="00A85911" w:rsidP="005C3658">
            <w:pPr>
              <w:jc w:val="center"/>
              <w:rPr>
                <w:b/>
                <w:sz w:val="26"/>
                <w:szCs w:val="26"/>
              </w:rPr>
            </w:pPr>
            <w:r w:rsidRPr="00F456AA">
              <w:rPr>
                <w:b/>
                <w:sz w:val="26"/>
                <w:szCs w:val="26"/>
              </w:rPr>
              <w:t>(TÊN DOANH NGHIỆP)</w:t>
            </w:r>
          </w:p>
          <w:p w:rsidR="00A85911" w:rsidRPr="00F456AA" w:rsidRDefault="00A85911" w:rsidP="005C3658">
            <w:pPr>
              <w:jc w:val="center"/>
              <w:rPr>
                <w:vertAlign w:val="superscript"/>
              </w:rPr>
            </w:pPr>
            <w:r w:rsidRPr="00F456AA">
              <w:rPr>
                <w:vertAlign w:val="superscript"/>
              </w:rPr>
              <w:t>_________</w:t>
            </w:r>
          </w:p>
          <w:p w:rsidR="00A85911" w:rsidRPr="00F456AA" w:rsidRDefault="00A85911" w:rsidP="005C3658">
            <w:pPr>
              <w:jc w:val="center"/>
            </w:pPr>
            <w:r w:rsidRPr="00F456AA">
              <w:br/>
              <w:t>Số:</w:t>
            </w:r>
            <w:r>
              <w:t xml:space="preserve"> </w:t>
            </w:r>
            <w:r w:rsidRPr="00F456AA">
              <w:t>...</w:t>
            </w:r>
          </w:p>
          <w:p w:rsidR="00A85911" w:rsidRPr="00F456AA" w:rsidRDefault="00A85911" w:rsidP="005C3658">
            <w:pPr>
              <w:jc w:val="center"/>
              <w:rPr>
                <w:sz w:val="10"/>
              </w:rPr>
            </w:pPr>
          </w:p>
        </w:tc>
        <w:tc>
          <w:tcPr>
            <w:tcW w:w="6176" w:type="dxa"/>
          </w:tcPr>
          <w:p w:rsidR="00A85911" w:rsidRPr="00F456AA" w:rsidRDefault="00A85911" w:rsidP="005C3658">
            <w:pPr>
              <w:jc w:val="center"/>
              <w:rPr>
                <w:b/>
                <w:sz w:val="25"/>
                <w:szCs w:val="25"/>
              </w:rPr>
            </w:pPr>
            <w:r w:rsidRPr="00F456AA">
              <w:rPr>
                <w:b/>
                <w:sz w:val="25"/>
                <w:szCs w:val="25"/>
              </w:rPr>
              <w:t>CỘNG HÒA XÃ HỘI CHỦ NGHĨA VIỆT NAM</w:t>
            </w:r>
          </w:p>
          <w:p w:rsidR="00A85911" w:rsidRPr="00F456AA" w:rsidRDefault="00A85911" w:rsidP="005C3658">
            <w:pPr>
              <w:jc w:val="center"/>
              <w:rPr>
                <w:b/>
                <w:sz w:val="27"/>
                <w:szCs w:val="27"/>
              </w:rPr>
            </w:pPr>
            <w:r w:rsidRPr="00F456AA">
              <w:rPr>
                <w:b/>
                <w:sz w:val="27"/>
                <w:szCs w:val="27"/>
              </w:rPr>
              <w:t>Độc lập - Tự do - Hạnh phúc</w:t>
            </w:r>
          </w:p>
          <w:p w:rsidR="00A85911" w:rsidRPr="00F456AA" w:rsidRDefault="00A85911" w:rsidP="005C3658">
            <w:pPr>
              <w:tabs>
                <w:tab w:val="left" w:pos="2085"/>
              </w:tabs>
              <w:jc w:val="center"/>
              <w:rPr>
                <w:szCs w:val="28"/>
              </w:rPr>
            </w:pPr>
            <w:r w:rsidRPr="00F456AA">
              <w:rPr>
                <w:szCs w:val="28"/>
                <w:vertAlign w:val="superscript"/>
              </w:rPr>
              <w:t>______________________________________</w:t>
            </w:r>
          </w:p>
          <w:p w:rsidR="00A85911" w:rsidRPr="00F456AA" w:rsidRDefault="00A85911" w:rsidP="005C3658">
            <w:pPr>
              <w:jc w:val="center"/>
              <w:rPr>
                <w:i/>
                <w:sz w:val="27"/>
                <w:szCs w:val="27"/>
              </w:rPr>
            </w:pPr>
            <w:r w:rsidRPr="00F456AA">
              <w:rPr>
                <w:i/>
                <w:sz w:val="27"/>
                <w:szCs w:val="27"/>
              </w:rPr>
              <w:t>...., ngày.... tháng..... năm ....</w:t>
            </w:r>
          </w:p>
        </w:tc>
      </w:tr>
    </w:tbl>
    <w:p w:rsidR="00A85911" w:rsidRPr="00F456AA" w:rsidRDefault="00A85911" w:rsidP="00A85911"/>
    <w:p w:rsidR="00A85911" w:rsidRPr="00F456AA" w:rsidRDefault="00A85911" w:rsidP="00A85911">
      <w:pPr>
        <w:jc w:val="center"/>
        <w:rPr>
          <w:b/>
          <w:sz w:val="27"/>
          <w:szCs w:val="27"/>
        </w:rPr>
      </w:pPr>
      <w:r w:rsidRPr="00F456AA">
        <w:rPr>
          <w:b/>
          <w:sz w:val="27"/>
          <w:szCs w:val="27"/>
        </w:rPr>
        <w:t>ĐỀ NGHỊ XÁC NHẬN DANH MỤC HÀNG HÓA NHẬP KHẨU</w:t>
      </w:r>
    </w:p>
    <w:p w:rsidR="00A85911" w:rsidRPr="00F456AA" w:rsidRDefault="00A85911" w:rsidP="00A85911">
      <w:pPr>
        <w:jc w:val="center"/>
        <w:rPr>
          <w:b/>
          <w:sz w:val="27"/>
          <w:szCs w:val="27"/>
        </w:rPr>
      </w:pPr>
      <w:r w:rsidRPr="00F456AA">
        <w:rPr>
          <w:b/>
          <w:sz w:val="27"/>
          <w:szCs w:val="27"/>
        </w:rPr>
        <w:t xml:space="preserve"> LÀ NGUYÊN LIỆU, VẬT TƯ, LINH KIỆN VÀ BỘ PHẬN PHỤ TRỢ </w:t>
      </w:r>
    </w:p>
    <w:p w:rsidR="00A85911" w:rsidRPr="00F456AA" w:rsidRDefault="00A85911" w:rsidP="00A85911">
      <w:pPr>
        <w:jc w:val="center"/>
        <w:rPr>
          <w:b/>
          <w:sz w:val="27"/>
          <w:szCs w:val="27"/>
        </w:rPr>
      </w:pPr>
      <w:r w:rsidRPr="00F456AA">
        <w:rPr>
          <w:b/>
          <w:sz w:val="27"/>
          <w:szCs w:val="27"/>
        </w:rPr>
        <w:t>ĐỂ SẢN XUẤT CÁC SẢN PHẨM CNTT TRỌNG ĐIỂM</w:t>
      </w:r>
    </w:p>
    <w:p w:rsidR="00A85911" w:rsidRDefault="00A85911" w:rsidP="00A85911">
      <w:pPr>
        <w:jc w:val="center"/>
        <w:rPr>
          <w:sz w:val="27"/>
          <w:szCs w:val="27"/>
          <w:vertAlign w:val="superscript"/>
        </w:rPr>
      </w:pPr>
      <w:r w:rsidRPr="00F456AA">
        <w:rPr>
          <w:sz w:val="27"/>
          <w:szCs w:val="27"/>
          <w:vertAlign w:val="superscript"/>
        </w:rPr>
        <w:t>__________</w:t>
      </w:r>
    </w:p>
    <w:p w:rsidR="00A85911" w:rsidRPr="00F72154" w:rsidRDefault="00A85911" w:rsidP="00A85911">
      <w:pPr>
        <w:jc w:val="center"/>
        <w:rPr>
          <w:sz w:val="21"/>
          <w:szCs w:val="27"/>
          <w:vertAlign w:val="superscri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4"/>
      </w:tblGrid>
      <w:tr w:rsidR="00A85911" w:rsidRPr="00F456AA" w:rsidTr="005C3658">
        <w:trPr>
          <w:jc w:val="center"/>
        </w:trPr>
        <w:tc>
          <w:tcPr>
            <w:tcW w:w="9004" w:type="dxa"/>
            <w:tcBorders>
              <w:top w:val="nil"/>
              <w:left w:val="nil"/>
              <w:bottom w:val="nil"/>
              <w:right w:val="nil"/>
            </w:tcBorders>
          </w:tcPr>
          <w:p w:rsidR="00A85911" w:rsidRPr="00F456AA" w:rsidRDefault="00A85911" w:rsidP="005C3658">
            <w:pPr>
              <w:jc w:val="center"/>
              <w:rPr>
                <w:sz w:val="27"/>
                <w:szCs w:val="27"/>
              </w:rPr>
            </w:pPr>
            <w:r w:rsidRPr="00F456AA">
              <w:rPr>
                <w:sz w:val="27"/>
                <w:szCs w:val="27"/>
              </w:rPr>
              <w:t>Kính gửi: Bộ Thông tin và Truyền thông</w:t>
            </w:r>
          </w:p>
        </w:tc>
      </w:tr>
    </w:tbl>
    <w:p w:rsidR="00A85911" w:rsidRPr="00F456AA" w:rsidRDefault="00A85911" w:rsidP="00A85911">
      <w:pPr>
        <w:rPr>
          <w:sz w:val="27"/>
          <w:szCs w:val="27"/>
        </w:rPr>
      </w:pPr>
    </w:p>
    <w:p w:rsidR="00A85911" w:rsidRPr="00F456AA" w:rsidRDefault="00A85911" w:rsidP="00A85911">
      <w:pPr>
        <w:spacing w:before="120"/>
        <w:ind w:firstLine="567"/>
        <w:rPr>
          <w:spacing w:val="-10"/>
          <w:sz w:val="27"/>
          <w:szCs w:val="27"/>
        </w:rPr>
      </w:pPr>
      <w:r w:rsidRPr="00F456AA">
        <w:rPr>
          <w:spacing w:val="-10"/>
          <w:sz w:val="27"/>
          <w:szCs w:val="27"/>
        </w:rPr>
        <w:t xml:space="preserve">1. Tên tổ chức, doanh nghiệp (ghi rõ tên tiếng Việt đầy đủ và tên viết tắt): </w:t>
      </w:r>
      <w:r>
        <w:rPr>
          <w:spacing w:val="-10"/>
          <w:sz w:val="27"/>
          <w:szCs w:val="27"/>
        </w:rPr>
        <w:t>…………</w:t>
      </w:r>
    </w:p>
    <w:p w:rsidR="00A85911" w:rsidRPr="00F456AA" w:rsidRDefault="00A85911" w:rsidP="00A85911">
      <w:pPr>
        <w:spacing w:before="120"/>
        <w:ind w:firstLine="567"/>
        <w:rPr>
          <w:sz w:val="27"/>
          <w:szCs w:val="27"/>
          <w:lang w:val="fr-FR"/>
        </w:rPr>
      </w:pPr>
      <w:r w:rsidRPr="00F456AA">
        <w:rPr>
          <w:sz w:val="27"/>
          <w:szCs w:val="27"/>
          <w:lang w:val="fr-FR"/>
        </w:rPr>
        <w:t>Điện thoại: .......................................... Fax: ...................................</w:t>
      </w:r>
      <w:r>
        <w:rPr>
          <w:sz w:val="27"/>
          <w:szCs w:val="27"/>
          <w:lang w:val="fr-FR"/>
        </w:rPr>
        <w:t>.......</w:t>
      </w:r>
      <w:r w:rsidRPr="00F456AA">
        <w:rPr>
          <w:sz w:val="27"/>
          <w:szCs w:val="27"/>
          <w:lang w:val="fr-FR"/>
        </w:rPr>
        <w:t>...........</w:t>
      </w:r>
    </w:p>
    <w:p w:rsidR="00A85911" w:rsidRPr="00F456AA" w:rsidRDefault="00A85911" w:rsidP="00A85911">
      <w:pPr>
        <w:spacing w:before="120"/>
        <w:ind w:firstLine="567"/>
        <w:rPr>
          <w:sz w:val="27"/>
          <w:szCs w:val="27"/>
          <w:lang w:val="fr-FR"/>
        </w:rPr>
      </w:pPr>
      <w:r w:rsidRPr="00F456AA">
        <w:rPr>
          <w:sz w:val="27"/>
          <w:szCs w:val="27"/>
          <w:lang w:val="fr-FR"/>
        </w:rPr>
        <w:t>E-mail: ....................................................................................</w:t>
      </w:r>
      <w:r>
        <w:rPr>
          <w:sz w:val="27"/>
          <w:szCs w:val="27"/>
          <w:lang w:val="fr-FR"/>
        </w:rPr>
        <w:t>......</w:t>
      </w:r>
      <w:r w:rsidRPr="00F456AA">
        <w:rPr>
          <w:sz w:val="27"/>
          <w:szCs w:val="27"/>
          <w:lang w:val="fr-FR"/>
        </w:rPr>
        <w:t>....................</w:t>
      </w:r>
    </w:p>
    <w:p w:rsidR="00A85911" w:rsidRPr="00F456AA" w:rsidRDefault="00A85911" w:rsidP="00A85911">
      <w:pPr>
        <w:spacing w:before="120"/>
        <w:ind w:firstLine="567"/>
        <w:rPr>
          <w:sz w:val="27"/>
          <w:szCs w:val="27"/>
          <w:lang w:val="fr-FR"/>
        </w:rPr>
      </w:pPr>
      <w:r w:rsidRPr="00F456AA">
        <w:rPr>
          <w:sz w:val="27"/>
          <w:szCs w:val="27"/>
          <w:lang w:val="fr-FR"/>
        </w:rPr>
        <w:t>2. Địa chỉ giao dịch: ..............................................................</w:t>
      </w:r>
      <w:r>
        <w:rPr>
          <w:sz w:val="27"/>
          <w:szCs w:val="27"/>
          <w:lang w:val="fr-FR"/>
        </w:rPr>
        <w:t>.......</w:t>
      </w:r>
      <w:r w:rsidRPr="00F456AA">
        <w:rPr>
          <w:sz w:val="27"/>
          <w:szCs w:val="27"/>
          <w:lang w:val="fr-FR"/>
        </w:rPr>
        <w:t>....................</w:t>
      </w:r>
    </w:p>
    <w:p w:rsidR="00A85911" w:rsidRPr="00F456AA" w:rsidRDefault="00A85911" w:rsidP="00A85911">
      <w:pPr>
        <w:spacing w:before="120"/>
        <w:ind w:firstLine="567"/>
        <w:jc w:val="both"/>
        <w:rPr>
          <w:sz w:val="27"/>
          <w:szCs w:val="27"/>
          <w:lang w:val="fr-FR"/>
        </w:rPr>
      </w:pPr>
      <w:r w:rsidRPr="00F456AA">
        <w:rPr>
          <w:sz w:val="27"/>
          <w:szCs w:val="27"/>
          <w:lang w:val="fr-FR"/>
        </w:rPr>
        <w:t>3. Người đại diện pháp luật: ..........</w:t>
      </w:r>
      <w:r>
        <w:rPr>
          <w:sz w:val="27"/>
          <w:szCs w:val="27"/>
          <w:lang w:val="fr-FR"/>
        </w:rPr>
        <w:t>.............</w:t>
      </w:r>
      <w:r w:rsidRPr="00F456AA">
        <w:rPr>
          <w:sz w:val="27"/>
          <w:szCs w:val="27"/>
          <w:lang w:val="fr-FR"/>
        </w:rPr>
        <w:t>........................Số CMND/Thẻ căn cước/Hộ chiếu: ….</w:t>
      </w:r>
    </w:p>
    <w:p w:rsidR="00A85911" w:rsidRPr="00F456AA" w:rsidRDefault="00A85911" w:rsidP="00A85911">
      <w:pPr>
        <w:spacing w:before="120"/>
        <w:ind w:firstLine="567"/>
        <w:rPr>
          <w:sz w:val="27"/>
          <w:szCs w:val="27"/>
          <w:lang w:val="pt-BR"/>
        </w:rPr>
      </w:pPr>
      <w:r w:rsidRPr="00F456AA">
        <w:rPr>
          <w:sz w:val="27"/>
          <w:szCs w:val="27"/>
          <w:lang w:val="pt-BR"/>
        </w:rPr>
        <w:t xml:space="preserve">4. Hồ sơ kèm theo </w:t>
      </w:r>
      <w:r w:rsidRPr="00F456AA">
        <w:rPr>
          <w:i/>
          <w:sz w:val="27"/>
          <w:szCs w:val="27"/>
          <w:lang w:val="pt-BR"/>
        </w:rPr>
        <w:t>(liệt kê các tài liệu kèm theo)</w:t>
      </w:r>
      <w:r w:rsidRPr="00F456AA">
        <w:rPr>
          <w:sz w:val="27"/>
          <w:szCs w:val="27"/>
          <w:lang w:val="pt-BR"/>
        </w:rPr>
        <w:t>:</w:t>
      </w:r>
    </w:p>
    <w:p w:rsidR="00A85911" w:rsidRPr="00F456AA" w:rsidRDefault="00A85911" w:rsidP="00A85911">
      <w:pPr>
        <w:spacing w:before="120"/>
        <w:ind w:firstLine="567"/>
        <w:jc w:val="both"/>
        <w:rPr>
          <w:sz w:val="27"/>
          <w:szCs w:val="27"/>
          <w:lang w:val="pt-BR"/>
        </w:rPr>
      </w:pPr>
      <w:r w:rsidRPr="00F456AA">
        <w:rPr>
          <w:sz w:val="27"/>
          <w:szCs w:val="27"/>
          <w:lang w:val="pt-BR"/>
        </w:rPr>
        <w:t>Chúng tôi đề nghị được xác nhận các nguyên liệu, vật tư, linh kiện và bộ phận phụ trợ nhập khẩu dưới đây phục vụ nghiên cứu - phát triển và sản xuất các sản phẩm công nghệ thông tin (CNTT) trọng điểm, cụ thể như sau:</w:t>
      </w:r>
    </w:p>
    <w:p w:rsidR="00A85911" w:rsidRPr="00F456AA" w:rsidRDefault="00A85911" w:rsidP="00A85911">
      <w:pPr>
        <w:rPr>
          <w:sz w:val="8"/>
          <w:szCs w:val="26"/>
          <w:lang w:val="pt-BR"/>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19"/>
        <w:gridCol w:w="1731"/>
        <w:gridCol w:w="2145"/>
        <w:gridCol w:w="1441"/>
        <w:gridCol w:w="1585"/>
        <w:gridCol w:w="1161"/>
      </w:tblGrid>
      <w:tr w:rsidR="00A85911" w:rsidRPr="00F456AA" w:rsidTr="005C3658">
        <w:trPr>
          <w:trHeight w:val="376"/>
          <w:jc w:val="center"/>
        </w:trPr>
        <w:tc>
          <w:tcPr>
            <w:tcW w:w="919" w:type="dxa"/>
            <w:tcMar>
              <w:top w:w="0" w:type="dxa"/>
              <w:left w:w="108" w:type="dxa"/>
              <w:bottom w:w="0" w:type="dxa"/>
              <w:right w:w="108" w:type="dxa"/>
            </w:tcMar>
          </w:tcPr>
          <w:p w:rsidR="00A85911" w:rsidRPr="00F456AA" w:rsidRDefault="00A85911" w:rsidP="005C3658">
            <w:pPr>
              <w:jc w:val="center"/>
            </w:pPr>
            <w:r w:rsidRPr="00F456AA">
              <w:rPr>
                <w:b/>
              </w:rPr>
              <w:t>STT</w:t>
            </w:r>
          </w:p>
        </w:tc>
        <w:tc>
          <w:tcPr>
            <w:tcW w:w="1731" w:type="dxa"/>
            <w:tcMar>
              <w:top w:w="0" w:type="dxa"/>
              <w:left w:w="108" w:type="dxa"/>
              <w:bottom w:w="0" w:type="dxa"/>
              <w:right w:w="108" w:type="dxa"/>
            </w:tcMar>
          </w:tcPr>
          <w:p w:rsidR="00A85911" w:rsidRPr="00F456AA" w:rsidRDefault="00A85911" w:rsidP="005C3658">
            <w:pPr>
              <w:jc w:val="center"/>
            </w:pPr>
            <w:r w:rsidRPr="00F456AA">
              <w:rPr>
                <w:b/>
              </w:rPr>
              <w:t>Tên sản phẩm CNTT trọng điểm</w:t>
            </w:r>
          </w:p>
        </w:tc>
        <w:tc>
          <w:tcPr>
            <w:tcW w:w="2145" w:type="dxa"/>
          </w:tcPr>
          <w:p w:rsidR="00A85911" w:rsidRPr="00F456AA" w:rsidRDefault="00A85911" w:rsidP="005C3658">
            <w:pPr>
              <w:jc w:val="center"/>
              <w:rPr>
                <w:b/>
              </w:rPr>
            </w:pPr>
            <w:r w:rsidRPr="00F456AA">
              <w:rPr>
                <w:b/>
              </w:rPr>
              <w:t>Nguyên liệu, vật tư, linh kiện và bộ phận phụ trợ</w:t>
            </w:r>
          </w:p>
        </w:tc>
        <w:tc>
          <w:tcPr>
            <w:tcW w:w="1441" w:type="dxa"/>
          </w:tcPr>
          <w:p w:rsidR="00A85911" w:rsidRPr="00F456AA" w:rsidRDefault="00A85911" w:rsidP="005C3658">
            <w:pPr>
              <w:jc w:val="center"/>
              <w:rPr>
                <w:b/>
              </w:rPr>
            </w:pPr>
            <w:r w:rsidRPr="00F456AA">
              <w:rPr>
                <w:b/>
              </w:rPr>
              <w:t>Mã HS</w:t>
            </w:r>
          </w:p>
        </w:tc>
        <w:tc>
          <w:tcPr>
            <w:tcW w:w="1585" w:type="dxa"/>
            <w:tcMar>
              <w:top w:w="0" w:type="dxa"/>
              <w:left w:w="108" w:type="dxa"/>
              <w:bottom w:w="0" w:type="dxa"/>
              <w:right w:w="108" w:type="dxa"/>
            </w:tcMar>
          </w:tcPr>
          <w:p w:rsidR="00A85911" w:rsidRPr="00F456AA" w:rsidRDefault="00A85911" w:rsidP="005C3658">
            <w:pPr>
              <w:jc w:val="center"/>
            </w:pPr>
            <w:r w:rsidRPr="00F456AA">
              <w:rPr>
                <w:b/>
              </w:rPr>
              <w:t>Chủng loại</w:t>
            </w:r>
          </w:p>
        </w:tc>
        <w:tc>
          <w:tcPr>
            <w:tcW w:w="1161" w:type="dxa"/>
          </w:tcPr>
          <w:p w:rsidR="00A85911" w:rsidRPr="00F456AA" w:rsidRDefault="00A85911" w:rsidP="005C3658">
            <w:pPr>
              <w:jc w:val="center"/>
              <w:rPr>
                <w:b/>
              </w:rPr>
            </w:pPr>
            <w:r w:rsidRPr="00F456AA">
              <w:rPr>
                <w:b/>
              </w:rPr>
              <w:t>Xuất xứ</w:t>
            </w:r>
          </w:p>
        </w:tc>
      </w:tr>
      <w:tr w:rsidR="00A85911" w:rsidRPr="00F456AA" w:rsidTr="005C3658">
        <w:trPr>
          <w:trHeight w:val="376"/>
          <w:jc w:val="center"/>
        </w:trPr>
        <w:tc>
          <w:tcPr>
            <w:tcW w:w="919" w:type="dxa"/>
            <w:tcMar>
              <w:top w:w="0" w:type="dxa"/>
              <w:left w:w="108" w:type="dxa"/>
              <w:bottom w:w="0" w:type="dxa"/>
              <w:right w:w="108" w:type="dxa"/>
            </w:tcMar>
          </w:tcPr>
          <w:p w:rsidR="00A85911" w:rsidRPr="00F456AA" w:rsidRDefault="00A85911" w:rsidP="005C3658">
            <w:r w:rsidRPr="00F456AA">
              <w:t> </w:t>
            </w:r>
          </w:p>
        </w:tc>
        <w:tc>
          <w:tcPr>
            <w:tcW w:w="1731" w:type="dxa"/>
            <w:tcMar>
              <w:top w:w="0" w:type="dxa"/>
              <w:left w:w="108" w:type="dxa"/>
              <w:bottom w:w="0" w:type="dxa"/>
              <w:right w:w="108" w:type="dxa"/>
            </w:tcMar>
          </w:tcPr>
          <w:p w:rsidR="00A85911" w:rsidRPr="00F456AA" w:rsidRDefault="00A85911" w:rsidP="005C3658">
            <w:r w:rsidRPr="00F456AA">
              <w:t> </w:t>
            </w:r>
          </w:p>
        </w:tc>
        <w:tc>
          <w:tcPr>
            <w:tcW w:w="2145" w:type="dxa"/>
          </w:tcPr>
          <w:p w:rsidR="00A85911" w:rsidRPr="00F456AA" w:rsidRDefault="00A85911" w:rsidP="005C3658"/>
        </w:tc>
        <w:tc>
          <w:tcPr>
            <w:tcW w:w="1441" w:type="dxa"/>
          </w:tcPr>
          <w:p w:rsidR="00A85911" w:rsidRPr="00F456AA" w:rsidRDefault="00A85911" w:rsidP="005C3658"/>
        </w:tc>
        <w:tc>
          <w:tcPr>
            <w:tcW w:w="1585" w:type="dxa"/>
            <w:tcMar>
              <w:top w:w="0" w:type="dxa"/>
              <w:left w:w="108" w:type="dxa"/>
              <w:bottom w:w="0" w:type="dxa"/>
              <w:right w:w="108" w:type="dxa"/>
            </w:tcMar>
          </w:tcPr>
          <w:p w:rsidR="00A85911" w:rsidRPr="00F456AA" w:rsidRDefault="00A85911" w:rsidP="005C3658">
            <w:r w:rsidRPr="00F456AA">
              <w:t> </w:t>
            </w:r>
          </w:p>
        </w:tc>
        <w:tc>
          <w:tcPr>
            <w:tcW w:w="1161" w:type="dxa"/>
          </w:tcPr>
          <w:p w:rsidR="00A85911" w:rsidRPr="00F456AA" w:rsidRDefault="00A85911" w:rsidP="005C3658"/>
        </w:tc>
      </w:tr>
      <w:tr w:rsidR="00A85911" w:rsidRPr="00F456AA" w:rsidTr="005C3658">
        <w:trPr>
          <w:trHeight w:val="376"/>
          <w:jc w:val="center"/>
        </w:trPr>
        <w:tc>
          <w:tcPr>
            <w:tcW w:w="919" w:type="dxa"/>
            <w:tcMar>
              <w:top w:w="0" w:type="dxa"/>
              <w:left w:w="108" w:type="dxa"/>
              <w:bottom w:w="0" w:type="dxa"/>
              <w:right w:w="108" w:type="dxa"/>
            </w:tcMar>
          </w:tcPr>
          <w:p w:rsidR="00A85911" w:rsidRPr="00F456AA" w:rsidRDefault="00A85911" w:rsidP="005C3658">
            <w:r w:rsidRPr="00F456AA">
              <w:t> </w:t>
            </w:r>
          </w:p>
        </w:tc>
        <w:tc>
          <w:tcPr>
            <w:tcW w:w="1731" w:type="dxa"/>
            <w:tcMar>
              <w:top w:w="0" w:type="dxa"/>
              <w:left w:w="108" w:type="dxa"/>
              <w:bottom w:w="0" w:type="dxa"/>
              <w:right w:w="108" w:type="dxa"/>
            </w:tcMar>
          </w:tcPr>
          <w:p w:rsidR="00A85911" w:rsidRPr="00F456AA" w:rsidRDefault="00A85911" w:rsidP="005C3658">
            <w:r w:rsidRPr="00F456AA">
              <w:t> </w:t>
            </w:r>
          </w:p>
        </w:tc>
        <w:tc>
          <w:tcPr>
            <w:tcW w:w="2145" w:type="dxa"/>
          </w:tcPr>
          <w:p w:rsidR="00A85911" w:rsidRPr="00F456AA" w:rsidRDefault="00A85911" w:rsidP="005C3658"/>
        </w:tc>
        <w:tc>
          <w:tcPr>
            <w:tcW w:w="1441" w:type="dxa"/>
          </w:tcPr>
          <w:p w:rsidR="00A85911" w:rsidRPr="00F456AA" w:rsidRDefault="00A85911" w:rsidP="005C3658"/>
        </w:tc>
        <w:tc>
          <w:tcPr>
            <w:tcW w:w="1585" w:type="dxa"/>
            <w:tcMar>
              <w:top w:w="0" w:type="dxa"/>
              <w:left w:w="108" w:type="dxa"/>
              <w:bottom w:w="0" w:type="dxa"/>
              <w:right w:w="108" w:type="dxa"/>
            </w:tcMar>
          </w:tcPr>
          <w:p w:rsidR="00A85911" w:rsidRPr="00F456AA" w:rsidRDefault="00A85911" w:rsidP="005C3658">
            <w:r w:rsidRPr="00F456AA">
              <w:t> </w:t>
            </w:r>
          </w:p>
        </w:tc>
        <w:tc>
          <w:tcPr>
            <w:tcW w:w="1161" w:type="dxa"/>
          </w:tcPr>
          <w:p w:rsidR="00A85911" w:rsidRPr="00F456AA" w:rsidRDefault="00A85911" w:rsidP="005C3658"/>
        </w:tc>
      </w:tr>
      <w:tr w:rsidR="00A85911" w:rsidRPr="00F456AA" w:rsidTr="005C3658">
        <w:trPr>
          <w:trHeight w:val="395"/>
          <w:jc w:val="center"/>
        </w:trPr>
        <w:tc>
          <w:tcPr>
            <w:tcW w:w="919" w:type="dxa"/>
            <w:tcMar>
              <w:top w:w="0" w:type="dxa"/>
              <w:left w:w="108" w:type="dxa"/>
              <w:bottom w:w="0" w:type="dxa"/>
              <w:right w:w="108" w:type="dxa"/>
            </w:tcMar>
          </w:tcPr>
          <w:p w:rsidR="00A85911" w:rsidRPr="00F456AA" w:rsidRDefault="00A85911" w:rsidP="005C3658"/>
        </w:tc>
        <w:tc>
          <w:tcPr>
            <w:tcW w:w="1731" w:type="dxa"/>
            <w:tcMar>
              <w:top w:w="0" w:type="dxa"/>
              <w:left w:w="108" w:type="dxa"/>
              <w:bottom w:w="0" w:type="dxa"/>
              <w:right w:w="108" w:type="dxa"/>
            </w:tcMar>
          </w:tcPr>
          <w:p w:rsidR="00A85911" w:rsidRPr="00F456AA" w:rsidRDefault="00A85911" w:rsidP="005C3658"/>
        </w:tc>
        <w:tc>
          <w:tcPr>
            <w:tcW w:w="2145" w:type="dxa"/>
          </w:tcPr>
          <w:p w:rsidR="00A85911" w:rsidRPr="00F456AA" w:rsidRDefault="00A85911" w:rsidP="005C3658"/>
        </w:tc>
        <w:tc>
          <w:tcPr>
            <w:tcW w:w="1441" w:type="dxa"/>
          </w:tcPr>
          <w:p w:rsidR="00A85911" w:rsidRPr="00F456AA" w:rsidRDefault="00A85911" w:rsidP="005C3658"/>
        </w:tc>
        <w:tc>
          <w:tcPr>
            <w:tcW w:w="1585" w:type="dxa"/>
            <w:tcMar>
              <w:top w:w="0" w:type="dxa"/>
              <w:left w:w="108" w:type="dxa"/>
              <w:bottom w:w="0" w:type="dxa"/>
              <w:right w:w="108" w:type="dxa"/>
            </w:tcMar>
          </w:tcPr>
          <w:p w:rsidR="00A85911" w:rsidRPr="00F456AA" w:rsidRDefault="00A85911" w:rsidP="005C3658"/>
        </w:tc>
        <w:tc>
          <w:tcPr>
            <w:tcW w:w="1161" w:type="dxa"/>
          </w:tcPr>
          <w:p w:rsidR="00A85911" w:rsidRPr="00F456AA" w:rsidRDefault="00A85911" w:rsidP="005C3658"/>
        </w:tc>
      </w:tr>
    </w:tbl>
    <w:p w:rsidR="00A85911" w:rsidRDefault="00A85911" w:rsidP="00A85911">
      <w:pPr>
        <w:spacing w:before="120" w:after="120"/>
        <w:ind w:firstLine="567"/>
        <w:jc w:val="both"/>
        <w:rPr>
          <w:sz w:val="27"/>
          <w:szCs w:val="27"/>
          <w:lang w:val="pt-BR"/>
        </w:rPr>
      </w:pPr>
      <w:r w:rsidRPr="00F456AA">
        <w:rPr>
          <w:sz w:val="27"/>
          <w:szCs w:val="27"/>
          <w:lang w:val="pt-BR"/>
        </w:rPr>
        <w:t>Chúng tôi/Tôi cam kết tính chính xác của danh mục hàng hóa nguyên liệu, vật tư, linh kiện và bộ phận phụ trợ nhập khẩu để sản xuất sản phẩm CNTT trọng điểm nêu trên; các nguyên liệu, vật tư, linh kiện và bộ phận phụ trợ này được nhập khẩu để phục vụ sản xuất, không dùng trong mục đích thương mại khác.</w:t>
      </w:r>
    </w:p>
    <w:p w:rsidR="00A85911" w:rsidRPr="00F72154" w:rsidRDefault="00A85911" w:rsidP="00A85911">
      <w:pPr>
        <w:spacing w:before="120" w:after="120"/>
        <w:ind w:firstLine="567"/>
        <w:jc w:val="both"/>
        <w:rPr>
          <w:b/>
          <w:sz w:val="9"/>
          <w:szCs w:val="27"/>
          <w:lang w:val="pt-BR"/>
        </w:rPr>
      </w:pPr>
    </w:p>
    <w:p w:rsidR="00A85911" w:rsidRPr="00F456AA" w:rsidRDefault="00A85911" w:rsidP="00A85911">
      <w:pPr>
        <w:ind w:left="2880"/>
        <w:jc w:val="center"/>
        <w:rPr>
          <w:b/>
          <w:sz w:val="27"/>
          <w:szCs w:val="27"/>
          <w:lang w:val="pt-BR"/>
        </w:rPr>
      </w:pPr>
      <w:r w:rsidRPr="00F456AA">
        <w:rPr>
          <w:b/>
          <w:sz w:val="27"/>
          <w:szCs w:val="27"/>
          <w:lang w:val="pt-BR"/>
        </w:rPr>
        <w:t>ĐẠI DIỆN TỔ CHỨC, DOANH NGHIỆP</w:t>
      </w:r>
    </w:p>
    <w:p w:rsidR="00A85911" w:rsidRPr="00F456AA" w:rsidRDefault="00A85911" w:rsidP="00A85911">
      <w:pPr>
        <w:ind w:left="2880"/>
        <w:jc w:val="center"/>
        <w:rPr>
          <w:sz w:val="27"/>
          <w:szCs w:val="27"/>
          <w:lang w:val="pt-BR"/>
        </w:rPr>
      </w:pPr>
      <w:r w:rsidRPr="00F456AA">
        <w:rPr>
          <w:b/>
          <w:sz w:val="27"/>
          <w:szCs w:val="27"/>
          <w:lang w:val="pt-BR"/>
        </w:rPr>
        <w:t xml:space="preserve"> ĐỀ NGHỊ XÁC NHẬN</w:t>
      </w:r>
    </w:p>
    <w:p w:rsidR="002D1F5A" w:rsidRPr="00A85911" w:rsidRDefault="00A85911" w:rsidP="00A85911">
      <w:pPr>
        <w:ind w:left="2880"/>
        <w:jc w:val="center"/>
        <w:rPr>
          <w:i/>
          <w:sz w:val="27"/>
          <w:szCs w:val="27"/>
          <w:lang w:val="pt-BR"/>
        </w:rPr>
      </w:pPr>
      <w:r w:rsidRPr="00F456AA">
        <w:rPr>
          <w:i/>
          <w:sz w:val="27"/>
          <w:szCs w:val="27"/>
          <w:lang w:val="pt-BR"/>
        </w:rPr>
        <w:t>(Ký, ghi rõ họ tên, đóng dấu )</w:t>
      </w:r>
    </w:p>
    <w:sectPr w:rsidR="002D1F5A" w:rsidRPr="00A85911" w:rsidSect="00367C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5911"/>
    <w:rsid w:val="000B5FC1"/>
    <w:rsid w:val="00367C00"/>
    <w:rsid w:val="00A85911"/>
    <w:rsid w:val="00ED3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9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85911"/>
    <w:pPr>
      <w:keepNext/>
      <w:spacing w:before="240" w:after="60"/>
      <w:outlineLvl w:val="0"/>
    </w:pPr>
    <w:rPr>
      <w:rFonts w:ascii="Arial" w:hAnsi="Arial"/>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911"/>
    <w:rPr>
      <w:rFonts w:ascii="Arial" w:eastAsia="Times New Roman" w:hAnsi="Arial" w:cs="Times New Roman"/>
      <w:b/>
      <w:bCs/>
      <w:kern w:val="32"/>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tranthibichngoc</dc:creator>
  <cp:lastModifiedBy>tranthibichngoc</cp:lastModifiedBy>
  <cp:revision>1</cp:revision>
  <dcterms:created xsi:type="dcterms:W3CDTF">2023-06-29T09:40:00Z</dcterms:created>
  <dcterms:modified xsi:type="dcterms:W3CDTF">2023-06-29T09:41:00Z</dcterms:modified>
</cp:coreProperties>
</file>