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986" w:rsidRPr="008E5492" w:rsidRDefault="00CF5986" w:rsidP="00CF5986">
      <w:pPr>
        <w:ind w:firstLine="709"/>
        <w:jc w:val="right"/>
        <w:rPr>
          <w:rStyle w:val="Vnbnnidung"/>
          <w:b/>
          <w:bCs/>
          <w:sz w:val="28"/>
          <w:szCs w:val="28"/>
          <w:highlight w:val="white"/>
          <w:lang w:eastAsia="vi-VN"/>
        </w:rPr>
      </w:pPr>
      <w:r w:rsidRPr="008E5492">
        <w:rPr>
          <w:rStyle w:val="Vnbnnidung"/>
          <w:b/>
          <w:bCs/>
          <w:sz w:val="28"/>
          <w:szCs w:val="28"/>
          <w:highlight w:val="white"/>
          <w:lang w:eastAsia="vi-VN"/>
        </w:rPr>
        <w:t>Mẫu số 01</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657"/>
      </w:tblGrid>
      <w:tr w:rsidR="00CF5986" w:rsidRPr="008E5492" w:rsidTr="0077633E">
        <w:trPr>
          <w:trHeight w:val="920"/>
          <w:jc w:val="center"/>
        </w:trPr>
        <w:tc>
          <w:tcPr>
            <w:tcW w:w="3348" w:type="dxa"/>
            <w:tcBorders>
              <w:top w:val="nil"/>
              <w:left w:val="nil"/>
              <w:right w:val="nil"/>
              <w:tl2br w:val="nil"/>
              <w:tr2bl w:val="nil"/>
            </w:tcBorders>
            <w:shd w:val="clear" w:color="auto" w:fill="auto"/>
            <w:tcMar>
              <w:top w:w="0" w:type="dxa"/>
              <w:left w:w="108" w:type="dxa"/>
              <w:bottom w:w="0" w:type="dxa"/>
              <w:right w:w="108" w:type="dxa"/>
            </w:tcMar>
          </w:tcPr>
          <w:p w:rsidR="00CF5986" w:rsidRPr="008E5492" w:rsidRDefault="00CF5986" w:rsidP="0077633E">
            <w:pPr>
              <w:adjustRightInd w:val="0"/>
              <w:snapToGrid w:val="0"/>
              <w:jc w:val="center"/>
              <w:rPr>
                <w:rStyle w:val="Vnbnnidung"/>
                <w:b/>
                <w:bCs/>
                <w:sz w:val="28"/>
                <w:szCs w:val="28"/>
                <w:highlight w:val="white"/>
              </w:rPr>
            </w:pPr>
            <w:r w:rsidRPr="008E5492">
              <w:rPr>
                <w:rStyle w:val="Vnbnnidung"/>
                <w:b/>
                <w:bCs/>
                <w:sz w:val="28"/>
                <w:szCs w:val="28"/>
                <w:highlight w:val="white"/>
              </w:rPr>
              <w:t>TÊN ĐƠN VỊ</w:t>
            </w:r>
          </w:p>
          <w:p w:rsidR="00CF5986" w:rsidRPr="008E5492" w:rsidRDefault="00CF5986" w:rsidP="0077633E">
            <w:pPr>
              <w:adjustRightInd w:val="0"/>
              <w:snapToGrid w:val="0"/>
              <w:jc w:val="center"/>
              <w:rPr>
                <w:sz w:val="28"/>
                <w:szCs w:val="28"/>
                <w:highlight w:val="white"/>
              </w:rPr>
            </w:pPr>
            <w:r w:rsidRPr="008E5492">
              <w:rPr>
                <w:rStyle w:val="Vnbnnidung"/>
                <w:b/>
                <w:bCs/>
                <w:sz w:val="28"/>
                <w:szCs w:val="28"/>
                <w:highlight w:val="white"/>
              </w:rPr>
              <w:t>CHỦ TRÌ LIÊN KẾT</w:t>
            </w:r>
            <w:r w:rsidRPr="008E5492">
              <w:rPr>
                <w:b/>
                <w:bCs/>
                <w:sz w:val="28"/>
                <w:szCs w:val="28"/>
                <w:highlight w:val="white"/>
              </w:rPr>
              <w:br/>
            </w:r>
            <w:r w:rsidRPr="008E5492">
              <w:rPr>
                <w:bCs/>
                <w:sz w:val="28"/>
                <w:szCs w:val="28"/>
                <w:highlight w:val="white"/>
                <w:vertAlign w:val="superscript"/>
              </w:rPr>
              <w:t>_______</w:t>
            </w:r>
          </w:p>
          <w:p w:rsidR="00CF5986" w:rsidRPr="008E5492" w:rsidRDefault="00CF5986" w:rsidP="0077633E">
            <w:pPr>
              <w:adjustRightInd w:val="0"/>
              <w:snapToGrid w:val="0"/>
              <w:jc w:val="center"/>
              <w:rPr>
                <w:sz w:val="28"/>
                <w:szCs w:val="28"/>
                <w:highlight w:val="white"/>
              </w:rPr>
            </w:pPr>
            <w:r w:rsidRPr="008E5492">
              <w:rPr>
                <w:rStyle w:val="Vnbnnidung"/>
                <w:sz w:val="28"/>
                <w:szCs w:val="28"/>
                <w:highlight w:val="white"/>
              </w:rPr>
              <w:t>Số: ........../</w:t>
            </w:r>
          </w:p>
        </w:tc>
        <w:tc>
          <w:tcPr>
            <w:tcW w:w="5657" w:type="dxa"/>
            <w:tcBorders>
              <w:top w:val="nil"/>
              <w:left w:val="nil"/>
              <w:right w:val="nil"/>
              <w:tl2br w:val="nil"/>
              <w:tr2bl w:val="nil"/>
            </w:tcBorders>
            <w:shd w:val="clear" w:color="auto" w:fill="auto"/>
            <w:tcMar>
              <w:top w:w="0" w:type="dxa"/>
              <w:left w:w="108" w:type="dxa"/>
              <w:bottom w:w="0" w:type="dxa"/>
              <w:right w:w="108" w:type="dxa"/>
            </w:tcMar>
          </w:tcPr>
          <w:p w:rsidR="00CF5986" w:rsidRPr="008E5492" w:rsidRDefault="00CF5986" w:rsidP="0077633E">
            <w:pPr>
              <w:adjustRightInd w:val="0"/>
              <w:snapToGrid w:val="0"/>
              <w:jc w:val="center"/>
              <w:rPr>
                <w:sz w:val="28"/>
                <w:szCs w:val="28"/>
                <w:highlight w:val="white"/>
              </w:rPr>
            </w:pPr>
            <w:r w:rsidRPr="008E5492">
              <w:rPr>
                <w:b/>
                <w:bCs/>
                <w:sz w:val="28"/>
                <w:szCs w:val="28"/>
                <w:highlight w:val="white"/>
              </w:rPr>
              <w:t>CỘNG HÒA XÃ HỘI CHỦ NGHĨA VIỆT NAM</w:t>
            </w:r>
            <w:r w:rsidRPr="008E5492">
              <w:rPr>
                <w:b/>
                <w:bCs/>
                <w:sz w:val="28"/>
                <w:szCs w:val="28"/>
                <w:highlight w:val="white"/>
              </w:rPr>
              <w:br/>
              <w:t xml:space="preserve">Độc lập - Tự do - </w:t>
            </w:r>
            <w:r w:rsidRPr="008E5492">
              <w:rPr>
                <w:b/>
                <w:bCs/>
                <w:sz w:val="28"/>
                <w:szCs w:val="28"/>
                <w:highlight w:val="white"/>
                <w:u w:color="FF0000"/>
              </w:rPr>
              <w:t xml:space="preserve">Hạnh phúc </w:t>
            </w:r>
            <w:r w:rsidRPr="008E5492">
              <w:rPr>
                <w:b/>
                <w:bCs/>
                <w:sz w:val="28"/>
                <w:szCs w:val="28"/>
                <w:highlight w:val="white"/>
                <w:u w:color="FF0000"/>
              </w:rPr>
              <w:br/>
            </w:r>
            <w:r w:rsidRPr="008E5492">
              <w:rPr>
                <w:bCs/>
                <w:sz w:val="28"/>
                <w:szCs w:val="28"/>
                <w:highlight w:val="white"/>
                <w:u w:color="FF0000"/>
                <w:vertAlign w:val="superscript"/>
              </w:rPr>
              <w:t>________________________</w:t>
            </w:r>
          </w:p>
          <w:p w:rsidR="00CF5986" w:rsidRPr="008E5492" w:rsidRDefault="00CF5986" w:rsidP="0077633E">
            <w:pPr>
              <w:adjustRightInd w:val="0"/>
              <w:snapToGrid w:val="0"/>
              <w:jc w:val="center"/>
              <w:rPr>
                <w:sz w:val="28"/>
                <w:szCs w:val="28"/>
                <w:highlight w:val="white"/>
              </w:rPr>
            </w:pPr>
            <w:r w:rsidRPr="008E5492">
              <w:rPr>
                <w:rStyle w:val="Vnbnnidung"/>
                <w:i/>
                <w:iCs/>
                <w:sz w:val="28"/>
                <w:szCs w:val="28"/>
                <w:highlight w:val="white"/>
              </w:rPr>
              <w:t>....... ngày ..... tháng ...... năm .......</w:t>
            </w:r>
          </w:p>
        </w:tc>
      </w:tr>
    </w:tbl>
    <w:p w:rsidR="00CF5986" w:rsidRPr="008E5492" w:rsidRDefault="00CF5986" w:rsidP="00CF5986">
      <w:pPr>
        <w:pStyle w:val="Vnbnnidung0"/>
        <w:adjustRightInd w:val="0"/>
        <w:snapToGrid w:val="0"/>
        <w:spacing w:after="0" w:line="240" w:lineRule="auto"/>
        <w:ind w:firstLine="0"/>
        <w:jc w:val="center"/>
        <w:rPr>
          <w:rStyle w:val="Vnbnnidung"/>
          <w:b/>
          <w:bCs/>
          <w:szCs w:val="28"/>
          <w:highlight w:val="white"/>
          <w:lang w:eastAsia="vi-VN"/>
        </w:rPr>
      </w:pPr>
    </w:p>
    <w:p w:rsidR="00CF5986" w:rsidRPr="008E5492" w:rsidRDefault="00CF5986" w:rsidP="00CF5986">
      <w:pPr>
        <w:pStyle w:val="Vnbnnidung0"/>
        <w:adjustRightInd w:val="0"/>
        <w:snapToGrid w:val="0"/>
        <w:spacing w:after="0" w:line="240" w:lineRule="auto"/>
        <w:ind w:firstLine="0"/>
        <w:jc w:val="center"/>
        <w:rPr>
          <w:rStyle w:val="Vnbnnidung"/>
          <w:b/>
          <w:bCs/>
          <w:szCs w:val="28"/>
          <w:highlight w:val="white"/>
          <w:lang w:eastAsia="vi-VN"/>
        </w:rPr>
      </w:pPr>
    </w:p>
    <w:p w:rsidR="00CF5986" w:rsidRPr="008E5492" w:rsidRDefault="00CF5986" w:rsidP="00CF5986">
      <w:pPr>
        <w:pStyle w:val="Vnbnnidung0"/>
        <w:adjustRightInd w:val="0"/>
        <w:snapToGrid w:val="0"/>
        <w:spacing w:after="0" w:line="240" w:lineRule="auto"/>
        <w:ind w:firstLine="0"/>
        <w:jc w:val="center"/>
        <w:rPr>
          <w:szCs w:val="28"/>
          <w:highlight w:val="white"/>
        </w:rPr>
      </w:pPr>
      <w:r w:rsidRPr="008E5492">
        <w:rPr>
          <w:rStyle w:val="Vnbnnidung"/>
          <w:b/>
          <w:bCs/>
          <w:szCs w:val="28"/>
          <w:highlight w:val="white"/>
          <w:lang w:eastAsia="vi-VN"/>
        </w:rPr>
        <w:t>GIẤY ĐỀ NGHỊ</w:t>
      </w:r>
    </w:p>
    <w:p w:rsidR="00CF5986" w:rsidRPr="008E5492" w:rsidRDefault="00CF5986" w:rsidP="00CF5986">
      <w:pPr>
        <w:pStyle w:val="Vnbnnidung0"/>
        <w:adjustRightInd w:val="0"/>
        <w:snapToGrid w:val="0"/>
        <w:spacing w:after="0" w:line="240" w:lineRule="auto"/>
        <w:ind w:firstLine="0"/>
        <w:jc w:val="center"/>
        <w:rPr>
          <w:szCs w:val="28"/>
          <w:highlight w:val="white"/>
        </w:rPr>
      </w:pPr>
      <w:r w:rsidRPr="008E5492">
        <w:rPr>
          <w:rStyle w:val="Vnbnnidung"/>
          <w:b/>
          <w:bCs/>
          <w:szCs w:val="28"/>
          <w:highlight w:val="white"/>
          <w:lang w:eastAsia="vi-VN"/>
        </w:rPr>
        <w:t>V/v đầu tư, hỗ trợ triển khai thực hiện dự án dược liệu quý</w:t>
      </w:r>
    </w:p>
    <w:p w:rsidR="00CF5986" w:rsidRPr="008E5492" w:rsidRDefault="00CF5986" w:rsidP="00CF5986">
      <w:pPr>
        <w:pStyle w:val="Vnbnnidung0"/>
        <w:adjustRightInd w:val="0"/>
        <w:snapToGrid w:val="0"/>
        <w:spacing w:after="0" w:line="240" w:lineRule="auto"/>
        <w:ind w:firstLine="0"/>
        <w:rPr>
          <w:rStyle w:val="Vnbnnidung"/>
          <w:szCs w:val="28"/>
          <w:highlight w:val="white"/>
          <w:lang w:eastAsia="vi-VN"/>
        </w:rPr>
      </w:pPr>
      <w:r w:rsidRPr="008E5492">
        <w:rPr>
          <w:rStyle w:val="Vnbnnidung"/>
          <w:szCs w:val="28"/>
          <w:highlight w:val="white"/>
          <w:lang w:eastAsia="vi-VN"/>
        </w:rPr>
        <w:tab/>
      </w:r>
    </w:p>
    <w:p w:rsidR="00CF5986" w:rsidRPr="008E5492" w:rsidRDefault="00CF5986" w:rsidP="00CF5986">
      <w:pPr>
        <w:pStyle w:val="Vnbnnidung0"/>
        <w:adjustRightInd w:val="0"/>
        <w:snapToGrid w:val="0"/>
        <w:spacing w:after="0" w:line="240" w:lineRule="auto"/>
        <w:ind w:left="720" w:firstLine="720"/>
        <w:rPr>
          <w:szCs w:val="28"/>
          <w:highlight w:val="white"/>
        </w:rPr>
      </w:pPr>
      <w:r w:rsidRPr="008E5492">
        <w:rPr>
          <w:rStyle w:val="Vnbnnidung"/>
          <w:szCs w:val="28"/>
          <w:highlight w:val="white"/>
          <w:lang w:eastAsia="vi-VN"/>
        </w:rPr>
        <w:t>Kính gửi: UBND huyện ……………………………</w:t>
      </w:r>
    </w:p>
    <w:p w:rsidR="00CF5986" w:rsidRPr="008E5492" w:rsidRDefault="00CF5986" w:rsidP="00CF5986">
      <w:pPr>
        <w:pStyle w:val="Vnbnnidung0"/>
        <w:tabs>
          <w:tab w:val="left" w:leader="dot" w:pos="8697"/>
        </w:tabs>
        <w:adjustRightInd w:val="0"/>
        <w:snapToGrid w:val="0"/>
        <w:spacing w:after="0" w:line="240" w:lineRule="auto"/>
        <w:ind w:firstLine="0"/>
        <w:jc w:val="center"/>
        <w:rPr>
          <w:rStyle w:val="Vnbnnidung"/>
          <w:szCs w:val="28"/>
          <w:highlight w:val="white"/>
          <w:lang w:eastAsia="vi-VN"/>
        </w:rPr>
      </w:pPr>
    </w:p>
    <w:p w:rsidR="00CF5986" w:rsidRPr="008E5492" w:rsidRDefault="00CF5986" w:rsidP="00CF5986">
      <w:pPr>
        <w:pStyle w:val="Vnbnnidung0"/>
        <w:tabs>
          <w:tab w:val="left" w:leader="dot" w:pos="8697"/>
        </w:tabs>
        <w:adjustRightInd w:val="0"/>
        <w:snapToGrid w:val="0"/>
        <w:spacing w:after="120" w:line="240" w:lineRule="auto"/>
        <w:ind w:firstLine="720"/>
        <w:jc w:val="both"/>
        <w:rPr>
          <w:szCs w:val="28"/>
          <w:highlight w:val="white"/>
        </w:rPr>
      </w:pPr>
      <w:r w:rsidRPr="008E5492">
        <w:rPr>
          <w:rStyle w:val="Vnbnnidung"/>
          <w:szCs w:val="28"/>
          <w:highlight w:val="white"/>
          <w:lang w:eastAsia="vi-VN"/>
        </w:rPr>
        <w:t xml:space="preserve">Chủ trì liên kết dự án (hoặc chủ đầu tư dự án): </w:t>
      </w:r>
      <w:r w:rsidRPr="008E5492">
        <w:rPr>
          <w:rStyle w:val="Vnbnnidung"/>
          <w:szCs w:val="28"/>
          <w:highlight w:val="white"/>
          <w:lang w:eastAsia="vi-VN"/>
        </w:rPr>
        <w:tab/>
      </w:r>
    </w:p>
    <w:p w:rsidR="00CF5986" w:rsidRPr="008E5492" w:rsidRDefault="00CF5986" w:rsidP="00CF5986">
      <w:pPr>
        <w:pStyle w:val="Vnbnnidung0"/>
        <w:tabs>
          <w:tab w:val="left" w:leader="dot" w:pos="8697"/>
        </w:tabs>
        <w:adjustRightInd w:val="0"/>
        <w:snapToGrid w:val="0"/>
        <w:spacing w:after="120" w:line="240" w:lineRule="auto"/>
        <w:ind w:firstLine="720"/>
        <w:jc w:val="both"/>
        <w:rPr>
          <w:szCs w:val="28"/>
          <w:highlight w:val="white"/>
        </w:rPr>
      </w:pPr>
      <w:r w:rsidRPr="008E5492">
        <w:rPr>
          <w:rStyle w:val="Vnbnnidung"/>
          <w:szCs w:val="28"/>
          <w:highlight w:val="white"/>
          <w:lang w:eastAsia="vi-VN"/>
        </w:rPr>
        <w:t xml:space="preserve">Người đại diện theo pháp luật: </w:t>
      </w:r>
      <w:r w:rsidRPr="008E5492">
        <w:rPr>
          <w:rStyle w:val="Vnbnnidung"/>
          <w:szCs w:val="28"/>
          <w:highlight w:val="white"/>
          <w:lang w:eastAsia="vi-VN"/>
        </w:rPr>
        <w:tab/>
      </w:r>
    </w:p>
    <w:p w:rsidR="00CF5986" w:rsidRPr="008E5492" w:rsidRDefault="00CF5986" w:rsidP="00CF5986">
      <w:pPr>
        <w:pStyle w:val="Vnbnnidung0"/>
        <w:tabs>
          <w:tab w:val="left" w:leader="dot" w:pos="8697"/>
        </w:tabs>
        <w:adjustRightInd w:val="0"/>
        <w:snapToGrid w:val="0"/>
        <w:spacing w:after="120" w:line="240" w:lineRule="auto"/>
        <w:ind w:firstLine="720"/>
        <w:jc w:val="both"/>
        <w:rPr>
          <w:szCs w:val="28"/>
          <w:highlight w:val="white"/>
        </w:rPr>
      </w:pPr>
      <w:r w:rsidRPr="008E5492">
        <w:rPr>
          <w:rStyle w:val="Vnbnnidung"/>
          <w:szCs w:val="28"/>
          <w:highlight w:val="white"/>
          <w:lang w:eastAsia="vi-VN"/>
        </w:rPr>
        <w:t xml:space="preserve">Chức vụ: </w:t>
      </w:r>
      <w:r w:rsidRPr="008E5492">
        <w:rPr>
          <w:rStyle w:val="Vnbnnidung"/>
          <w:szCs w:val="28"/>
          <w:highlight w:val="white"/>
          <w:lang w:eastAsia="vi-VN"/>
        </w:rPr>
        <w:tab/>
      </w:r>
    </w:p>
    <w:p w:rsidR="00CF5986" w:rsidRPr="008E5492" w:rsidRDefault="00CF5986" w:rsidP="00CF5986">
      <w:pPr>
        <w:pStyle w:val="Vnbnnidung0"/>
        <w:tabs>
          <w:tab w:val="left" w:leader="dot" w:pos="5914"/>
          <w:tab w:val="left" w:leader="dot" w:pos="8697"/>
        </w:tabs>
        <w:adjustRightInd w:val="0"/>
        <w:snapToGrid w:val="0"/>
        <w:spacing w:after="120" w:line="240" w:lineRule="auto"/>
        <w:ind w:firstLine="720"/>
        <w:jc w:val="both"/>
        <w:rPr>
          <w:szCs w:val="28"/>
          <w:highlight w:val="white"/>
        </w:rPr>
      </w:pPr>
      <w:r w:rsidRPr="008E5492">
        <w:rPr>
          <w:rStyle w:val="Vnbnnidung"/>
          <w:szCs w:val="28"/>
          <w:highlight w:val="white"/>
          <w:lang w:eastAsia="vi-VN"/>
        </w:rPr>
        <w:t xml:space="preserve">Giấy đăng ký kinh doanh số ngày cấp </w:t>
      </w:r>
      <w:r w:rsidRPr="008E5492">
        <w:rPr>
          <w:rStyle w:val="Vnbnnidung"/>
          <w:szCs w:val="28"/>
          <w:highlight w:val="white"/>
          <w:lang w:eastAsia="vi-VN"/>
        </w:rPr>
        <w:tab/>
      </w:r>
    </w:p>
    <w:p w:rsidR="00CF5986" w:rsidRPr="008E5492" w:rsidRDefault="00CF5986" w:rsidP="00CF5986">
      <w:pPr>
        <w:pStyle w:val="Vnbnnidung0"/>
        <w:tabs>
          <w:tab w:val="left" w:leader="dot" w:pos="8697"/>
        </w:tabs>
        <w:adjustRightInd w:val="0"/>
        <w:snapToGrid w:val="0"/>
        <w:spacing w:after="120" w:line="240" w:lineRule="auto"/>
        <w:ind w:firstLine="720"/>
        <w:jc w:val="both"/>
        <w:rPr>
          <w:szCs w:val="28"/>
          <w:highlight w:val="white"/>
        </w:rPr>
      </w:pPr>
      <w:r w:rsidRPr="008E5492">
        <w:rPr>
          <w:rStyle w:val="Vnbnnidung"/>
          <w:szCs w:val="28"/>
          <w:highlight w:val="white"/>
          <w:lang w:eastAsia="vi-VN"/>
        </w:rPr>
        <w:t xml:space="preserve">Địa chỉ: </w:t>
      </w:r>
      <w:r w:rsidRPr="008E5492">
        <w:rPr>
          <w:rStyle w:val="Vnbnnidung"/>
          <w:szCs w:val="28"/>
          <w:highlight w:val="white"/>
          <w:lang w:eastAsia="vi-VN"/>
        </w:rPr>
        <w:tab/>
      </w:r>
    </w:p>
    <w:p w:rsidR="00CF5986" w:rsidRPr="008E5492" w:rsidRDefault="00CF5986" w:rsidP="00CF5986">
      <w:pPr>
        <w:pStyle w:val="Vnbnnidung0"/>
        <w:tabs>
          <w:tab w:val="right" w:leader="dot" w:pos="4037"/>
          <w:tab w:val="left" w:leader="dot" w:pos="6410"/>
          <w:tab w:val="left" w:leader="dot" w:pos="8697"/>
        </w:tabs>
        <w:adjustRightInd w:val="0"/>
        <w:snapToGrid w:val="0"/>
        <w:spacing w:after="120" w:line="240" w:lineRule="auto"/>
        <w:ind w:firstLine="720"/>
        <w:jc w:val="both"/>
        <w:rPr>
          <w:szCs w:val="28"/>
          <w:highlight w:val="white"/>
        </w:rPr>
      </w:pPr>
      <w:r w:rsidRPr="008E5492">
        <w:rPr>
          <w:rStyle w:val="Vnbnnidung"/>
          <w:szCs w:val="28"/>
          <w:highlight w:val="white"/>
          <w:lang w:eastAsia="vi-VN"/>
        </w:rPr>
        <w:t xml:space="preserve">Điện thoại: </w:t>
      </w:r>
      <w:r w:rsidRPr="008E5492">
        <w:rPr>
          <w:rStyle w:val="Vnbnnidung"/>
          <w:szCs w:val="28"/>
          <w:highlight w:val="white"/>
          <w:lang w:eastAsia="vi-VN"/>
        </w:rPr>
        <w:tab/>
      </w:r>
      <w:r w:rsidRPr="008E5492">
        <w:rPr>
          <w:rStyle w:val="Vnbnnidung"/>
          <w:szCs w:val="28"/>
          <w:highlight w:val="white"/>
        </w:rPr>
        <w:t>Fax:</w:t>
      </w:r>
      <w:r w:rsidRPr="008E5492">
        <w:rPr>
          <w:rStyle w:val="Vnbnnidung"/>
          <w:szCs w:val="28"/>
          <w:highlight w:val="white"/>
          <w:lang w:eastAsia="vi-VN"/>
        </w:rPr>
        <w:t xml:space="preserve"> </w:t>
      </w:r>
      <w:r w:rsidRPr="008E5492">
        <w:rPr>
          <w:rStyle w:val="Vnbnnidung"/>
          <w:szCs w:val="28"/>
          <w:highlight w:val="white"/>
          <w:lang w:eastAsia="vi-VN"/>
        </w:rPr>
        <w:tab/>
      </w:r>
      <w:r w:rsidRPr="008E5492">
        <w:rPr>
          <w:rStyle w:val="Vnbnnidung"/>
          <w:szCs w:val="28"/>
          <w:highlight w:val="white"/>
        </w:rPr>
        <w:t>Email:</w:t>
      </w:r>
      <w:r w:rsidRPr="008E5492">
        <w:rPr>
          <w:rStyle w:val="Vnbnnidung"/>
          <w:szCs w:val="28"/>
          <w:highlight w:val="white"/>
          <w:lang w:eastAsia="vi-VN"/>
        </w:rPr>
        <w:t xml:space="preserve"> </w:t>
      </w:r>
      <w:r w:rsidRPr="008E5492">
        <w:rPr>
          <w:rStyle w:val="Vnbnnidung"/>
          <w:szCs w:val="28"/>
          <w:highlight w:val="white"/>
          <w:lang w:eastAsia="vi-VN"/>
        </w:rPr>
        <w:tab/>
      </w:r>
    </w:p>
    <w:p w:rsidR="00CF5986" w:rsidRPr="008E5492" w:rsidRDefault="00CF5986" w:rsidP="00CF5986">
      <w:pPr>
        <w:pStyle w:val="Vnbnnidung0"/>
        <w:tabs>
          <w:tab w:val="left" w:leader="dot" w:pos="4752"/>
        </w:tabs>
        <w:adjustRightInd w:val="0"/>
        <w:snapToGrid w:val="0"/>
        <w:spacing w:after="120" w:line="240" w:lineRule="auto"/>
        <w:ind w:firstLine="720"/>
        <w:jc w:val="both"/>
        <w:rPr>
          <w:szCs w:val="28"/>
          <w:highlight w:val="white"/>
        </w:rPr>
      </w:pPr>
      <w:r w:rsidRPr="008E5492">
        <w:rPr>
          <w:rStyle w:val="Vnbnnidung"/>
          <w:szCs w:val="28"/>
          <w:highlight w:val="white"/>
          <w:lang w:eastAsia="vi-VN"/>
        </w:rPr>
        <w:t xml:space="preserve">Căn cứ kế hoạch triển khai nội dung đầu tư, hỗ trợ phát triển </w:t>
      </w:r>
      <w:r w:rsidRPr="008E5492">
        <w:rPr>
          <w:rStyle w:val="Vnbnnidung"/>
          <w:szCs w:val="28"/>
          <w:highlight w:val="white"/>
          <w:u w:color="FF0000"/>
          <w:lang w:eastAsia="vi-VN"/>
        </w:rPr>
        <w:t>vùng trồng</w:t>
      </w:r>
      <w:r w:rsidRPr="008E5492">
        <w:rPr>
          <w:rStyle w:val="Vnbnnidung"/>
          <w:szCs w:val="28"/>
          <w:highlight w:val="white"/>
          <w:lang w:eastAsia="vi-VN"/>
        </w:rPr>
        <w:t xml:space="preserve"> dược liệu </w:t>
      </w:r>
      <w:r w:rsidRPr="008E5492">
        <w:rPr>
          <w:rStyle w:val="Vnbnnidung"/>
          <w:szCs w:val="28"/>
          <w:highlight w:val="white"/>
          <w:u w:color="FF0000"/>
          <w:lang w:eastAsia="vi-VN"/>
        </w:rPr>
        <w:t>quý thuộc</w:t>
      </w:r>
      <w:r w:rsidRPr="008E5492">
        <w:rPr>
          <w:rStyle w:val="Vnbnnidung"/>
          <w:szCs w:val="28"/>
          <w:highlight w:val="white"/>
          <w:lang w:eastAsia="vi-VN"/>
        </w:rPr>
        <w:t xml:space="preserve"> Chương trình mục tiêu quốc gia phát triển vùng đồng bào dân tộc thiểu số và miền núi giai đoạn 2021 - 2025, </w:t>
      </w:r>
      <w:r w:rsidRPr="008E5492">
        <w:rPr>
          <w:rStyle w:val="Vnbnnidung"/>
          <w:i/>
          <w:iCs/>
          <w:szCs w:val="28"/>
          <w:highlight w:val="white"/>
          <w:lang w:eastAsia="vi-VN"/>
        </w:rPr>
        <w:t xml:space="preserve">(tên chủ đầu tư </w:t>
      </w:r>
      <w:r w:rsidRPr="008E5492">
        <w:rPr>
          <w:rStyle w:val="Vnbnnidung"/>
          <w:i/>
          <w:iCs/>
          <w:szCs w:val="28"/>
          <w:highlight w:val="white"/>
          <w:u w:color="FF0000"/>
          <w:lang w:eastAsia="vi-VN"/>
        </w:rPr>
        <w:t>dự án</w:t>
      </w:r>
      <w:r w:rsidRPr="008E5492">
        <w:rPr>
          <w:rStyle w:val="Vnbnnidung"/>
          <w:i/>
          <w:iCs/>
          <w:szCs w:val="28"/>
          <w:highlight w:val="white"/>
          <w:lang w:eastAsia="vi-VN"/>
        </w:rPr>
        <w:t xml:space="preserve"> liên kết hoặc chủ trì liên kết)</w:t>
      </w:r>
      <w:r w:rsidRPr="008E5492">
        <w:rPr>
          <w:rStyle w:val="Vnbnnidung"/>
          <w:szCs w:val="28"/>
          <w:highlight w:val="white"/>
          <w:lang w:eastAsia="vi-VN"/>
        </w:rPr>
        <w:t xml:space="preserve"> đề nghị</w:t>
      </w:r>
      <w:r w:rsidRPr="008E5492">
        <w:rPr>
          <w:rStyle w:val="Vnbnnidung"/>
          <w:szCs w:val="28"/>
          <w:highlight w:val="white"/>
          <w:lang w:eastAsia="vi-VN"/>
        </w:rPr>
        <w:tab/>
        <w:t xml:space="preserve"> </w:t>
      </w:r>
      <w:r w:rsidRPr="008E5492">
        <w:rPr>
          <w:rStyle w:val="Vnbnnidung"/>
          <w:i/>
          <w:iCs/>
          <w:szCs w:val="28"/>
          <w:highlight w:val="white"/>
          <w:lang w:eastAsia="vi-VN"/>
        </w:rPr>
        <w:t>(tên cơ quan được giao phê duyệt hỗ trợ liên kết):</w:t>
      </w:r>
    </w:p>
    <w:p w:rsidR="00CF5986" w:rsidRPr="008E5492" w:rsidRDefault="00CF5986" w:rsidP="00CF5986">
      <w:pPr>
        <w:pStyle w:val="Vnbnnidung0"/>
        <w:tabs>
          <w:tab w:val="left" w:pos="339"/>
        </w:tabs>
        <w:adjustRightInd w:val="0"/>
        <w:snapToGrid w:val="0"/>
        <w:spacing w:after="120" w:line="240" w:lineRule="auto"/>
        <w:ind w:firstLine="720"/>
        <w:jc w:val="both"/>
        <w:rPr>
          <w:szCs w:val="28"/>
          <w:highlight w:val="white"/>
        </w:rPr>
      </w:pPr>
      <w:bookmarkStart w:id="0" w:name="bookmark99"/>
      <w:r w:rsidRPr="008E5492">
        <w:rPr>
          <w:rStyle w:val="Vnbnnidung"/>
          <w:b/>
          <w:bCs/>
          <w:szCs w:val="28"/>
          <w:highlight w:val="white"/>
          <w:lang w:eastAsia="vi-VN"/>
        </w:rPr>
        <w:t>I</w:t>
      </w:r>
      <w:bookmarkEnd w:id="0"/>
      <w:r w:rsidRPr="008E5492">
        <w:rPr>
          <w:rStyle w:val="Vnbnnidung"/>
          <w:b/>
          <w:bCs/>
          <w:szCs w:val="28"/>
          <w:highlight w:val="white"/>
          <w:lang w:eastAsia="vi-VN"/>
        </w:rPr>
        <w:t>. THÔNG TIN CHUNG</w:t>
      </w:r>
    </w:p>
    <w:p w:rsidR="00CF5986" w:rsidRPr="008E5492" w:rsidRDefault="00CF5986" w:rsidP="00CF5986">
      <w:pPr>
        <w:pStyle w:val="Vnbnnidung0"/>
        <w:tabs>
          <w:tab w:val="left" w:pos="344"/>
        </w:tabs>
        <w:adjustRightInd w:val="0"/>
        <w:snapToGrid w:val="0"/>
        <w:spacing w:after="120" w:line="240" w:lineRule="auto"/>
        <w:ind w:firstLine="720"/>
        <w:jc w:val="both"/>
        <w:rPr>
          <w:szCs w:val="28"/>
          <w:highlight w:val="white"/>
        </w:rPr>
      </w:pPr>
      <w:bookmarkStart w:id="1" w:name="bookmark100"/>
      <w:r w:rsidRPr="008E5492">
        <w:rPr>
          <w:rStyle w:val="Vnbnnidung"/>
          <w:szCs w:val="28"/>
          <w:highlight w:val="white"/>
          <w:lang w:eastAsia="vi-VN"/>
        </w:rPr>
        <w:t>1</w:t>
      </w:r>
      <w:bookmarkEnd w:id="1"/>
      <w:r w:rsidRPr="008E5492">
        <w:rPr>
          <w:rStyle w:val="Vnbnnidung"/>
          <w:szCs w:val="28"/>
          <w:highlight w:val="white"/>
          <w:lang w:eastAsia="vi-VN"/>
        </w:rPr>
        <w:t xml:space="preserve">. </w:t>
      </w:r>
      <w:r w:rsidRPr="008E5492">
        <w:rPr>
          <w:rStyle w:val="Vnbnnidung"/>
          <w:szCs w:val="28"/>
          <w:highlight w:val="white"/>
          <w:u w:color="FF0000"/>
          <w:lang w:eastAsia="vi-VN"/>
        </w:rPr>
        <w:t>Dự án</w:t>
      </w:r>
      <w:r w:rsidRPr="008E5492">
        <w:rPr>
          <w:rStyle w:val="Vnbnnidung"/>
          <w:szCs w:val="28"/>
          <w:highlight w:val="white"/>
          <w:lang w:eastAsia="vi-VN"/>
        </w:rPr>
        <w:t xml:space="preserve"> </w:t>
      </w:r>
      <w:r w:rsidRPr="008E5492">
        <w:rPr>
          <w:rStyle w:val="Vnbnnidung"/>
          <w:szCs w:val="28"/>
          <w:highlight w:val="white"/>
          <w:u w:color="FF0000"/>
          <w:lang w:eastAsia="vi-VN"/>
        </w:rPr>
        <w:t>Vùng trồng</w:t>
      </w:r>
      <w:r w:rsidRPr="008E5492">
        <w:rPr>
          <w:rStyle w:val="Vnbnnidung"/>
          <w:szCs w:val="28"/>
          <w:highlight w:val="white"/>
          <w:lang w:eastAsia="vi-VN"/>
        </w:rPr>
        <w:t xml:space="preserve"> dược liệu quý: ............................... (</w:t>
      </w:r>
      <w:r w:rsidRPr="008E5492">
        <w:rPr>
          <w:rStyle w:val="Vnbnnidung"/>
          <w:i/>
          <w:iCs/>
          <w:szCs w:val="28"/>
          <w:highlight w:val="white"/>
          <w:lang w:eastAsia="vi-VN"/>
        </w:rPr>
        <w:t xml:space="preserve">tên dự án) </w:t>
      </w:r>
    </w:p>
    <w:p w:rsidR="00CF5986" w:rsidRPr="008E5492" w:rsidRDefault="00CF5986" w:rsidP="00CF5986">
      <w:pPr>
        <w:pStyle w:val="Vnbnnidung0"/>
        <w:tabs>
          <w:tab w:val="left" w:pos="368"/>
          <w:tab w:val="left" w:leader="dot" w:pos="8282"/>
        </w:tabs>
        <w:adjustRightInd w:val="0"/>
        <w:snapToGrid w:val="0"/>
        <w:spacing w:after="120" w:line="240" w:lineRule="auto"/>
        <w:ind w:firstLine="720"/>
        <w:jc w:val="both"/>
        <w:rPr>
          <w:szCs w:val="28"/>
          <w:highlight w:val="white"/>
        </w:rPr>
      </w:pPr>
      <w:bookmarkStart w:id="2" w:name="bookmark101"/>
      <w:r w:rsidRPr="008E5492">
        <w:rPr>
          <w:rStyle w:val="Vnbnnidung"/>
          <w:i/>
          <w:iCs/>
          <w:szCs w:val="28"/>
          <w:highlight w:val="white"/>
          <w:lang w:eastAsia="vi-VN"/>
        </w:rPr>
        <w:t>2</w:t>
      </w:r>
      <w:bookmarkEnd w:id="2"/>
      <w:r w:rsidRPr="008E5492">
        <w:rPr>
          <w:rStyle w:val="Vnbnnidung"/>
          <w:i/>
          <w:iCs/>
          <w:szCs w:val="28"/>
          <w:highlight w:val="white"/>
          <w:lang w:eastAsia="vi-VN"/>
        </w:rPr>
        <w:t>.</w:t>
      </w:r>
      <w:r w:rsidRPr="008E5492">
        <w:rPr>
          <w:rStyle w:val="Vnbnnidung"/>
          <w:szCs w:val="28"/>
          <w:highlight w:val="white"/>
          <w:lang w:eastAsia="vi-VN"/>
        </w:rPr>
        <w:t xml:space="preserve"> Địa bàn thực hiện: </w:t>
      </w:r>
      <w:r w:rsidRPr="008E5492">
        <w:rPr>
          <w:rStyle w:val="Vnbnnidung"/>
          <w:szCs w:val="28"/>
          <w:highlight w:val="white"/>
          <w:lang w:eastAsia="vi-VN"/>
        </w:rPr>
        <w:tab/>
      </w:r>
    </w:p>
    <w:p w:rsidR="00CF5986" w:rsidRPr="008E5492" w:rsidRDefault="00CF5986" w:rsidP="00CF5986">
      <w:pPr>
        <w:pStyle w:val="Vnbnnidung0"/>
        <w:tabs>
          <w:tab w:val="left" w:pos="368"/>
          <w:tab w:val="left" w:leader="dot" w:pos="8959"/>
        </w:tabs>
        <w:adjustRightInd w:val="0"/>
        <w:snapToGrid w:val="0"/>
        <w:spacing w:after="120" w:line="240" w:lineRule="auto"/>
        <w:ind w:firstLine="720"/>
        <w:jc w:val="both"/>
        <w:rPr>
          <w:szCs w:val="28"/>
          <w:highlight w:val="white"/>
        </w:rPr>
      </w:pPr>
      <w:bookmarkStart w:id="3" w:name="bookmark102"/>
      <w:r w:rsidRPr="008E5492">
        <w:rPr>
          <w:rStyle w:val="Vnbnnidung"/>
          <w:szCs w:val="28"/>
          <w:highlight w:val="white"/>
          <w:lang w:eastAsia="vi-VN"/>
        </w:rPr>
        <w:t>3</w:t>
      </w:r>
      <w:bookmarkEnd w:id="3"/>
      <w:r w:rsidRPr="008E5492">
        <w:rPr>
          <w:rStyle w:val="Vnbnnidung"/>
          <w:szCs w:val="28"/>
          <w:highlight w:val="white"/>
          <w:lang w:eastAsia="vi-VN"/>
        </w:rPr>
        <w:t xml:space="preserve">. Quy mô dự án </w:t>
      </w:r>
      <w:r w:rsidRPr="008E5492">
        <w:rPr>
          <w:rStyle w:val="Vnbnnidung"/>
          <w:szCs w:val="28"/>
          <w:highlight w:val="white"/>
          <w:lang w:eastAsia="vi-VN"/>
        </w:rPr>
        <w:tab/>
      </w:r>
    </w:p>
    <w:p w:rsidR="00CF5986" w:rsidRPr="008E5492" w:rsidRDefault="00CF5986" w:rsidP="00CF5986">
      <w:pPr>
        <w:pStyle w:val="Vnbnnidung0"/>
        <w:tabs>
          <w:tab w:val="left" w:leader="dot" w:pos="8820"/>
        </w:tabs>
        <w:adjustRightInd w:val="0"/>
        <w:snapToGrid w:val="0"/>
        <w:spacing w:after="120" w:line="240" w:lineRule="auto"/>
        <w:ind w:firstLine="720"/>
        <w:jc w:val="both"/>
        <w:rPr>
          <w:szCs w:val="28"/>
          <w:highlight w:val="white"/>
        </w:rPr>
      </w:pPr>
      <w:bookmarkStart w:id="4" w:name="bookmark103"/>
      <w:r w:rsidRPr="008E5492">
        <w:rPr>
          <w:rStyle w:val="Vnbnnidung"/>
          <w:szCs w:val="28"/>
          <w:highlight w:val="white"/>
          <w:lang w:eastAsia="vi-VN"/>
        </w:rPr>
        <w:t>4</w:t>
      </w:r>
      <w:bookmarkEnd w:id="4"/>
      <w:r w:rsidRPr="008E5492">
        <w:rPr>
          <w:rStyle w:val="Vnbnnidung"/>
          <w:szCs w:val="28"/>
          <w:highlight w:val="white"/>
          <w:lang w:eastAsia="vi-VN"/>
        </w:rPr>
        <w:t xml:space="preserve">. Tổng nguồn vốn </w:t>
      </w:r>
      <w:r w:rsidRPr="008E5492">
        <w:rPr>
          <w:rStyle w:val="Vnbnnidung"/>
          <w:i/>
          <w:iCs/>
          <w:szCs w:val="28"/>
          <w:highlight w:val="white"/>
          <w:lang w:eastAsia="vi-VN"/>
        </w:rPr>
        <w:t xml:space="preserve">(vốn ngân sách nhà nước, vốn của chủ trì liên kết, vốn của các thành viên tham gia liên kết, vốn tín dụng ưu đãi) </w:t>
      </w:r>
      <w:r w:rsidRPr="008E5492">
        <w:rPr>
          <w:rStyle w:val="Vnbnnidung"/>
          <w:i/>
          <w:iCs/>
          <w:szCs w:val="28"/>
          <w:highlight w:val="white"/>
          <w:lang w:eastAsia="vi-VN"/>
        </w:rPr>
        <w:tab/>
      </w:r>
    </w:p>
    <w:p w:rsidR="00CF5986" w:rsidRPr="008E5492" w:rsidRDefault="00CF5986" w:rsidP="00CF5986">
      <w:pPr>
        <w:pStyle w:val="Vnbnnidung0"/>
        <w:tabs>
          <w:tab w:val="left" w:pos="368"/>
          <w:tab w:val="left" w:leader="dot" w:pos="8959"/>
        </w:tabs>
        <w:adjustRightInd w:val="0"/>
        <w:snapToGrid w:val="0"/>
        <w:spacing w:after="120" w:line="240" w:lineRule="auto"/>
        <w:ind w:firstLine="720"/>
        <w:jc w:val="both"/>
        <w:rPr>
          <w:szCs w:val="28"/>
          <w:highlight w:val="white"/>
        </w:rPr>
      </w:pPr>
      <w:bookmarkStart w:id="5" w:name="bookmark104"/>
      <w:r w:rsidRPr="008E5492">
        <w:rPr>
          <w:rStyle w:val="Vnbnnidung"/>
          <w:szCs w:val="28"/>
          <w:highlight w:val="white"/>
          <w:lang w:eastAsia="vi-VN"/>
        </w:rPr>
        <w:t>5</w:t>
      </w:r>
      <w:bookmarkEnd w:id="5"/>
      <w:r w:rsidRPr="008E5492">
        <w:rPr>
          <w:rStyle w:val="Vnbnnidung"/>
          <w:szCs w:val="28"/>
          <w:highlight w:val="white"/>
          <w:lang w:eastAsia="vi-VN"/>
        </w:rPr>
        <w:t xml:space="preserve">. Thời gian thực hiện dự kiến: </w:t>
      </w:r>
      <w:r w:rsidRPr="008E5492">
        <w:rPr>
          <w:rStyle w:val="Vnbnnidung"/>
          <w:szCs w:val="28"/>
          <w:highlight w:val="white"/>
          <w:lang w:eastAsia="vi-VN"/>
        </w:rPr>
        <w:tab/>
      </w:r>
    </w:p>
    <w:p w:rsidR="00CF5986" w:rsidRPr="008E5492" w:rsidRDefault="00CF5986" w:rsidP="00CF5986">
      <w:pPr>
        <w:pStyle w:val="Vnbnnidung0"/>
        <w:tabs>
          <w:tab w:val="left" w:pos="435"/>
        </w:tabs>
        <w:adjustRightInd w:val="0"/>
        <w:snapToGrid w:val="0"/>
        <w:spacing w:after="120" w:line="240" w:lineRule="auto"/>
        <w:ind w:firstLine="720"/>
        <w:jc w:val="both"/>
        <w:rPr>
          <w:szCs w:val="28"/>
          <w:highlight w:val="white"/>
        </w:rPr>
      </w:pPr>
      <w:bookmarkStart w:id="6" w:name="bookmark105"/>
      <w:r w:rsidRPr="008E5492">
        <w:rPr>
          <w:rStyle w:val="Vnbnnidung"/>
          <w:b/>
          <w:bCs/>
          <w:szCs w:val="28"/>
          <w:highlight w:val="white"/>
          <w:lang w:eastAsia="vi-VN"/>
        </w:rPr>
        <w:t>I</w:t>
      </w:r>
      <w:bookmarkEnd w:id="6"/>
      <w:r w:rsidRPr="008E5492">
        <w:rPr>
          <w:rStyle w:val="Vnbnnidung"/>
          <w:b/>
          <w:bCs/>
          <w:szCs w:val="28"/>
          <w:highlight w:val="white"/>
          <w:lang w:eastAsia="vi-VN"/>
        </w:rPr>
        <w:t>I. ĐỀ NGHỊ HỖ TRỢ ĐẦU TƯ CỦA NHÀ NƯỚC</w:t>
      </w:r>
    </w:p>
    <w:p w:rsidR="00CF5986" w:rsidRPr="008E5492" w:rsidRDefault="00CF5986" w:rsidP="00CF5986">
      <w:pPr>
        <w:pStyle w:val="Vnbnnidung0"/>
        <w:tabs>
          <w:tab w:val="left" w:pos="339"/>
          <w:tab w:val="left" w:leader="dot" w:pos="8282"/>
        </w:tabs>
        <w:adjustRightInd w:val="0"/>
        <w:snapToGrid w:val="0"/>
        <w:spacing w:after="120" w:line="240" w:lineRule="auto"/>
        <w:ind w:firstLine="720"/>
        <w:jc w:val="both"/>
        <w:rPr>
          <w:szCs w:val="28"/>
          <w:highlight w:val="white"/>
        </w:rPr>
      </w:pPr>
      <w:bookmarkStart w:id="7" w:name="bookmark106"/>
      <w:r w:rsidRPr="008E5492">
        <w:rPr>
          <w:rStyle w:val="Vnbnnidung"/>
          <w:szCs w:val="28"/>
          <w:highlight w:val="white"/>
          <w:lang w:eastAsia="vi-VN"/>
        </w:rPr>
        <w:t>1</w:t>
      </w:r>
      <w:bookmarkEnd w:id="7"/>
      <w:r w:rsidRPr="008E5492">
        <w:rPr>
          <w:rStyle w:val="Vnbnnidung"/>
          <w:szCs w:val="28"/>
          <w:highlight w:val="white"/>
          <w:lang w:eastAsia="vi-VN"/>
        </w:rPr>
        <w:t xml:space="preserve">. Hỗ trợ xây dựng cơ sở hạ tầng vùng trồng dược liệu </w:t>
      </w:r>
      <w:r w:rsidRPr="008E5492">
        <w:rPr>
          <w:rStyle w:val="Vnbnnidung"/>
          <w:szCs w:val="28"/>
          <w:highlight w:val="white"/>
          <w:lang w:eastAsia="vi-VN"/>
        </w:rPr>
        <w:tab/>
      </w:r>
    </w:p>
    <w:p w:rsidR="00CF5986" w:rsidRPr="008E5492" w:rsidRDefault="00CF5986" w:rsidP="00CF5986">
      <w:pPr>
        <w:pStyle w:val="Vnbnnidung0"/>
        <w:tabs>
          <w:tab w:val="left" w:pos="368"/>
        </w:tabs>
        <w:adjustRightInd w:val="0"/>
        <w:snapToGrid w:val="0"/>
        <w:spacing w:after="120" w:line="240" w:lineRule="auto"/>
        <w:ind w:firstLine="720"/>
        <w:jc w:val="both"/>
        <w:rPr>
          <w:szCs w:val="28"/>
          <w:highlight w:val="white"/>
        </w:rPr>
      </w:pPr>
      <w:bookmarkStart w:id="8" w:name="bookmark107"/>
      <w:r w:rsidRPr="008E5492">
        <w:rPr>
          <w:rStyle w:val="Vnbnnidung"/>
          <w:szCs w:val="28"/>
          <w:highlight w:val="white"/>
          <w:lang w:eastAsia="vi-VN"/>
        </w:rPr>
        <w:t>2</w:t>
      </w:r>
      <w:bookmarkEnd w:id="8"/>
      <w:r w:rsidRPr="008E5492">
        <w:rPr>
          <w:rStyle w:val="Vnbnnidung"/>
          <w:szCs w:val="28"/>
          <w:highlight w:val="white"/>
          <w:lang w:eastAsia="vi-VN"/>
        </w:rPr>
        <w:t>. Hỗ trợ đầu tư các khu, vùng nuôi trồng dược liệu ứng dụng công nghệ cao ....</w:t>
      </w:r>
    </w:p>
    <w:p w:rsidR="00CF5986" w:rsidRPr="008E5492" w:rsidRDefault="00CF5986" w:rsidP="00CF5986">
      <w:pPr>
        <w:pStyle w:val="Vnbnnidung0"/>
        <w:tabs>
          <w:tab w:val="left" w:leader="dot" w:pos="8730"/>
        </w:tabs>
        <w:adjustRightInd w:val="0"/>
        <w:snapToGrid w:val="0"/>
        <w:spacing w:after="120" w:line="240" w:lineRule="auto"/>
        <w:ind w:firstLine="720"/>
        <w:jc w:val="both"/>
        <w:rPr>
          <w:szCs w:val="28"/>
          <w:highlight w:val="white"/>
        </w:rPr>
      </w:pPr>
      <w:bookmarkStart w:id="9" w:name="bookmark108"/>
      <w:r w:rsidRPr="008E5492">
        <w:rPr>
          <w:rStyle w:val="Vnbnnidung"/>
          <w:szCs w:val="28"/>
          <w:highlight w:val="white"/>
          <w:lang w:eastAsia="vi-VN"/>
        </w:rPr>
        <w:t>3</w:t>
      </w:r>
      <w:bookmarkEnd w:id="9"/>
      <w:r w:rsidRPr="008E5492">
        <w:rPr>
          <w:rStyle w:val="Vnbnnidung"/>
          <w:szCs w:val="28"/>
          <w:highlight w:val="white"/>
          <w:lang w:eastAsia="vi-VN"/>
        </w:rPr>
        <w:t xml:space="preserve">. Hỗ trợ xây dựng cơ sở hạ tầng đường giao thông kết nối đạt chuẩn cấp V miền núi, hệ thống điện, cấp thoát nước </w:t>
      </w:r>
      <w:r w:rsidRPr="008E5492">
        <w:rPr>
          <w:rStyle w:val="Vnbnnidung"/>
          <w:szCs w:val="28"/>
          <w:highlight w:val="white"/>
          <w:lang w:eastAsia="vi-VN"/>
        </w:rPr>
        <w:tab/>
      </w:r>
    </w:p>
    <w:p w:rsidR="00CF5986" w:rsidRPr="008E5492" w:rsidRDefault="00CF5986" w:rsidP="00CF5986">
      <w:pPr>
        <w:pStyle w:val="Vnbnnidung0"/>
        <w:tabs>
          <w:tab w:val="left" w:pos="368"/>
          <w:tab w:val="left" w:leader="dot" w:pos="8282"/>
        </w:tabs>
        <w:adjustRightInd w:val="0"/>
        <w:snapToGrid w:val="0"/>
        <w:spacing w:after="120" w:line="240" w:lineRule="auto"/>
        <w:ind w:firstLine="720"/>
        <w:jc w:val="both"/>
        <w:rPr>
          <w:szCs w:val="28"/>
          <w:highlight w:val="white"/>
        </w:rPr>
      </w:pPr>
      <w:bookmarkStart w:id="10" w:name="bookmark109"/>
      <w:r w:rsidRPr="008E5492">
        <w:rPr>
          <w:rStyle w:val="Vnbnnidung"/>
          <w:szCs w:val="28"/>
          <w:highlight w:val="white"/>
          <w:lang w:eastAsia="vi-VN"/>
        </w:rPr>
        <w:t>4</w:t>
      </w:r>
      <w:bookmarkEnd w:id="10"/>
      <w:r w:rsidRPr="008E5492">
        <w:rPr>
          <w:rStyle w:val="Vnbnnidung"/>
          <w:szCs w:val="28"/>
          <w:highlight w:val="white"/>
          <w:lang w:eastAsia="vi-VN"/>
        </w:rPr>
        <w:t xml:space="preserve">. Hỗ trợ kinh phí đầu tư xây dựng cơ sở chế biến dược liệu quý </w:t>
      </w:r>
      <w:r w:rsidRPr="008E5492">
        <w:rPr>
          <w:rStyle w:val="Vnbnnidung"/>
          <w:szCs w:val="28"/>
          <w:highlight w:val="white"/>
          <w:lang w:eastAsia="vi-VN"/>
        </w:rPr>
        <w:tab/>
      </w:r>
    </w:p>
    <w:p w:rsidR="00CF5986" w:rsidRPr="008E5492" w:rsidRDefault="00CF5986" w:rsidP="00CF5986">
      <w:pPr>
        <w:pStyle w:val="Vnbnnidung0"/>
        <w:tabs>
          <w:tab w:val="left" w:pos="358"/>
          <w:tab w:val="left" w:leader="dot" w:pos="8287"/>
        </w:tabs>
        <w:adjustRightInd w:val="0"/>
        <w:snapToGrid w:val="0"/>
        <w:spacing w:after="120" w:line="240" w:lineRule="auto"/>
        <w:ind w:firstLine="720"/>
        <w:jc w:val="both"/>
        <w:rPr>
          <w:szCs w:val="28"/>
          <w:highlight w:val="white"/>
        </w:rPr>
      </w:pPr>
      <w:bookmarkStart w:id="11" w:name="bookmark110"/>
      <w:r w:rsidRPr="008E5492">
        <w:rPr>
          <w:rStyle w:val="Vnbnnidung"/>
          <w:szCs w:val="28"/>
          <w:highlight w:val="white"/>
        </w:rPr>
        <w:lastRenderedPageBreak/>
        <w:t>5</w:t>
      </w:r>
      <w:bookmarkEnd w:id="11"/>
      <w:r w:rsidRPr="008E5492">
        <w:rPr>
          <w:rStyle w:val="Vnbnnidung"/>
          <w:szCs w:val="28"/>
          <w:highlight w:val="white"/>
        </w:rPr>
        <w:t xml:space="preserve">. </w:t>
      </w:r>
      <w:r w:rsidRPr="008E5492">
        <w:rPr>
          <w:rStyle w:val="Vnbnnidung"/>
          <w:szCs w:val="28"/>
          <w:highlight w:val="white"/>
          <w:lang w:eastAsia="vi-VN"/>
        </w:rPr>
        <w:t xml:space="preserve">Hỗ trợ kinh phí đầu tư xây dựng cơ sở bảo quản dược liệu quý </w:t>
      </w:r>
      <w:r w:rsidRPr="008E5492">
        <w:rPr>
          <w:rStyle w:val="Vnbnnidung"/>
          <w:szCs w:val="28"/>
          <w:highlight w:val="white"/>
          <w:lang w:eastAsia="vi-VN"/>
        </w:rPr>
        <w:tab/>
      </w:r>
    </w:p>
    <w:p w:rsidR="00CF5986" w:rsidRPr="008E5492" w:rsidRDefault="00CF5986" w:rsidP="00CF5986">
      <w:pPr>
        <w:pStyle w:val="Vnbnnidung0"/>
        <w:tabs>
          <w:tab w:val="left" w:pos="363"/>
          <w:tab w:val="left" w:leader="dot" w:pos="8287"/>
        </w:tabs>
        <w:adjustRightInd w:val="0"/>
        <w:snapToGrid w:val="0"/>
        <w:spacing w:after="120" w:line="240" w:lineRule="auto"/>
        <w:ind w:firstLine="720"/>
        <w:jc w:val="both"/>
        <w:rPr>
          <w:szCs w:val="28"/>
          <w:highlight w:val="white"/>
        </w:rPr>
      </w:pPr>
      <w:bookmarkStart w:id="12" w:name="bookmark111"/>
      <w:r w:rsidRPr="008E5492">
        <w:rPr>
          <w:rStyle w:val="Vnbnnidung"/>
          <w:szCs w:val="28"/>
          <w:highlight w:val="white"/>
          <w:lang w:eastAsia="vi-VN"/>
        </w:rPr>
        <w:t>7</w:t>
      </w:r>
      <w:bookmarkEnd w:id="12"/>
      <w:r w:rsidRPr="008E5492">
        <w:rPr>
          <w:rStyle w:val="Vnbnnidung"/>
          <w:szCs w:val="28"/>
          <w:highlight w:val="white"/>
          <w:lang w:eastAsia="vi-VN"/>
        </w:rPr>
        <w:t xml:space="preserve">. Hỗ trợ trực tiếp đào tạo nghề cho lao động tại chỗ </w:t>
      </w:r>
      <w:r w:rsidRPr="008E5492">
        <w:rPr>
          <w:rStyle w:val="Vnbnnidung"/>
          <w:szCs w:val="28"/>
          <w:highlight w:val="white"/>
          <w:lang w:eastAsia="vi-VN"/>
        </w:rPr>
        <w:tab/>
      </w:r>
    </w:p>
    <w:p w:rsidR="00CF5986" w:rsidRPr="008E5492" w:rsidRDefault="00CF5986" w:rsidP="00CF5986">
      <w:pPr>
        <w:pStyle w:val="Vnbnnidung0"/>
        <w:tabs>
          <w:tab w:val="left" w:leader="dot" w:pos="5760"/>
        </w:tabs>
        <w:adjustRightInd w:val="0"/>
        <w:snapToGrid w:val="0"/>
        <w:spacing w:after="120" w:line="240" w:lineRule="auto"/>
        <w:ind w:firstLine="720"/>
        <w:jc w:val="both"/>
        <w:rPr>
          <w:szCs w:val="28"/>
          <w:highlight w:val="white"/>
        </w:rPr>
      </w:pPr>
      <w:bookmarkStart w:id="13" w:name="bookmark112"/>
      <w:r w:rsidRPr="008E5492">
        <w:rPr>
          <w:rStyle w:val="Vnbnnidung"/>
          <w:szCs w:val="28"/>
          <w:highlight w:val="white"/>
          <w:lang w:eastAsia="vi-VN"/>
        </w:rPr>
        <w:t>8</w:t>
      </w:r>
      <w:bookmarkEnd w:id="13"/>
      <w:r w:rsidRPr="008E5492">
        <w:rPr>
          <w:rStyle w:val="Vnbnnidung"/>
          <w:szCs w:val="28"/>
          <w:highlight w:val="white"/>
          <w:lang w:eastAsia="vi-VN"/>
        </w:rPr>
        <w:t xml:space="preserve">. Hỗ trợ chi phí quảng cáo, xây dựng thương hiệu sản phẩm chủ lực quốc gia và cấp tỉnh </w:t>
      </w:r>
      <w:r w:rsidRPr="008E5492">
        <w:rPr>
          <w:rStyle w:val="Vnbnnidung"/>
          <w:szCs w:val="28"/>
          <w:highlight w:val="white"/>
          <w:lang w:eastAsia="vi-VN"/>
        </w:rPr>
        <w:tab/>
      </w:r>
    </w:p>
    <w:p w:rsidR="00CF5986" w:rsidRPr="008E5492" w:rsidRDefault="00CF5986" w:rsidP="00CF5986">
      <w:pPr>
        <w:pStyle w:val="Vnbnnidung0"/>
        <w:tabs>
          <w:tab w:val="left" w:leader="dot" w:pos="8820"/>
        </w:tabs>
        <w:adjustRightInd w:val="0"/>
        <w:snapToGrid w:val="0"/>
        <w:spacing w:after="120" w:line="240" w:lineRule="auto"/>
        <w:ind w:firstLine="720"/>
        <w:jc w:val="both"/>
        <w:rPr>
          <w:szCs w:val="28"/>
          <w:highlight w:val="white"/>
        </w:rPr>
      </w:pPr>
      <w:bookmarkStart w:id="14" w:name="bookmark113"/>
      <w:r w:rsidRPr="008E5492">
        <w:rPr>
          <w:rStyle w:val="Vnbnnidung"/>
          <w:szCs w:val="28"/>
          <w:highlight w:val="white"/>
          <w:lang w:eastAsia="vi-VN"/>
        </w:rPr>
        <w:t>9</w:t>
      </w:r>
      <w:bookmarkEnd w:id="14"/>
      <w:r w:rsidRPr="008E5492">
        <w:rPr>
          <w:rStyle w:val="Vnbnnidung"/>
          <w:szCs w:val="28"/>
          <w:highlight w:val="white"/>
          <w:lang w:eastAsia="vi-VN"/>
        </w:rPr>
        <w:t xml:space="preserve">. Hỗ trợ kinh phí thực hiện đề tài nghiên cứu khoa học, mua bản quyền công nghệ, mua công nghệ hoặc mua kết quả nghiên cứu khoa học và phát triển công nghệ để tạo ra sản phẩm mới, cải tiến công nghệ, giảm thiểu ô nhiễm môi trường, tiết kiệm nguyên liệu, nhiên liệu, tiết kiệm năng lượng </w:t>
      </w:r>
      <w:r w:rsidRPr="008E5492">
        <w:rPr>
          <w:rStyle w:val="Vnbnnidung"/>
          <w:szCs w:val="28"/>
          <w:highlight w:val="white"/>
          <w:lang w:eastAsia="vi-VN"/>
        </w:rPr>
        <w:tab/>
      </w:r>
    </w:p>
    <w:p w:rsidR="00CF5986" w:rsidRPr="008E5492" w:rsidRDefault="00CF5986" w:rsidP="00CF5986">
      <w:pPr>
        <w:pStyle w:val="Vnbnnidung0"/>
        <w:tabs>
          <w:tab w:val="left" w:leader="dot" w:pos="8730"/>
        </w:tabs>
        <w:adjustRightInd w:val="0"/>
        <w:snapToGrid w:val="0"/>
        <w:spacing w:after="120" w:line="240" w:lineRule="auto"/>
        <w:ind w:firstLine="720"/>
        <w:jc w:val="both"/>
        <w:rPr>
          <w:szCs w:val="28"/>
          <w:highlight w:val="white"/>
        </w:rPr>
      </w:pPr>
      <w:bookmarkStart w:id="15" w:name="bookmark114"/>
      <w:r w:rsidRPr="008E5492">
        <w:rPr>
          <w:rStyle w:val="Vnbnnidung"/>
          <w:szCs w:val="28"/>
          <w:highlight w:val="white"/>
          <w:lang w:eastAsia="vi-VN"/>
        </w:rPr>
        <w:t>1</w:t>
      </w:r>
      <w:bookmarkEnd w:id="15"/>
      <w:r w:rsidRPr="008E5492">
        <w:rPr>
          <w:rStyle w:val="Vnbnnidung"/>
          <w:szCs w:val="28"/>
          <w:highlight w:val="white"/>
          <w:lang w:eastAsia="vi-VN"/>
        </w:rPr>
        <w:t xml:space="preserve">0. Hỗ trợ chi phí chuyển giao, ứng dụng khoa học kỹ thuật mới, áp dụng quy trình kỹ thuật và quản lý chất lượng đồng bộ theo chuỗi </w:t>
      </w:r>
      <w:r w:rsidRPr="008E5492">
        <w:rPr>
          <w:rStyle w:val="Vnbnnidung"/>
          <w:szCs w:val="28"/>
          <w:highlight w:val="white"/>
          <w:lang w:eastAsia="vi-VN"/>
        </w:rPr>
        <w:tab/>
      </w:r>
    </w:p>
    <w:p w:rsidR="00CF5986" w:rsidRPr="008E5492" w:rsidRDefault="00CF5986" w:rsidP="00CF5986">
      <w:pPr>
        <w:pStyle w:val="Vnbnnidung0"/>
        <w:tabs>
          <w:tab w:val="left" w:leader="dot" w:pos="8640"/>
        </w:tabs>
        <w:adjustRightInd w:val="0"/>
        <w:snapToGrid w:val="0"/>
        <w:spacing w:after="120" w:line="240" w:lineRule="auto"/>
        <w:ind w:firstLine="720"/>
        <w:jc w:val="both"/>
        <w:rPr>
          <w:szCs w:val="28"/>
          <w:highlight w:val="white"/>
        </w:rPr>
      </w:pPr>
      <w:bookmarkStart w:id="16" w:name="bookmark115"/>
      <w:r w:rsidRPr="008E5492">
        <w:rPr>
          <w:rStyle w:val="Vnbnnidung"/>
          <w:szCs w:val="28"/>
          <w:highlight w:val="white"/>
          <w:lang w:eastAsia="vi-VN"/>
        </w:rPr>
        <w:t>1</w:t>
      </w:r>
      <w:bookmarkEnd w:id="16"/>
      <w:r w:rsidRPr="008E5492">
        <w:rPr>
          <w:rStyle w:val="Vnbnnidung"/>
          <w:szCs w:val="28"/>
          <w:highlight w:val="white"/>
          <w:lang w:eastAsia="vi-VN"/>
        </w:rPr>
        <w:t xml:space="preserve">1. Hỗ trợ giống, vật tư, bao bì, nhãn mác sản phẩm tối đa không quá 03 vụ hoặc 03 chu kỳ sản xuất, khai thác sản phẩm </w:t>
      </w:r>
      <w:r w:rsidRPr="008E5492">
        <w:rPr>
          <w:rStyle w:val="Vnbnnidung"/>
          <w:szCs w:val="28"/>
          <w:highlight w:val="white"/>
          <w:lang w:eastAsia="vi-VN"/>
        </w:rPr>
        <w:tab/>
      </w:r>
    </w:p>
    <w:p w:rsidR="00CF5986" w:rsidRPr="008E5492" w:rsidRDefault="00CF5986" w:rsidP="00CF5986">
      <w:pPr>
        <w:pStyle w:val="Vnbnnidung0"/>
        <w:tabs>
          <w:tab w:val="left" w:leader="dot" w:pos="8910"/>
        </w:tabs>
        <w:adjustRightInd w:val="0"/>
        <w:snapToGrid w:val="0"/>
        <w:spacing w:after="120" w:line="240" w:lineRule="auto"/>
        <w:ind w:firstLine="720"/>
        <w:jc w:val="both"/>
        <w:rPr>
          <w:szCs w:val="28"/>
          <w:highlight w:val="white"/>
        </w:rPr>
      </w:pPr>
      <w:r w:rsidRPr="008E5492">
        <w:rPr>
          <w:rStyle w:val="Vnbnnidung"/>
          <w:i/>
          <w:iCs/>
          <w:szCs w:val="28"/>
          <w:highlight w:val="white"/>
          <w:lang w:eastAsia="vi-VN"/>
        </w:rPr>
        <w:t xml:space="preserve">Chi tiết các năm đề nghị đầu tư, hỗ trợ (nếu hỗ trợ trong nhiều năm): </w:t>
      </w:r>
      <w:r w:rsidRPr="008E5492">
        <w:rPr>
          <w:rStyle w:val="Vnbnnidung"/>
          <w:i/>
          <w:iCs/>
          <w:szCs w:val="28"/>
          <w:highlight w:val="white"/>
          <w:lang w:eastAsia="vi-VN"/>
        </w:rPr>
        <w:tab/>
      </w:r>
    </w:p>
    <w:p w:rsidR="00CF5986" w:rsidRPr="008E5492" w:rsidRDefault="00CF5986" w:rsidP="00CF5986">
      <w:pPr>
        <w:pStyle w:val="Vnbnnidung0"/>
        <w:tabs>
          <w:tab w:val="left" w:pos="536"/>
          <w:tab w:val="right" w:leader="dot" w:pos="5410"/>
          <w:tab w:val="left" w:pos="5614"/>
        </w:tabs>
        <w:adjustRightInd w:val="0"/>
        <w:snapToGrid w:val="0"/>
        <w:spacing w:after="120" w:line="240" w:lineRule="auto"/>
        <w:ind w:firstLine="720"/>
        <w:jc w:val="both"/>
        <w:rPr>
          <w:szCs w:val="28"/>
          <w:highlight w:val="white"/>
        </w:rPr>
      </w:pPr>
      <w:bookmarkStart w:id="17" w:name="bookmark117"/>
      <w:r w:rsidRPr="008E5492">
        <w:rPr>
          <w:rStyle w:val="Vnbnnidung"/>
          <w:b/>
          <w:bCs/>
          <w:szCs w:val="28"/>
          <w:highlight w:val="white"/>
        </w:rPr>
        <w:t>I</w:t>
      </w:r>
      <w:bookmarkEnd w:id="17"/>
      <w:r w:rsidRPr="008E5492">
        <w:rPr>
          <w:rStyle w:val="Vnbnnidung"/>
          <w:b/>
          <w:bCs/>
          <w:szCs w:val="28"/>
          <w:highlight w:val="white"/>
        </w:rPr>
        <w:t xml:space="preserve">II. </w:t>
      </w:r>
      <w:r w:rsidRPr="008E5492">
        <w:rPr>
          <w:rStyle w:val="Vnbnnidung"/>
          <w:b/>
          <w:bCs/>
          <w:szCs w:val="28"/>
          <w:highlight w:val="white"/>
          <w:lang w:eastAsia="vi-VN"/>
        </w:rPr>
        <w:t xml:space="preserve">CAM KẾT: ............................... </w:t>
      </w:r>
      <w:r w:rsidRPr="008E5492">
        <w:rPr>
          <w:rStyle w:val="Vnbnnidung"/>
          <w:bCs/>
          <w:szCs w:val="28"/>
          <w:highlight w:val="white"/>
          <w:lang w:eastAsia="vi-VN"/>
        </w:rPr>
        <w:t>(</w:t>
      </w:r>
      <w:r w:rsidRPr="008E5492">
        <w:rPr>
          <w:rStyle w:val="Vnbnnidung"/>
          <w:i/>
          <w:iCs/>
          <w:szCs w:val="28"/>
          <w:highlight w:val="white"/>
          <w:lang w:eastAsia="vi-VN"/>
        </w:rPr>
        <w:t>tên chủ trì liên kết)</w:t>
      </w:r>
      <w:r w:rsidRPr="008E5492">
        <w:rPr>
          <w:rStyle w:val="Vnbnnidung"/>
          <w:szCs w:val="28"/>
          <w:highlight w:val="white"/>
          <w:lang w:eastAsia="vi-VN"/>
        </w:rPr>
        <w:t xml:space="preserve"> cam kết:</w:t>
      </w:r>
    </w:p>
    <w:p w:rsidR="00CF5986" w:rsidRPr="008E5492" w:rsidRDefault="00CF5986" w:rsidP="00CF5986">
      <w:pPr>
        <w:pStyle w:val="Vnbnnidung0"/>
        <w:tabs>
          <w:tab w:val="left" w:pos="339"/>
        </w:tabs>
        <w:adjustRightInd w:val="0"/>
        <w:snapToGrid w:val="0"/>
        <w:spacing w:after="120" w:line="240" w:lineRule="auto"/>
        <w:ind w:firstLine="720"/>
        <w:jc w:val="both"/>
        <w:rPr>
          <w:szCs w:val="28"/>
          <w:highlight w:val="white"/>
        </w:rPr>
      </w:pPr>
      <w:bookmarkStart w:id="18" w:name="bookmark118"/>
      <w:r w:rsidRPr="008E5492">
        <w:rPr>
          <w:rStyle w:val="Vnbnnidung"/>
          <w:szCs w:val="28"/>
          <w:highlight w:val="white"/>
          <w:lang w:eastAsia="vi-VN"/>
        </w:rPr>
        <w:t>1</w:t>
      </w:r>
      <w:bookmarkEnd w:id="18"/>
      <w:r w:rsidRPr="008E5492">
        <w:rPr>
          <w:rStyle w:val="Vnbnnidung"/>
          <w:szCs w:val="28"/>
          <w:highlight w:val="white"/>
          <w:lang w:eastAsia="vi-VN"/>
        </w:rPr>
        <w:t>. Tính chính xác của những thông tin trên đây</w:t>
      </w:r>
    </w:p>
    <w:p w:rsidR="00CF5986" w:rsidRPr="008E5492" w:rsidRDefault="00CF5986" w:rsidP="00CF5986">
      <w:pPr>
        <w:pStyle w:val="Vnbnnidung0"/>
        <w:tabs>
          <w:tab w:val="left" w:pos="373"/>
        </w:tabs>
        <w:adjustRightInd w:val="0"/>
        <w:snapToGrid w:val="0"/>
        <w:spacing w:after="120" w:line="240" w:lineRule="auto"/>
        <w:ind w:firstLine="720"/>
        <w:jc w:val="both"/>
        <w:rPr>
          <w:szCs w:val="28"/>
          <w:highlight w:val="white"/>
        </w:rPr>
      </w:pPr>
      <w:bookmarkStart w:id="19" w:name="bookmark119"/>
      <w:r w:rsidRPr="008E5492">
        <w:rPr>
          <w:rStyle w:val="Vnbnnidung"/>
          <w:szCs w:val="28"/>
          <w:highlight w:val="white"/>
          <w:lang w:eastAsia="vi-VN"/>
        </w:rPr>
        <w:t>2</w:t>
      </w:r>
      <w:bookmarkEnd w:id="19"/>
      <w:r w:rsidRPr="008E5492">
        <w:rPr>
          <w:rStyle w:val="Vnbnnidung"/>
          <w:szCs w:val="28"/>
          <w:highlight w:val="white"/>
          <w:lang w:eastAsia="vi-VN"/>
        </w:rPr>
        <w:t>. Thực hiện đầy đủ các thủ tục và thực hiện đúng nội dung đã đăng ký theo quy định khi có quyết định phê duyệt đầu tư, hỗ trợ của cơ quan có thẩm quyền.</w:t>
      </w:r>
    </w:p>
    <w:p w:rsidR="00CF5986" w:rsidRPr="008E5492" w:rsidRDefault="00CF5986" w:rsidP="00CF5986">
      <w:pPr>
        <w:pStyle w:val="Vnbnnidung0"/>
        <w:tabs>
          <w:tab w:val="left" w:pos="368"/>
        </w:tabs>
        <w:adjustRightInd w:val="0"/>
        <w:snapToGrid w:val="0"/>
        <w:spacing w:after="120" w:line="240" w:lineRule="auto"/>
        <w:ind w:firstLine="720"/>
        <w:jc w:val="both"/>
        <w:rPr>
          <w:szCs w:val="28"/>
          <w:highlight w:val="white"/>
        </w:rPr>
      </w:pPr>
      <w:bookmarkStart w:id="20" w:name="bookmark120"/>
      <w:r w:rsidRPr="008E5492">
        <w:rPr>
          <w:rStyle w:val="Vnbnnidung"/>
          <w:szCs w:val="28"/>
          <w:highlight w:val="white"/>
          <w:lang w:eastAsia="vi-VN"/>
        </w:rPr>
        <w:t>3</w:t>
      </w:r>
      <w:bookmarkEnd w:id="20"/>
      <w:r w:rsidRPr="008E5492">
        <w:rPr>
          <w:rStyle w:val="Vnbnnidung"/>
          <w:szCs w:val="28"/>
          <w:highlight w:val="white"/>
          <w:lang w:eastAsia="vi-VN"/>
        </w:rPr>
        <w:t>. Đảm bảo đúng số lượng và tỷ lệ kinh phí đối ứng quy định tối thiểu từ các bên tham gia liên kết theo nội dung đã đăng ký và dự án được cấp có thẩm quyền phê duyệt.</w:t>
      </w:r>
    </w:p>
    <w:p w:rsidR="00CF5986" w:rsidRPr="008E5492" w:rsidRDefault="00CF5986" w:rsidP="00CF5986">
      <w:pPr>
        <w:pStyle w:val="Vnbnnidung0"/>
        <w:tabs>
          <w:tab w:val="left" w:pos="368"/>
        </w:tabs>
        <w:adjustRightInd w:val="0"/>
        <w:snapToGrid w:val="0"/>
        <w:spacing w:after="120" w:line="240" w:lineRule="auto"/>
        <w:ind w:firstLine="720"/>
        <w:jc w:val="both"/>
        <w:rPr>
          <w:szCs w:val="28"/>
          <w:highlight w:val="white"/>
        </w:rPr>
      </w:pPr>
      <w:bookmarkStart w:id="21" w:name="bookmark121"/>
      <w:r w:rsidRPr="008E5492">
        <w:rPr>
          <w:rStyle w:val="Vnbnnidung"/>
          <w:szCs w:val="28"/>
          <w:highlight w:val="white"/>
          <w:lang w:eastAsia="vi-VN"/>
        </w:rPr>
        <w:t>4</w:t>
      </w:r>
      <w:bookmarkEnd w:id="21"/>
      <w:r w:rsidRPr="008E5492">
        <w:rPr>
          <w:rStyle w:val="Vnbnnidung"/>
          <w:szCs w:val="28"/>
          <w:highlight w:val="white"/>
          <w:lang w:eastAsia="vi-VN"/>
        </w:rPr>
        <w:t>. Chấp hành nghiêm chỉnh các quy định của pháp luật Việt Nam.</w:t>
      </w:r>
    </w:p>
    <w:p w:rsidR="00CF5986" w:rsidRPr="008E5492" w:rsidRDefault="00CF5986" w:rsidP="00CF5986">
      <w:pPr>
        <w:pStyle w:val="Vnbnnidung0"/>
        <w:tabs>
          <w:tab w:val="left" w:pos="536"/>
        </w:tabs>
        <w:adjustRightInd w:val="0"/>
        <w:snapToGrid w:val="0"/>
        <w:spacing w:after="0" w:line="240" w:lineRule="auto"/>
        <w:ind w:firstLine="720"/>
        <w:jc w:val="both"/>
        <w:rPr>
          <w:rStyle w:val="Vnbnnidung"/>
          <w:i/>
          <w:iCs/>
          <w:szCs w:val="26"/>
          <w:highlight w:val="white"/>
          <w:lang w:eastAsia="vi-VN"/>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133"/>
        <w:gridCol w:w="4872"/>
      </w:tblGrid>
      <w:tr w:rsidR="00CF5986" w:rsidRPr="008E5492" w:rsidTr="0077633E">
        <w:trPr>
          <w:trHeight w:val="920"/>
          <w:jc w:val="center"/>
        </w:trPr>
        <w:tc>
          <w:tcPr>
            <w:tcW w:w="4133" w:type="dxa"/>
            <w:tcBorders>
              <w:top w:val="nil"/>
              <w:left w:val="nil"/>
              <w:right w:val="nil"/>
              <w:tl2br w:val="nil"/>
              <w:tr2bl w:val="nil"/>
            </w:tcBorders>
            <w:shd w:val="clear" w:color="auto" w:fill="auto"/>
            <w:tcMar>
              <w:top w:w="0" w:type="dxa"/>
              <w:left w:w="108" w:type="dxa"/>
              <w:bottom w:w="0" w:type="dxa"/>
              <w:right w:w="108" w:type="dxa"/>
            </w:tcMar>
          </w:tcPr>
          <w:p w:rsidR="00CF5986" w:rsidRPr="008E5492" w:rsidRDefault="00CF5986" w:rsidP="0077633E">
            <w:pPr>
              <w:pStyle w:val="Vnbnnidung0"/>
              <w:spacing w:after="0" w:line="240" w:lineRule="auto"/>
              <w:ind w:firstLine="0"/>
              <w:rPr>
                <w:sz w:val="26"/>
                <w:szCs w:val="26"/>
                <w:highlight w:val="white"/>
              </w:rPr>
            </w:pPr>
            <w:r w:rsidRPr="008E5492">
              <w:rPr>
                <w:rStyle w:val="Vnbnnidung"/>
                <w:b/>
                <w:bCs/>
                <w:i/>
                <w:iCs/>
                <w:szCs w:val="26"/>
                <w:highlight w:val="white"/>
                <w:lang w:eastAsia="vi-VN"/>
              </w:rPr>
              <w:t>Nơi nhận:</w:t>
            </w:r>
          </w:p>
          <w:p w:rsidR="00CF5986" w:rsidRPr="008E5492" w:rsidRDefault="00CF5986" w:rsidP="0077633E">
            <w:pPr>
              <w:pStyle w:val="Vnbnnidung20"/>
              <w:tabs>
                <w:tab w:val="left" w:pos="115"/>
              </w:tabs>
              <w:spacing w:line="240" w:lineRule="auto"/>
              <w:rPr>
                <w:sz w:val="26"/>
                <w:szCs w:val="26"/>
                <w:highlight w:val="white"/>
              </w:rPr>
            </w:pPr>
            <w:bookmarkStart w:id="22" w:name="bookmark0"/>
            <w:r w:rsidRPr="008E5492">
              <w:rPr>
                <w:rStyle w:val="Vnbnnidung2"/>
                <w:highlight w:val="white"/>
                <w:lang w:eastAsia="vi-VN"/>
              </w:rPr>
              <w:t>-</w:t>
            </w:r>
            <w:bookmarkEnd w:id="22"/>
            <w:r w:rsidRPr="008E5492">
              <w:rPr>
                <w:rStyle w:val="Vnbnnidung2"/>
                <w:highlight w:val="white"/>
                <w:lang w:eastAsia="vi-VN"/>
              </w:rPr>
              <w:t xml:space="preserve"> Như kính gửi;</w:t>
            </w:r>
          </w:p>
          <w:p w:rsidR="00CF5986" w:rsidRPr="008E5492" w:rsidRDefault="00CF5986" w:rsidP="0077633E">
            <w:pPr>
              <w:adjustRightInd w:val="0"/>
              <w:snapToGrid w:val="0"/>
              <w:rPr>
                <w:sz w:val="26"/>
                <w:szCs w:val="26"/>
                <w:highlight w:val="white"/>
              </w:rPr>
            </w:pPr>
            <w:bookmarkStart w:id="23" w:name="bookmark1"/>
            <w:r w:rsidRPr="008E5492">
              <w:rPr>
                <w:rStyle w:val="Vnbnnidung2"/>
                <w:highlight w:val="white"/>
              </w:rPr>
              <w:t>-</w:t>
            </w:r>
            <w:bookmarkEnd w:id="23"/>
            <w:r w:rsidRPr="008E5492">
              <w:rPr>
                <w:rStyle w:val="Vnbnnidung2"/>
                <w:highlight w:val="white"/>
              </w:rPr>
              <w:t xml:space="preserve"> Lưu:</w:t>
            </w:r>
          </w:p>
        </w:tc>
        <w:tc>
          <w:tcPr>
            <w:tcW w:w="4872" w:type="dxa"/>
            <w:tcBorders>
              <w:top w:val="nil"/>
              <w:left w:val="nil"/>
              <w:right w:val="nil"/>
              <w:tl2br w:val="nil"/>
              <w:tr2bl w:val="nil"/>
            </w:tcBorders>
            <w:shd w:val="clear" w:color="auto" w:fill="auto"/>
            <w:tcMar>
              <w:top w:w="0" w:type="dxa"/>
              <w:left w:w="108" w:type="dxa"/>
              <w:bottom w:w="0" w:type="dxa"/>
              <w:right w:w="108" w:type="dxa"/>
            </w:tcMar>
          </w:tcPr>
          <w:p w:rsidR="00CF5986" w:rsidRPr="008E5492" w:rsidRDefault="00CF5986" w:rsidP="0077633E">
            <w:pPr>
              <w:pStyle w:val="Vnbnnidung0"/>
              <w:adjustRightInd w:val="0"/>
              <w:snapToGrid w:val="0"/>
              <w:spacing w:after="0" w:line="240" w:lineRule="auto"/>
              <w:ind w:firstLine="0"/>
              <w:jc w:val="center"/>
              <w:rPr>
                <w:rStyle w:val="Vnbnnidung"/>
                <w:b/>
                <w:bCs/>
                <w:szCs w:val="28"/>
                <w:highlight w:val="white"/>
                <w:lang w:eastAsia="vi-VN"/>
              </w:rPr>
            </w:pPr>
            <w:r w:rsidRPr="008E5492">
              <w:rPr>
                <w:rStyle w:val="Vnbnnidung"/>
                <w:b/>
                <w:bCs/>
                <w:szCs w:val="28"/>
                <w:highlight w:val="white"/>
                <w:lang w:eastAsia="vi-VN"/>
              </w:rPr>
              <w:t>CHỦ TRÌ LIÊN KẾT DỰ ÁN (HOẶC CHỦ ĐẦU TƯ DỰ ÁN)</w:t>
            </w:r>
          </w:p>
          <w:p w:rsidR="00CF5986" w:rsidRPr="008E5492" w:rsidRDefault="00CF5986" w:rsidP="0077633E">
            <w:pPr>
              <w:pStyle w:val="Vnbnnidung0"/>
              <w:adjustRightInd w:val="0"/>
              <w:snapToGrid w:val="0"/>
              <w:spacing w:after="0" w:line="240" w:lineRule="auto"/>
              <w:ind w:firstLine="0"/>
              <w:jc w:val="center"/>
              <w:rPr>
                <w:i/>
                <w:iCs/>
                <w:sz w:val="26"/>
                <w:szCs w:val="26"/>
                <w:highlight w:val="white"/>
                <w:lang w:eastAsia="vi-VN"/>
              </w:rPr>
            </w:pPr>
            <w:r w:rsidRPr="008E5492">
              <w:rPr>
                <w:rStyle w:val="Vnbnnidung"/>
                <w:i/>
                <w:iCs/>
                <w:szCs w:val="28"/>
                <w:highlight w:val="white"/>
                <w:lang w:eastAsia="vi-VN"/>
              </w:rPr>
              <w:t>(Ký, ghi họ tên, đóng dấu)</w:t>
            </w:r>
          </w:p>
        </w:tc>
      </w:tr>
    </w:tbl>
    <w:p w:rsidR="00CF5986" w:rsidRPr="008E5492" w:rsidRDefault="00CF5986" w:rsidP="00CF5986">
      <w:pPr>
        <w:pStyle w:val="Vnbnnidung0"/>
        <w:adjustRightInd w:val="0"/>
        <w:snapToGrid w:val="0"/>
        <w:spacing w:after="120" w:line="240" w:lineRule="auto"/>
        <w:ind w:firstLine="720"/>
        <w:jc w:val="both"/>
        <w:rPr>
          <w:rStyle w:val="Vnbnnidung"/>
          <w:i/>
          <w:iCs/>
          <w:szCs w:val="26"/>
          <w:highlight w:val="white"/>
          <w:lang w:eastAsia="vi-VN"/>
        </w:rPr>
      </w:pPr>
    </w:p>
    <w:p w:rsidR="00D10822" w:rsidRDefault="00D10822">
      <w:bookmarkStart w:id="24" w:name="_GoBack"/>
      <w:bookmarkEnd w:id="24"/>
    </w:p>
    <w:sectPr w:rsidR="00D10822"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86"/>
    <w:rsid w:val="007A25AE"/>
    <w:rsid w:val="00CF5986"/>
    <w:rsid w:val="00D1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1EBBA-D0B9-4040-90D5-5E5AE53A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98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CF5986"/>
    <w:rPr>
      <w:rFonts w:cs="Times New Roman"/>
    </w:rPr>
  </w:style>
  <w:style w:type="character" w:customStyle="1" w:styleId="Vnbnnidung2">
    <w:name w:val="Văn bản nội dung (2)_"/>
    <w:link w:val="Vnbnnidung20"/>
    <w:uiPriority w:val="99"/>
    <w:rsid w:val="00CF5986"/>
    <w:rPr>
      <w:rFonts w:cs="Times New Roman"/>
      <w:sz w:val="20"/>
      <w:szCs w:val="20"/>
    </w:rPr>
  </w:style>
  <w:style w:type="paragraph" w:customStyle="1" w:styleId="Vnbnnidung0">
    <w:name w:val="Văn bản nội dung"/>
    <w:basedOn w:val="Normal"/>
    <w:link w:val="Vnbnnidung"/>
    <w:uiPriority w:val="99"/>
    <w:rsid w:val="00CF5986"/>
    <w:pPr>
      <w:widowControl w:val="0"/>
      <w:spacing w:after="80" w:line="276" w:lineRule="auto"/>
      <w:ind w:firstLine="400"/>
    </w:pPr>
    <w:rPr>
      <w:rFonts w:eastAsiaTheme="minorHAnsi"/>
      <w:sz w:val="28"/>
      <w:szCs w:val="22"/>
    </w:rPr>
  </w:style>
  <w:style w:type="paragraph" w:customStyle="1" w:styleId="Vnbnnidung20">
    <w:name w:val="Văn bản nội dung (2)"/>
    <w:basedOn w:val="Normal"/>
    <w:link w:val="Vnbnnidung2"/>
    <w:uiPriority w:val="99"/>
    <w:rsid w:val="00CF5986"/>
    <w:pPr>
      <w:widowControl w:val="0"/>
      <w:spacing w:line="262" w:lineRule="auto"/>
    </w:pPr>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2023-04-03T01:57:00Z</dcterms:created>
  <dcterms:modified xsi:type="dcterms:W3CDTF">2023-04-03T01:57:00Z</dcterms:modified>
</cp:coreProperties>
</file>