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66" w:rsidRPr="00DC5237" w:rsidRDefault="00FB4766" w:rsidP="00FB4766">
      <w:pPr>
        <w:pageBreakBefore/>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lang w:val="en-US"/>
        </w:rPr>
        <w:t>Mẫu số 01</w:t>
      </w:r>
    </w:p>
    <w:p w:rsidR="00FB4766" w:rsidRPr="00DC5237" w:rsidRDefault="00FB4766" w:rsidP="00FB4766">
      <w:pPr>
        <w:spacing w:before="120"/>
        <w:ind w:firstLine="709"/>
        <w:jc w:val="center"/>
        <w:rPr>
          <w:rFonts w:ascii="Times New Roman" w:hAnsi="Times New Roman" w:cs="Times New Roman"/>
          <w:i/>
          <w:color w:val="auto"/>
          <w:sz w:val="28"/>
          <w:szCs w:val="28"/>
          <w:lang w:val="en-US"/>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r>
      <w:bookmarkStart w:id="0" w:name="_GoBack"/>
      <w:bookmarkEnd w:id="0"/>
      <w:r w:rsidRPr="00DC5237">
        <w:rPr>
          <w:rFonts w:ascii="Times New Roman" w:hAnsi="Times New Roman" w:cs="Times New Roman"/>
          <w:b/>
          <w:color w:val="auto"/>
          <w:sz w:val="28"/>
          <w:szCs w:val="28"/>
        </w:rPr>
        <w:t>---------------</w:t>
      </w:r>
    </w:p>
    <w:p w:rsidR="00FB4766" w:rsidRPr="00DC5237" w:rsidRDefault="00FB4766" w:rsidP="00FB4766">
      <w:pPr>
        <w:spacing w:before="120"/>
        <w:ind w:firstLine="709"/>
        <w:jc w:val="center"/>
        <w:rPr>
          <w:rFonts w:ascii="Times New Roman" w:hAnsi="Times New Roman" w:cs="Times New Roman"/>
          <w:b/>
          <w:color w:val="auto"/>
          <w:sz w:val="28"/>
          <w:szCs w:val="28"/>
        </w:rPr>
      </w:pP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rPr>
        <w:t>, ngày ...tháng.... năm...</w:t>
      </w:r>
    </w:p>
    <w:p w:rsidR="00FB4766" w:rsidRDefault="00FB4766" w:rsidP="00FB4766">
      <w:pPr>
        <w:spacing w:before="120"/>
        <w:ind w:firstLine="284"/>
        <w:jc w:val="center"/>
        <w:rPr>
          <w:rFonts w:ascii="Times New Roman" w:hAnsi="Times New Roman" w:cs="Times New Roman"/>
          <w:b/>
          <w:color w:val="auto"/>
          <w:sz w:val="28"/>
          <w:szCs w:val="28"/>
          <w:lang w:val="en-US"/>
        </w:rPr>
      </w:pPr>
      <w:r w:rsidRPr="00DC5237">
        <w:rPr>
          <w:rFonts w:ascii="Times New Roman" w:hAnsi="Times New Roman" w:cs="Times New Roman"/>
          <w:b/>
          <w:color w:val="auto"/>
          <w:sz w:val="28"/>
          <w:szCs w:val="28"/>
        </w:rPr>
        <w:t>ĐƠN Đ</w:t>
      </w:r>
      <w:r w:rsidRPr="00DC5237">
        <w:rPr>
          <w:rFonts w:ascii="Times New Roman" w:hAnsi="Times New Roman" w:cs="Times New Roman"/>
          <w:b/>
          <w:color w:val="auto"/>
          <w:sz w:val="28"/>
          <w:szCs w:val="28"/>
          <w:lang w:val="en-US"/>
        </w:rPr>
        <w:t>Ề</w:t>
      </w:r>
      <w:r w:rsidRPr="00DC5237">
        <w:rPr>
          <w:rFonts w:ascii="Times New Roman" w:hAnsi="Times New Roman" w:cs="Times New Roman"/>
          <w:b/>
          <w:color w:val="auto"/>
          <w:sz w:val="28"/>
          <w:szCs w:val="28"/>
        </w:rPr>
        <w:t xml:space="preserve"> NGHỊ </w:t>
      </w:r>
    </w:p>
    <w:p w:rsidR="00FB4766" w:rsidRPr="00DC5237" w:rsidRDefault="00FB4766" w:rsidP="00FB4766">
      <w:pPr>
        <w:spacing w:before="120"/>
        <w:ind w:firstLine="284"/>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CẤP CH</w:t>
      </w:r>
      <w:r w:rsidRPr="00DC5237">
        <w:rPr>
          <w:rFonts w:ascii="Times New Roman" w:hAnsi="Times New Roman" w:cs="Times New Roman"/>
          <w:b/>
          <w:color w:val="auto"/>
          <w:sz w:val="28"/>
          <w:szCs w:val="28"/>
          <w:lang w:val="en-US"/>
        </w:rPr>
        <w:t>Ứ</w:t>
      </w:r>
      <w:r w:rsidRPr="00DC5237">
        <w:rPr>
          <w:rFonts w:ascii="Times New Roman" w:hAnsi="Times New Roman" w:cs="Times New Roman"/>
          <w:b/>
          <w:color w:val="auto"/>
          <w:sz w:val="28"/>
          <w:szCs w:val="28"/>
        </w:rPr>
        <w:t>NG CHỈ HÀNH NGH</w:t>
      </w:r>
      <w:r w:rsidRPr="00DC5237">
        <w:rPr>
          <w:rFonts w:ascii="Times New Roman" w:hAnsi="Times New Roman" w:cs="Times New Roman"/>
          <w:b/>
          <w:color w:val="auto"/>
          <w:sz w:val="28"/>
          <w:szCs w:val="28"/>
          <w:lang w:val="en-US"/>
        </w:rPr>
        <w:t>Ề</w:t>
      </w:r>
      <w:r w:rsidRPr="00DC5237">
        <w:rPr>
          <w:rFonts w:ascii="Times New Roman" w:hAnsi="Times New Roman" w:cs="Times New Roman"/>
          <w:b/>
          <w:color w:val="auto"/>
          <w:sz w:val="28"/>
          <w:szCs w:val="28"/>
        </w:rPr>
        <w:t xml:space="preserve"> HOẠT ĐỘNG XÂY DỰNG</w:t>
      </w:r>
    </w:p>
    <w:p w:rsidR="00FB4766" w:rsidRPr="00DC5237" w:rsidRDefault="00FB4766" w:rsidP="00FB4766">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 (Tên cơ quan có thẩm quyền).</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 Họ và</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tên(</w:t>
      </w:r>
      <w:r w:rsidRPr="00DC5237">
        <w:rPr>
          <w:rFonts w:ascii="Times New Roman" w:hAnsi="Times New Roman" w:cs="Times New Roman"/>
          <w:color w:val="auto"/>
          <w:sz w:val="28"/>
          <w:szCs w:val="28"/>
          <w:vertAlign w:val="superscript"/>
          <w:lang w:val="en-US"/>
        </w:rPr>
        <w:t>1</w:t>
      </w:r>
      <w:r w:rsidRPr="00DC5237">
        <w:rPr>
          <w:rFonts w:ascii="Times New Roman" w:hAnsi="Times New Roman" w:cs="Times New Roman"/>
          <w:color w:val="auto"/>
          <w:sz w:val="28"/>
          <w:szCs w:val="28"/>
        </w:rPr>
        <w:t xml:space="preserve">): </w:t>
      </w:r>
      <w:r w:rsidRPr="00DC5237">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2. Ngày, tháng, năm sinh: </w:t>
      </w:r>
      <w:r w:rsidRPr="00DC5237">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3. Quốc tịch: </w:t>
      </w:r>
      <w:r w:rsidRPr="00DC5237">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4. S</w:t>
      </w:r>
      <w:r w:rsidRPr="00DC5237">
        <w:rPr>
          <w:rFonts w:ascii="Times New Roman" w:hAnsi="Times New Roman" w:cs="Times New Roman"/>
          <w:color w:val="auto"/>
          <w:sz w:val="28"/>
          <w:szCs w:val="28"/>
          <w:lang w:val="en-US"/>
        </w:rPr>
        <w:t>ố</w:t>
      </w:r>
      <w:r w:rsidRPr="00DC5237">
        <w:rPr>
          <w:rFonts w:ascii="Times New Roman" w:hAnsi="Times New Roman" w:cs="Times New Roman"/>
          <w:color w:val="auto"/>
          <w:sz w:val="28"/>
          <w:szCs w:val="28"/>
        </w:rPr>
        <w:t xml:space="preserve"> Chứng minh thư nhân dân/H</w:t>
      </w:r>
      <w:r w:rsidRPr="00DC5237">
        <w:rPr>
          <w:rFonts w:ascii="Times New Roman" w:hAnsi="Times New Roman" w:cs="Times New Roman"/>
          <w:color w:val="auto"/>
          <w:sz w:val="28"/>
          <w:szCs w:val="28"/>
          <w:lang w:val="en-US"/>
        </w:rPr>
        <w:t>ộ</w:t>
      </w:r>
      <w:r w:rsidRPr="00DC5237">
        <w:rPr>
          <w:rFonts w:ascii="Times New Roman" w:hAnsi="Times New Roman" w:cs="Times New Roman"/>
          <w:color w:val="auto"/>
          <w:sz w:val="28"/>
          <w:szCs w:val="28"/>
        </w:rPr>
        <w:t xml:space="preserve"> chiếu/CCCD:</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Ngày</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cấp: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Nơi cấp </w:t>
      </w:r>
      <w:r w:rsidRPr="00DC5237">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5. Địa chỉ thường trú: </w:t>
      </w:r>
      <w:r>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6. Số điện thoại: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Địa chỉ Email: </w:t>
      </w:r>
      <w:r w:rsidRPr="00DC5237">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7. Đơn vị công tác: </w:t>
      </w:r>
      <w:r>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8. Trình độ chuyên môn </w:t>
      </w: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rPr>
        <w:t>ghi rõ chuyên ngành hệ đào tạo)</w:t>
      </w:r>
      <w:r w:rsidRPr="00DC523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9. Thời gian kinh nghiệm liên quan đến lĩnh vực đề nghị chuyển đổi chứng chỉ</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hành nghề: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năm.</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10. Số chứng chỉ hành nghề đã được cấp (nếu có):</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Chứng chỉ: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Ngày cấp</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Nơi cấp:</w:t>
      </w:r>
      <w:r w:rsidRPr="00DC5237">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Lĩnh vực hoạt động xây dựng: </w:t>
      </w:r>
      <w:r>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color w:val="auto"/>
          <w:sz w:val="28"/>
          <w:szCs w:val="28"/>
        </w:rPr>
        <w:t>11. Quá trình hoạt động chuyên môn trong xây dựng</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w:t>
      </w:r>
    </w:p>
    <w:tbl>
      <w:tblPr>
        <w:tblW w:w="0" w:type="auto"/>
        <w:tblInd w:w="-10" w:type="dxa"/>
        <w:tblLayout w:type="fixed"/>
        <w:tblCellMar>
          <w:left w:w="0" w:type="dxa"/>
          <w:right w:w="0" w:type="dxa"/>
        </w:tblCellMar>
        <w:tblLook w:val="0000" w:firstRow="0" w:lastRow="0" w:firstColumn="0" w:lastColumn="0" w:noHBand="0" w:noVBand="0"/>
      </w:tblPr>
      <w:tblGrid>
        <w:gridCol w:w="762"/>
        <w:gridCol w:w="1615"/>
        <w:gridCol w:w="2336"/>
        <w:gridCol w:w="4317"/>
        <w:gridCol w:w="780"/>
      </w:tblGrid>
      <w:tr w:rsidR="00FB4766" w:rsidRPr="00DC5237" w:rsidTr="00073F65">
        <w:tc>
          <w:tcPr>
            <w:tcW w:w="762" w:type="dxa"/>
            <w:tcBorders>
              <w:top w:val="single" w:sz="4" w:space="0" w:color="000000"/>
              <w:left w:val="single" w:sz="4" w:space="0" w:color="000000"/>
              <w:bottom w:val="single" w:sz="4" w:space="0" w:color="000000"/>
            </w:tcBorders>
            <w:shd w:val="clear" w:color="auto" w:fill="FFFFFF"/>
            <w:vAlign w:val="center"/>
          </w:tcPr>
          <w:p w:rsidR="00FB4766" w:rsidRPr="00DC5237" w:rsidRDefault="00FB4766" w:rsidP="00073F65">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STT</w:t>
            </w:r>
          </w:p>
        </w:tc>
        <w:tc>
          <w:tcPr>
            <w:tcW w:w="1615" w:type="dxa"/>
            <w:tcBorders>
              <w:top w:val="single" w:sz="4" w:space="0" w:color="000000"/>
              <w:left w:val="single" w:sz="4" w:space="0" w:color="000000"/>
              <w:bottom w:val="single" w:sz="4" w:space="0" w:color="000000"/>
            </w:tcBorders>
            <w:shd w:val="clear" w:color="auto" w:fill="FFFFFF"/>
            <w:vAlign w:val="center"/>
          </w:tcPr>
          <w:p w:rsidR="00FB4766" w:rsidRPr="00DC5237" w:rsidRDefault="00FB4766" w:rsidP="00073F65">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Thời gian công tác</w:t>
            </w:r>
            <w:r w:rsidRPr="00DC5237">
              <w:rPr>
                <w:rFonts w:ascii="Times New Roman" w:hAnsi="Times New Roman" w:cs="Times New Roman"/>
                <w:color w:val="auto"/>
                <w:sz w:val="28"/>
                <w:szCs w:val="28"/>
              </w:rPr>
              <w:t xml:space="preserve"> </w:t>
            </w:r>
            <w:r w:rsidRPr="00DC5237">
              <w:rPr>
                <w:rFonts w:ascii="Times New Roman" w:hAnsi="Times New Roman" w:cs="Times New Roman"/>
                <w:i/>
                <w:color w:val="auto"/>
                <w:sz w:val="28"/>
                <w:szCs w:val="28"/>
              </w:rPr>
              <w:t>(T</w:t>
            </w:r>
            <w:r w:rsidRPr="00DC5237">
              <w:rPr>
                <w:rFonts w:ascii="Times New Roman" w:hAnsi="Times New Roman" w:cs="Times New Roman"/>
                <w:i/>
                <w:color w:val="auto"/>
                <w:sz w:val="28"/>
                <w:szCs w:val="28"/>
                <w:lang w:val="en-US"/>
              </w:rPr>
              <w:t xml:space="preserve">ừ </w:t>
            </w:r>
            <w:r w:rsidRPr="00DC5237">
              <w:rPr>
                <w:rFonts w:ascii="Times New Roman" w:hAnsi="Times New Roman" w:cs="Times New Roman"/>
                <w:i/>
                <w:color w:val="auto"/>
                <w:sz w:val="28"/>
                <w:szCs w:val="28"/>
              </w:rPr>
              <w:t>tháng, năm đến tháng, năm)</w:t>
            </w:r>
          </w:p>
        </w:tc>
        <w:tc>
          <w:tcPr>
            <w:tcW w:w="2336" w:type="dxa"/>
            <w:tcBorders>
              <w:top w:val="single" w:sz="4" w:space="0" w:color="000000"/>
              <w:left w:val="single" w:sz="4" w:space="0" w:color="000000"/>
              <w:bottom w:val="single" w:sz="4" w:space="0" w:color="000000"/>
            </w:tcBorders>
            <w:shd w:val="clear" w:color="auto" w:fill="FFFFFF"/>
            <w:vAlign w:val="center"/>
          </w:tcPr>
          <w:p w:rsidR="00FB4766" w:rsidRPr="00DC5237" w:rsidRDefault="00FB4766" w:rsidP="00073F65">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Đơn vị công tác/ Hoạt động độc</w:t>
            </w:r>
            <w:r w:rsidRPr="00DC5237">
              <w:rPr>
                <w:rFonts w:ascii="Times New Roman" w:hAnsi="Times New Roman" w:cs="Times New Roman"/>
                <w:b/>
                <w:color w:val="auto"/>
                <w:sz w:val="28"/>
                <w:szCs w:val="28"/>
                <w:lang w:val="en-US"/>
              </w:rPr>
              <w:t xml:space="preserve"> </w:t>
            </w:r>
            <w:r w:rsidRPr="00DC5237">
              <w:rPr>
                <w:rFonts w:ascii="Times New Roman" w:hAnsi="Times New Roman" w:cs="Times New Roman"/>
                <w:b/>
                <w:color w:val="auto"/>
                <w:sz w:val="28"/>
                <w:szCs w:val="28"/>
              </w:rPr>
              <w:t>lập</w:t>
            </w:r>
            <w:r w:rsidRPr="00DC5237">
              <w:rPr>
                <w:rFonts w:ascii="Times New Roman" w:hAnsi="Times New Roman" w:cs="Times New Roman"/>
                <w:color w:val="auto"/>
                <w:sz w:val="28"/>
                <w:szCs w:val="28"/>
              </w:rPr>
              <w:t xml:space="preserve"> </w:t>
            </w:r>
            <w:r w:rsidRPr="00DC5237">
              <w:rPr>
                <w:rFonts w:ascii="Times New Roman" w:hAnsi="Times New Roman" w:cs="Times New Roman"/>
                <w:i/>
                <w:color w:val="auto"/>
                <w:sz w:val="28"/>
                <w:szCs w:val="28"/>
              </w:rPr>
              <w:t>(Ghi rõ tên đơn vị, số điện thoại liên hệ)</w:t>
            </w:r>
          </w:p>
        </w:tc>
        <w:tc>
          <w:tcPr>
            <w:tcW w:w="4317" w:type="dxa"/>
            <w:tcBorders>
              <w:top w:val="single" w:sz="4" w:space="0" w:color="000000"/>
              <w:left w:val="single" w:sz="4" w:space="0" w:color="000000"/>
              <w:bottom w:val="single" w:sz="4" w:space="0" w:color="000000"/>
            </w:tcBorders>
            <w:shd w:val="clear" w:color="auto" w:fill="FFFFFF"/>
            <w:vAlign w:val="center"/>
          </w:tcPr>
          <w:p w:rsidR="00FB4766" w:rsidRPr="00DC5237" w:rsidRDefault="00FB4766" w:rsidP="00073F65">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Kê khai kinh nghiệm thực hiện công việc tiêu biểu</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4766" w:rsidRPr="00DC5237" w:rsidRDefault="00FB4766" w:rsidP="00073F65">
            <w:pPr>
              <w:spacing w:before="120"/>
              <w:ind w:firstLine="709"/>
              <w:jc w:val="both"/>
              <w:rPr>
                <w:color w:val="auto"/>
              </w:rPr>
            </w:pPr>
            <w:r w:rsidRPr="00DC5237">
              <w:rPr>
                <w:rFonts w:ascii="Times New Roman" w:hAnsi="Times New Roman" w:cs="Times New Roman"/>
                <w:b/>
                <w:color w:val="auto"/>
                <w:sz w:val="28"/>
                <w:szCs w:val="28"/>
              </w:rPr>
              <w:t>Ghi</w:t>
            </w:r>
            <w:r w:rsidRPr="00DC5237">
              <w:rPr>
                <w:rFonts w:ascii="Times New Roman" w:hAnsi="Times New Roman" w:cs="Times New Roman"/>
                <w:b/>
                <w:color w:val="auto"/>
                <w:sz w:val="28"/>
                <w:szCs w:val="28"/>
                <w:lang w:val="en-US"/>
              </w:rPr>
              <w:t xml:space="preserve"> </w:t>
            </w:r>
            <w:r w:rsidRPr="00DC5237">
              <w:rPr>
                <w:rFonts w:ascii="Times New Roman" w:hAnsi="Times New Roman" w:cs="Times New Roman"/>
                <w:b/>
                <w:color w:val="auto"/>
                <w:sz w:val="28"/>
                <w:szCs w:val="28"/>
              </w:rPr>
              <w:t>chú</w:t>
            </w:r>
          </w:p>
        </w:tc>
      </w:tr>
      <w:tr w:rsidR="00FB4766" w:rsidRPr="00DC5237" w:rsidTr="00073F65">
        <w:tc>
          <w:tcPr>
            <w:tcW w:w="762"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pacing w:before="120"/>
              <w:ind w:firstLine="29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w:t>
            </w:r>
          </w:p>
        </w:tc>
        <w:tc>
          <w:tcPr>
            <w:tcW w:w="1615"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2336"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4317"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pacing w:before="120"/>
              <w:ind w:firstLine="2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1. Tên Dự án/công trình: </w:t>
            </w:r>
            <w:r w:rsidRPr="00DC5237">
              <w:rPr>
                <w:rFonts w:ascii="Times New Roman" w:hAnsi="Times New Roman" w:cs="Times New Roman"/>
                <w:color w:val="auto"/>
                <w:sz w:val="28"/>
                <w:szCs w:val="28"/>
                <w:lang w:val="en-US"/>
              </w:rPr>
              <w:t>……………</w:t>
            </w:r>
          </w:p>
          <w:p w:rsidR="00FB4766" w:rsidRPr="00DC5237" w:rsidRDefault="00FB4766" w:rsidP="00073F65">
            <w:pPr>
              <w:spacing w:before="120"/>
              <w:ind w:firstLine="2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Nhóm dự án/cấp công trình: </w:t>
            </w:r>
            <w:r w:rsidRPr="00DC5237">
              <w:rPr>
                <w:rFonts w:ascii="Times New Roman" w:hAnsi="Times New Roman" w:cs="Times New Roman"/>
                <w:color w:val="auto"/>
                <w:sz w:val="28"/>
                <w:szCs w:val="28"/>
                <w:lang w:val="en-US"/>
              </w:rPr>
              <w:t>……….</w:t>
            </w:r>
          </w:p>
          <w:p w:rsidR="00FB4766" w:rsidRPr="00DC5237" w:rsidRDefault="00FB4766" w:rsidP="00073F65">
            <w:pPr>
              <w:spacing w:before="120"/>
              <w:ind w:firstLine="2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Loại công trình: </w:t>
            </w:r>
            <w:r w:rsidRPr="00DC5237">
              <w:rPr>
                <w:rFonts w:ascii="Times New Roman" w:hAnsi="Times New Roman" w:cs="Times New Roman"/>
                <w:color w:val="auto"/>
                <w:sz w:val="28"/>
                <w:szCs w:val="28"/>
                <w:lang w:val="en-US"/>
              </w:rPr>
              <w:t>…………..</w:t>
            </w:r>
          </w:p>
          <w:p w:rsidR="00FB4766" w:rsidRPr="00DC5237" w:rsidRDefault="00FB4766" w:rsidP="00073F65">
            <w:pPr>
              <w:spacing w:before="120"/>
              <w:ind w:firstLine="2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Chức danh/Nội dung công việc</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thực hiện: </w:t>
            </w:r>
            <w:r w:rsidRPr="00DC5237">
              <w:rPr>
                <w:rFonts w:ascii="Times New Roman" w:hAnsi="Times New Roman" w:cs="Times New Roman"/>
                <w:color w:val="auto"/>
                <w:sz w:val="28"/>
                <w:szCs w:val="28"/>
                <w:lang w:val="en-US"/>
              </w:rPr>
              <w:t>………..</w:t>
            </w:r>
          </w:p>
          <w:p w:rsidR="00FB4766" w:rsidRPr="00DC5237" w:rsidRDefault="00FB4766" w:rsidP="00073F65">
            <w:pPr>
              <w:spacing w:before="120"/>
              <w:ind w:firstLine="2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t>
            </w:r>
            <w:r w:rsidRPr="00DC5237">
              <w:rPr>
                <w:rFonts w:ascii="Times New Roman" w:hAnsi="Times New Roman" w:cs="Times New Roman"/>
                <w:color w:val="auto"/>
                <w:sz w:val="28"/>
                <w:szCs w:val="28"/>
                <w:lang w:val="en-US"/>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r>
      <w:tr w:rsidR="00FB4766" w:rsidRPr="00DC5237" w:rsidTr="00073F65">
        <w:tc>
          <w:tcPr>
            <w:tcW w:w="762" w:type="dxa"/>
            <w:tcBorders>
              <w:top w:val="single" w:sz="4" w:space="0" w:color="000000"/>
              <w:left w:val="single" w:sz="4" w:space="0" w:color="000000"/>
              <w:bottom w:val="single" w:sz="4" w:space="0" w:color="000000"/>
            </w:tcBorders>
            <w:shd w:val="clear" w:color="auto" w:fill="FFFFFF"/>
            <w:vAlign w:val="center"/>
          </w:tcPr>
          <w:p w:rsidR="00FB4766" w:rsidRPr="00DC5237" w:rsidRDefault="00FB4766" w:rsidP="00073F65">
            <w:pPr>
              <w:spacing w:before="120"/>
              <w:ind w:firstLine="29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w:t>
            </w:r>
          </w:p>
        </w:tc>
        <w:tc>
          <w:tcPr>
            <w:tcW w:w="1615"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2336"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4317"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r>
      <w:tr w:rsidR="00FB4766" w:rsidRPr="00DC5237" w:rsidTr="00073F65">
        <w:tc>
          <w:tcPr>
            <w:tcW w:w="762"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pacing w:before="120"/>
              <w:ind w:firstLine="299"/>
              <w:jc w:val="both"/>
              <w:rPr>
                <w:rFonts w:ascii="Times New Roman" w:hAnsi="Times New Roman" w:cs="Times New Roman"/>
                <w:color w:val="auto"/>
                <w:sz w:val="28"/>
                <w:szCs w:val="28"/>
              </w:rPr>
            </w:pPr>
            <w:r w:rsidRPr="00DC5237">
              <w:rPr>
                <w:rFonts w:ascii="Times New Roman" w:hAnsi="Times New Roman" w:cs="Times New Roman"/>
                <w:color w:val="auto"/>
                <w:sz w:val="28"/>
                <w:szCs w:val="28"/>
                <w:lang w:val="en-US"/>
              </w:rPr>
              <w:lastRenderedPageBreak/>
              <w:t>…</w:t>
            </w:r>
          </w:p>
        </w:tc>
        <w:tc>
          <w:tcPr>
            <w:tcW w:w="1615"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2336"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4317" w:type="dxa"/>
            <w:tcBorders>
              <w:top w:val="single" w:sz="4" w:space="0" w:color="000000"/>
              <w:left w:val="single" w:sz="4" w:space="0" w:color="000000"/>
              <w:bottom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r>
    </w:tbl>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b/>
          <w:color w:val="auto"/>
          <w:sz w:val="28"/>
          <w:szCs w:val="28"/>
        </w:rPr>
        <w:t>Đề nghị cấp chứng chỉ hành nghề hoạt động xây dựng với nội dung như sau:</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Lĩnh vực hành nghề: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Hạng: </w:t>
      </w:r>
      <w:r w:rsidRPr="00DC5237">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Cấp lần đầu</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Cấp lại</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Lý do đề nghị cấp lại chứng chỉ: </w:t>
      </w:r>
      <w:r w:rsidRPr="00DC5237">
        <w:rPr>
          <w:rFonts w:ascii="Times New Roman" w:hAnsi="Times New Roman" w:cs="Times New Roman"/>
          <w:color w:val="auto"/>
          <w:sz w:val="28"/>
          <w:szCs w:val="28"/>
          <w:lang w:val="en-US"/>
        </w:rPr>
        <w:t>……………………….</w:t>
      </w:r>
    </w:p>
    <w:p w:rsidR="00FB4766" w:rsidRPr="00DC5237" w:rsidRDefault="00FB4766" w:rsidP="00FB4766">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Điều chỉnh, bổ sung</w:t>
      </w:r>
    </w:p>
    <w:p w:rsidR="00FB4766" w:rsidRPr="00DC5237" w:rsidRDefault="00FB4766" w:rsidP="00FB4766">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FB4766" w:rsidRPr="00DC5237" w:rsidRDefault="00FB4766" w:rsidP="00FB4766">
      <w:pPr>
        <w:spacing w:before="120"/>
        <w:ind w:firstLine="709"/>
        <w:jc w:val="both"/>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4428"/>
        <w:gridCol w:w="4428"/>
      </w:tblGrid>
      <w:tr w:rsidR="00FB4766" w:rsidRPr="00DC5237" w:rsidTr="00073F65">
        <w:tc>
          <w:tcPr>
            <w:tcW w:w="4428" w:type="dxa"/>
            <w:shd w:val="clear" w:color="auto" w:fill="auto"/>
          </w:tcPr>
          <w:p w:rsidR="00FB4766" w:rsidRPr="00DC5237" w:rsidRDefault="00FB4766" w:rsidP="00073F65">
            <w:pPr>
              <w:snapToGrid w:val="0"/>
              <w:spacing w:before="120"/>
              <w:ind w:firstLine="709"/>
              <w:jc w:val="both"/>
              <w:rPr>
                <w:rFonts w:ascii="Times New Roman" w:hAnsi="Times New Roman" w:cs="Times New Roman"/>
                <w:color w:val="auto"/>
                <w:sz w:val="28"/>
                <w:szCs w:val="28"/>
              </w:rPr>
            </w:pPr>
          </w:p>
        </w:tc>
        <w:tc>
          <w:tcPr>
            <w:tcW w:w="4428" w:type="dxa"/>
            <w:shd w:val="clear" w:color="auto" w:fill="auto"/>
          </w:tcPr>
          <w:p w:rsidR="00FB4766" w:rsidRPr="00DC5237" w:rsidRDefault="00FB4766" w:rsidP="00073F65">
            <w:pPr>
              <w:spacing w:before="120"/>
              <w:ind w:firstLine="709"/>
              <w:jc w:val="center"/>
              <w:rPr>
                <w:color w:val="auto"/>
              </w:rPr>
            </w:pPr>
            <w:r w:rsidRPr="00DC5237">
              <w:rPr>
                <w:rFonts w:ascii="Times New Roman" w:hAnsi="Times New Roman" w:cs="Times New Roman"/>
                <w:b/>
                <w:color w:val="auto"/>
                <w:sz w:val="28"/>
                <w:szCs w:val="28"/>
              </w:rPr>
              <w:t>NGƯỜI LÀM ĐƠN</w:t>
            </w:r>
            <w:r w:rsidRPr="00DC5237">
              <w:rPr>
                <w:rFonts w:ascii="Times New Roman" w:hAnsi="Times New Roman" w:cs="Times New Roman"/>
                <w:b/>
                <w:color w:val="auto"/>
                <w:sz w:val="28"/>
                <w:szCs w:val="28"/>
                <w:lang w:val="en-US"/>
              </w:rPr>
              <w:br/>
            </w:r>
            <w:r w:rsidRPr="00DC5237">
              <w:rPr>
                <w:rFonts w:ascii="Times New Roman" w:hAnsi="Times New Roman" w:cs="Times New Roman"/>
                <w:i/>
                <w:color w:val="auto"/>
                <w:sz w:val="28"/>
                <w:szCs w:val="28"/>
              </w:rPr>
              <w:t>(K</w:t>
            </w:r>
            <w:r w:rsidRPr="00DC5237">
              <w:rPr>
                <w:rFonts w:ascii="Times New Roman" w:hAnsi="Times New Roman" w:cs="Times New Roman"/>
                <w:i/>
                <w:color w:val="auto"/>
                <w:sz w:val="28"/>
                <w:szCs w:val="28"/>
                <w:lang w:val="en-US"/>
              </w:rPr>
              <w:t>ý</w:t>
            </w:r>
            <w:r w:rsidRPr="00DC5237">
              <w:rPr>
                <w:rFonts w:ascii="Times New Roman" w:hAnsi="Times New Roman" w:cs="Times New Roman"/>
                <w:i/>
                <w:color w:val="auto"/>
                <w:sz w:val="28"/>
                <w:szCs w:val="28"/>
              </w:rPr>
              <w:t xml:space="preserve"> và ghi rõ họ, tên)</w:t>
            </w:r>
          </w:p>
        </w:tc>
      </w:tr>
    </w:tbl>
    <w:p w:rsidR="00A51550" w:rsidRDefault="00A51550"/>
    <w:sectPr w:rsidR="00A51550" w:rsidSect="00FB4766">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66"/>
    <w:rsid w:val="0095084F"/>
    <w:rsid w:val="009821A2"/>
    <w:rsid w:val="00A51550"/>
    <w:rsid w:val="00A642BB"/>
    <w:rsid w:val="00E527CB"/>
    <w:rsid w:val="00E96195"/>
    <w:rsid w:val="00FB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66"/>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66"/>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2022-06-21T07:34:00Z</dcterms:created>
  <dcterms:modified xsi:type="dcterms:W3CDTF">2022-06-21T07:35:00Z</dcterms:modified>
</cp:coreProperties>
</file>