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BB" w:rsidRDefault="008247BB" w:rsidP="008247BB">
      <w:pPr>
        <w:spacing w:line="234" w:lineRule="atLeast"/>
        <w:jc w:val="center"/>
        <w:rPr>
          <w:b/>
          <w:bCs/>
          <w:color w:val="000000"/>
        </w:rPr>
      </w:pPr>
      <w:r>
        <w:rPr>
          <w:b/>
          <w:bCs/>
          <w:color w:val="000000"/>
        </w:rPr>
        <w:t xml:space="preserve">Mẫu số 02. </w:t>
      </w:r>
      <w:r w:rsidRPr="006B3736">
        <w:rPr>
          <w:b/>
          <w:bCs/>
          <w:color w:val="000000"/>
        </w:rPr>
        <w:t>Đề cương xây dựng dự án mô hình giảm nghèo hỗ trợ phát triển sản xuất cộng đồng</w:t>
      </w:r>
    </w:p>
    <w:p w:rsidR="008247BB" w:rsidRDefault="008247BB" w:rsidP="008247BB">
      <w:pPr>
        <w:spacing w:line="234" w:lineRule="atLeast"/>
        <w:jc w:val="center"/>
        <w:rPr>
          <w:rStyle w:val="fontstyle01"/>
          <w:spacing w:val="-2"/>
          <w:lang w:val="pt-BR"/>
        </w:rPr>
      </w:pPr>
      <w:r w:rsidRPr="00953847">
        <w:rPr>
          <w:rStyle w:val="fontstyle01"/>
          <w:spacing w:val="-2"/>
          <w:lang w:val="pt-BR"/>
        </w:rPr>
        <w:t xml:space="preserve">(Ban hành kèm theo Thông tư số 09/2022/TT-BLĐTBXH ngày 25/5/2022 </w:t>
      </w:r>
    </w:p>
    <w:p w:rsidR="008247BB" w:rsidRDefault="008247BB" w:rsidP="008247BB">
      <w:pPr>
        <w:spacing w:line="234" w:lineRule="atLeast"/>
        <w:jc w:val="center"/>
        <w:rPr>
          <w:rStyle w:val="fontstyle01"/>
          <w:spacing w:val="-2"/>
          <w:lang w:val="pt-BR"/>
        </w:rPr>
      </w:pPr>
      <w:r w:rsidRPr="00953847">
        <w:rPr>
          <w:rStyle w:val="fontstyle01"/>
          <w:spacing w:val="-2"/>
          <w:lang w:val="pt-BR"/>
        </w:rPr>
        <w:t xml:space="preserve">của Bộ Lao động </w:t>
      </w:r>
      <w:r>
        <w:rPr>
          <w:rStyle w:val="fontstyle01"/>
          <w:spacing w:val="-2"/>
          <w:lang w:val="pt-BR"/>
        </w:rPr>
        <w:t>-</w:t>
      </w:r>
      <w:r w:rsidRPr="00953847">
        <w:rPr>
          <w:rStyle w:val="fontstyle01"/>
          <w:spacing w:val="-2"/>
          <w:lang w:val="pt-BR"/>
        </w:rPr>
        <w:t xml:space="preserve"> Thương binh và Xã hội hướng dẫn một số nội dung thực hiện đa dạng hóa sinh kế, phát triển mô hình giảm nghèo và hỗ trợ người lao động </w:t>
      </w:r>
    </w:p>
    <w:p w:rsidR="008247BB" w:rsidRPr="00953847" w:rsidRDefault="008247BB" w:rsidP="008247BB">
      <w:pPr>
        <w:spacing w:line="234" w:lineRule="atLeast"/>
        <w:jc w:val="center"/>
        <w:rPr>
          <w:b/>
          <w:bCs/>
          <w:color w:val="000000"/>
        </w:rPr>
      </w:pPr>
      <w:r w:rsidRPr="00953847">
        <w:rPr>
          <w:rStyle w:val="fontstyle01"/>
          <w:spacing w:val="-2"/>
          <w:lang w:val="pt-BR"/>
        </w:rPr>
        <w:t xml:space="preserve">đi làm việc ở nước ngoài theo hợp đồng thuộc Chương trình mục tiêu quốc gia giảm nghèo bền vững giai đoạn 2021 </w:t>
      </w:r>
      <w:r>
        <w:rPr>
          <w:rStyle w:val="fontstyle01"/>
          <w:spacing w:val="-2"/>
          <w:lang w:val="pt-BR"/>
        </w:rPr>
        <w:t>-</w:t>
      </w:r>
      <w:r w:rsidRPr="00953847">
        <w:rPr>
          <w:rStyle w:val="fontstyle01"/>
          <w:spacing w:val="-2"/>
          <w:lang w:val="pt-BR"/>
        </w:rPr>
        <w:t xml:space="preserve"> 2025)</w:t>
      </w:r>
    </w:p>
    <w:p w:rsidR="008247BB" w:rsidRPr="006B3736" w:rsidRDefault="008247BB" w:rsidP="008247BB">
      <w:pPr>
        <w:spacing w:line="234" w:lineRule="atLeast"/>
        <w:jc w:val="both"/>
        <w:rPr>
          <w:color w:val="000000"/>
        </w:rPr>
      </w:pPr>
    </w:p>
    <w:p w:rsidR="008247BB" w:rsidRPr="006B3736" w:rsidRDefault="008247BB" w:rsidP="008247BB">
      <w:pPr>
        <w:spacing w:before="120" w:line="234" w:lineRule="atLeast"/>
        <w:jc w:val="center"/>
        <w:rPr>
          <w:color w:val="000000"/>
        </w:rPr>
      </w:pPr>
      <w:r w:rsidRPr="006B3736">
        <w:rPr>
          <w:b/>
          <w:bCs/>
          <w:color w:val="000000"/>
        </w:rPr>
        <w:t>CỘNG HÒA XÃ HỘI CHỦ NGHĨA VIỆT NAM</w:t>
      </w:r>
      <w:r w:rsidRPr="006B3736">
        <w:rPr>
          <w:b/>
          <w:bCs/>
          <w:color w:val="000000"/>
        </w:rPr>
        <w:br/>
        <w:t>Độc lập - Tự do - Hạnh phúc</w:t>
      </w:r>
      <w:r w:rsidRPr="006B3736">
        <w:rPr>
          <w:b/>
          <w:bCs/>
          <w:color w:val="000000"/>
        </w:rPr>
        <w:br/>
        <w:t>---------------</w:t>
      </w:r>
    </w:p>
    <w:p w:rsidR="008247BB" w:rsidRPr="006B3736" w:rsidRDefault="008247BB" w:rsidP="008247BB">
      <w:pPr>
        <w:spacing w:before="120" w:line="234" w:lineRule="atLeast"/>
        <w:jc w:val="right"/>
        <w:rPr>
          <w:color w:val="000000"/>
        </w:rPr>
      </w:pPr>
      <w:r w:rsidRPr="006B3736">
        <w:rPr>
          <w:i/>
          <w:iCs/>
          <w:color w:val="000000"/>
        </w:rPr>
        <w:t>………, ngày …… tháng …… năm ……</w:t>
      </w:r>
    </w:p>
    <w:p w:rsidR="008247BB" w:rsidRDefault="008247BB" w:rsidP="008247BB">
      <w:pPr>
        <w:spacing w:before="120" w:line="234" w:lineRule="atLeast"/>
        <w:jc w:val="center"/>
        <w:rPr>
          <w:b/>
          <w:bCs/>
          <w:color w:val="000000"/>
        </w:rPr>
      </w:pPr>
    </w:p>
    <w:p w:rsidR="008247BB" w:rsidRDefault="008247BB" w:rsidP="008247BB">
      <w:pPr>
        <w:spacing w:before="120" w:line="234" w:lineRule="atLeast"/>
        <w:jc w:val="center"/>
        <w:rPr>
          <w:b/>
          <w:bCs/>
          <w:color w:val="000000"/>
        </w:rPr>
      </w:pPr>
      <w:r w:rsidRPr="006B3736">
        <w:rPr>
          <w:b/>
          <w:bCs/>
          <w:color w:val="000000"/>
        </w:rPr>
        <w:t>TÊN DỰ ÁN …………………………</w:t>
      </w:r>
    </w:p>
    <w:p w:rsidR="008247BB" w:rsidRPr="006B3736" w:rsidRDefault="008247BB" w:rsidP="008247BB">
      <w:pPr>
        <w:spacing w:before="120" w:line="234" w:lineRule="atLeast"/>
        <w:jc w:val="center"/>
        <w:rPr>
          <w:color w:val="000000"/>
        </w:rPr>
      </w:pPr>
    </w:p>
    <w:p w:rsidR="008247BB" w:rsidRPr="006B3736" w:rsidRDefault="008247BB" w:rsidP="008247BB">
      <w:pPr>
        <w:spacing w:before="120" w:line="234" w:lineRule="atLeast"/>
        <w:jc w:val="both"/>
        <w:rPr>
          <w:color w:val="000000"/>
        </w:rPr>
      </w:pPr>
      <w:r w:rsidRPr="006B3736">
        <w:rPr>
          <w:color w:val="000000"/>
        </w:rPr>
        <w:t>1. Đại diện cộng đồng dân cư (gồm: tên người đại diện, số CCCD hoặc CMND, địa chỉ liên hệ, số điện thoại liên lạc).</w:t>
      </w:r>
    </w:p>
    <w:p w:rsidR="008247BB" w:rsidRPr="006B3736" w:rsidRDefault="008247BB" w:rsidP="008247BB">
      <w:pPr>
        <w:spacing w:before="120" w:line="234" w:lineRule="atLeast"/>
        <w:jc w:val="both"/>
        <w:rPr>
          <w:color w:val="000000"/>
        </w:rPr>
      </w:pPr>
      <w:r w:rsidRPr="006B3736">
        <w:rPr>
          <w:color w:val="000000"/>
        </w:rPr>
        <w:t xml:space="preserve">2. Mục tiêu dự án (mục tiêu chung, mục tiêu cụ thể, dự kiến </w:t>
      </w:r>
      <w:r>
        <w:rPr>
          <w:color w:val="000000"/>
        </w:rPr>
        <w:t>số hộ thoát nghèo):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3. Đối</w:t>
      </w:r>
      <w:r>
        <w:rPr>
          <w:color w:val="000000"/>
        </w:rPr>
        <w:t xml:space="preserve"> tượng tham gia: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 xml:space="preserve">4. Thời </w:t>
      </w:r>
      <w:r>
        <w:rPr>
          <w:color w:val="000000"/>
        </w:rPr>
        <w:t>gian triển khai: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5. Đị</w:t>
      </w:r>
      <w:r>
        <w:rPr>
          <w:color w:val="000000"/>
        </w:rPr>
        <w:t>a bàn thực hiện: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 xml:space="preserve">6. Các hoạt </w:t>
      </w:r>
      <w:r>
        <w:rPr>
          <w:color w:val="000000"/>
        </w:rPr>
        <w:t>động của dự án: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 xml:space="preserve">7. Dự toán kinh phí thực hiện dự án; nguồn kinh phí thực hiện (ngân sách nhà nước hỗ trợ, vay vốn tín dụng ưu đãi, vốn lồng ghép thực hiện các chính sách và vốn đối ứng của các hộ gia đình tham </w:t>
      </w:r>
      <w:r>
        <w:rPr>
          <w:color w:val="000000"/>
        </w:rPr>
        <w:t>gia (nếu có)):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8. Hình thức, mức qua</w:t>
      </w:r>
      <w:r>
        <w:rPr>
          <w:color w:val="000000"/>
        </w:rPr>
        <w:t>y vòng (nếu có):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9. Dự kiến kết quả đầu ra, hiệu quả thực hiện của dự án, phương án; trách nhiệm của từng cơ quan, đơn v</w:t>
      </w:r>
      <w:r>
        <w:rPr>
          <w:color w:val="000000"/>
        </w:rPr>
        <w:t>ị chủ trì, phối hợp: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 xml:space="preserve">10. Chế tài xử lý trong trường hợp vi </w:t>
      </w:r>
      <w:r>
        <w:rPr>
          <w:color w:val="000000"/>
        </w:rPr>
        <w:t>phạm cam kết (nếu có):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 xml:space="preserve">11. Tổ </w:t>
      </w:r>
      <w:r>
        <w:rPr>
          <w:color w:val="000000"/>
        </w:rPr>
        <w:t>chức thực hiện dự án: ……………</w:t>
      </w:r>
      <w:r w:rsidRPr="006B3736">
        <w:rPr>
          <w:color w:val="000000"/>
        </w:rPr>
        <w:t>………………………………………</w:t>
      </w:r>
    </w:p>
    <w:p w:rsidR="008247BB" w:rsidRPr="006B3736" w:rsidRDefault="008247BB" w:rsidP="008247BB">
      <w:pPr>
        <w:spacing w:before="120" w:line="234" w:lineRule="atLeast"/>
        <w:jc w:val="both"/>
        <w:rPr>
          <w:color w:val="000000"/>
        </w:rPr>
      </w:pPr>
      <w:r w:rsidRPr="006B3736">
        <w:rPr>
          <w:color w:val="000000"/>
        </w:rPr>
        <w:t>12. Các nội dung l</w:t>
      </w:r>
      <w:r>
        <w:rPr>
          <w:color w:val="000000"/>
        </w:rPr>
        <w:t>iên quan khác ………………………………</w:t>
      </w:r>
      <w:r w:rsidRPr="006B3736">
        <w:rPr>
          <w:color w:val="000000"/>
        </w:rPr>
        <w:t>…………………</w:t>
      </w:r>
    </w:p>
    <w:p w:rsidR="008247BB" w:rsidRPr="006B3736" w:rsidRDefault="008247BB" w:rsidP="008247BB">
      <w:pPr>
        <w:spacing w:before="120" w:line="234" w:lineRule="atLeast"/>
        <w:rPr>
          <w:color w:val="000000"/>
        </w:rPr>
      </w:pPr>
      <w:r w:rsidRPr="006B3736">
        <w:rPr>
          <w:color w:val="000000"/>
        </w:rPr>
        <w:t> </w:t>
      </w:r>
    </w:p>
    <w:tbl>
      <w:tblPr>
        <w:tblW w:w="0" w:type="auto"/>
        <w:tblCellSpacing w:w="0" w:type="dxa"/>
        <w:tblCellMar>
          <w:left w:w="0" w:type="dxa"/>
          <w:right w:w="0" w:type="dxa"/>
        </w:tblCellMar>
        <w:tblLook w:val="04A0" w:firstRow="1" w:lastRow="0" w:firstColumn="1" w:lastColumn="0" w:noHBand="0" w:noVBand="1"/>
      </w:tblPr>
      <w:tblGrid>
        <w:gridCol w:w="3969"/>
        <w:gridCol w:w="4887"/>
      </w:tblGrid>
      <w:tr w:rsidR="008247BB" w:rsidRPr="006B3736" w:rsidTr="00305AB5">
        <w:trPr>
          <w:tblCellSpacing w:w="0" w:type="dxa"/>
        </w:trPr>
        <w:tc>
          <w:tcPr>
            <w:tcW w:w="3969" w:type="dxa"/>
            <w:tcMar>
              <w:top w:w="0" w:type="dxa"/>
              <w:left w:w="108" w:type="dxa"/>
              <w:bottom w:w="0" w:type="dxa"/>
              <w:right w:w="108" w:type="dxa"/>
            </w:tcMar>
            <w:hideMark/>
          </w:tcPr>
          <w:p w:rsidR="008247BB" w:rsidRPr="006B3736" w:rsidRDefault="008247BB" w:rsidP="00305AB5">
            <w:pPr>
              <w:spacing w:before="120" w:line="234" w:lineRule="atLeast"/>
              <w:rPr>
                <w:color w:val="000000"/>
              </w:rPr>
            </w:pPr>
            <w:r w:rsidRPr="006B3736">
              <w:rPr>
                <w:color w:val="000000"/>
              </w:rPr>
              <w:t> </w:t>
            </w:r>
          </w:p>
        </w:tc>
        <w:tc>
          <w:tcPr>
            <w:tcW w:w="4887" w:type="dxa"/>
            <w:tcMar>
              <w:top w:w="0" w:type="dxa"/>
              <w:left w:w="108" w:type="dxa"/>
              <w:bottom w:w="0" w:type="dxa"/>
              <w:right w:w="108" w:type="dxa"/>
            </w:tcMar>
            <w:hideMark/>
          </w:tcPr>
          <w:p w:rsidR="008247BB" w:rsidRPr="006B3736" w:rsidRDefault="008247BB" w:rsidP="00305AB5">
            <w:pPr>
              <w:spacing w:before="120" w:after="240" w:line="234" w:lineRule="atLeast"/>
              <w:jc w:val="center"/>
              <w:rPr>
                <w:color w:val="000000"/>
              </w:rPr>
            </w:pPr>
            <w:r w:rsidRPr="006B3736">
              <w:rPr>
                <w:b/>
                <w:bCs/>
                <w:color w:val="000000"/>
              </w:rPr>
              <w:t>ĐẠI DIỆN CỘNG ĐỒNG DÂN CƯ</w:t>
            </w:r>
            <w:r w:rsidRPr="006B3736">
              <w:rPr>
                <w:b/>
                <w:bCs/>
                <w:color w:val="000000"/>
              </w:rPr>
              <w:br/>
            </w:r>
            <w:r w:rsidRPr="006B3736">
              <w:rPr>
                <w:i/>
                <w:iCs/>
                <w:color w:val="000000"/>
              </w:rPr>
              <w:t>(ký, ghi rõ họ tên)</w:t>
            </w:r>
          </w:p>
        </w:tc>
      </w:tr>
    </w:tbl>
    <w:p w:rsidR="0008580B" w:rsidRDefault="0008580B">
      <w:bookmarkStart w:id="0" w:name="_GoBack"/>
      <w:bookmarkEnd w:id="0"/>
    </w:p>
    <w:sectPr w:rsidR="0008580B" w:rsidSect="008421FD">
      <w:pgSz w:w="11907" w:h="16840" w:code="9"/>
      <w:pgMar w:top="1134" w:right="1134" w:bottom="1134" w:left="1701" w:header="720" w:footer="4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BB"/>
    <w:rsid w:val="0005022F"/>
    <w:rsid w:val="0008580B"/>
    <w:rsid w:val="000933FD"/>
    <w:rsid w:val="000B3E58"/>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700EB"/>
    <w:rsid w:val="006728C0"/>
    <w:rsid w:val="006D4BCF"/>
    <w:rsid w:val="00740EAB"/>
    <w:rsid w:val="007D0506"/>
    <w:rsid w:val="008247BB"/>
    <w:rsid w:val="00827CA5"/>
    <w:rsid w:val="008421FD"/>
    <w:rsid w:val="008569EF"/>
    <w:rsid w:val="008A2078"/>
    <w:rsid w:val="0090783A"/>
    <w:rsid w:val="00970FDB"/>
    <w:rsid w:val="00974F40"/>
    <w:rsid w:val="00A42444"/>
    <w:rsid w:val="00A94469"/>
    <w:rsid w:val="00B27E0B"/>
    <w:rsid w:val="00C71EEC"/>
    <w:rsid w:val="00CB6006"/>
    <w:rsid w:val="00CD25E8"/>
    <w:rsid w:val="00D7094F"/>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47BB"/>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47B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2023-01-17T03:30:00Z</dcterms:created>
  <dcterms:modified xsi:type="dcterms:W3CDTF">2023-01-17T03:31:00Z</dcterms:modified>
</cp:coreProperties>
</file>