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9E" w:rsidRPr="00DE423F" w:rsidRDefault="00387D9E" w:rsidP="00387D9E">
      <w:pPr>
        <w:spacing w:before="40" w:after="40"/>
        <w:jc w:val="right"/>
        <w:rPr>
          <w:b/>
          <w:bCs/>
          <w:color w:val="000000" w:themeColor="text1"/>
        </w:rPr>
      </w:pPr>
      <w:r w:rsidRPr="00DE423F">
        <w:rPr>
          <w:b/>
          <w:bCs/>
          <w:color w:val="000000" w:themeColor="text1"/>
        </w:rPr>
        <w:t>Mẫu số 08</w:t>
      </w:r>
    </w:p>
    <w:tbl>
      <w:tblPr>
        <w:tblW w:w="0" w:type="auto"/>
        <w:tblLook w:val="04A0" w:firstRow="1" w:lastRow="0" w:firstColumn="1" w:lastColumn="0" w:noHBand="0" w:noVBand="1"/>
      </w:tblPr>
      <w:tblGrid>
        <w:gridCol w:w="3214"/>
        <w:gridCol w:w="5858"/>
      </w:tblGrid>
      <w:tr w:rsidR="00387D9E" w:rsidRPr="00DE423F" w:rsidTr="006E2584">
        <w:tc>
          <w:tcPr>
            <w:tcW w:w="3300"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UBND XÃ……………….</w:t>
            </w:r>
          </w:p>
        </w:tc>
        <w:tc>
          <w:tcPr>
            <w:tcW w:w="5988"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CỘNG HÒA XÃ HỘI CHỦ NGHĨA VIỆT NAM</w:t>
            </w:r>
          </w:p>
        </w:tc>
      </w:tr>
      <w:tr w:rsidR="00387D9E" w:rsidRPr="00DE423F" w:rsidTr="006E2584">
        <w:trPr>
          <w:trHeight w:val="274"/>
        </w:trPr>
        <w:tc>
          <w:tcPr>
            <w:tcW w:w="3300"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noProof/>
                <w:color w:val="000000" w:themeColor="text1"/>
              </w:rPr>
              <mc:AlternateContent>
                <mc:Choice Requires="wps">
                  <w:drawing>
                    <wp:anchor distT="4294967292" distB="4294967292" distL="114300" distR="114300" simplePos="0" relativeHeight="251660288" behindDoc="0" locked="0" layoutInCell="1" allowOverlap="1" wp14:anchorId="2E8B3BAF" wp14:editId="2E7D7AEC">
                      <wp:simplePos x="0" y="0"/>
                      <wp:positionH relativeFrom="column">
                        <wp:posOffset>638810</wp:posOffset>
                      </wp:positionH>
                      <wp:positionV relativeFrom="paragraph">
                        <wp:posOffset>215264</wp:posOffset>
                      </wp:positionV>
                      <wp:extent cx="895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102D4" id="_x0000_t32" coordsize="21600,21600" o:spt="32" o:oned="t" path="m,l21600,21600e" filled="f">
                      <v:path arrowok="t" fillok="f" o:connecttype="none"/>
                      <o:lock v:ext="edit" shapetype="t"/>
                    </v:shapetype>
                    <v:shape id="Straight Arrow Connector 4" o:spid="_x0000_s1026" type="#_x0000_t32" style="position:absolute;margin-left:50.3pt;margin-top:16.95pt;width:7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78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"/>
                  </w:pict>
                </mc:Fallback>
              </mc:AlternateContent>
            </w:r>
            <w:r w:rsidRPr="00DE423F">
              <w:rPr>
                <w:rFonts w:eastAsia="Calibri"/>
                <w:b/>
                <w:color w:val="000000" w:themeColor="text1"/>
                <w:highlight w:val="white"/>
                <w:lang w:eastAsia="vi-VN"/>
              </w:rPr>
              <w:t>Thôn/Bản/……..</w:t>
            </w:r>
          </w:p>
        </w:tc>
        <w:tc>
          <w:tcPr>
            <w:tcW w:w="5988"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noProof/>
                <w:color w:val="000000" w:themeColor="text1"/>
              </w:rPr>
              <mc:AlternateContent>
                <mc:Choice Requires="wps">
                  <w:drawing>
                    <wp:anchor distT="4294967292" distB="4294967292" distL="114300" distR="114300" simplePos="0" relativeHeight="251659264" behindDoc="0" locked="0" layoutInCell="1" allowOverlap="1" wp14:anchorId="1EE17B1D" wp14:editId="4B3CD709">
                      <wp:simplePos x="0" y="0"/>
                      <wp:positionH relativeFrom="column">
                        <wp:posOffset>1572260</wp:posOffset>
                      </wp:positionH>
                      <wp:positionV relativeFrom="paragraph">
                        <wp:posOffset>240664</wp:posOffset>
                      </wp:positionV>
                      <wp:extent cx="895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5EC21" id="Straight Arrow Connector 3" o:spid="_x0000_s1026" type="#_x0000_t32" style="position:absolute;margin-left:123.8pt;margin-top:18.95pt;width:7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f1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PJa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"/>
                  </w:pict>
                </mc:Fallback>
              </mc:AlternateContent>
            </w:r>
            <w:r w:rsidRPr="00DE423F">
              <w:rPr>
                <w:rFonts w:eastAsia="Calibri"/>
                <w:b/>
                <w:color w:val="000000" w:themeColor="text1"/>
                <w:highlight w:val="white"/>
                <w:lang w:eastAsia="vi-VN"/>
              </w:rPr>
              <w:t>Độc lập – Tự do – Hạnh phúc</w:t>
            </w:r>
          </w:p>
        </w:tc>
      </w:tr>
      <w:tr w:rsidR="00387D9E" w:rsidRPr="00DE423F" w:rsidTr="006E2584">
        <w:tc>
          <w:tcPr>
            <w:tcW w:w="3300"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b/>
                <w:color w:val="000000" w:themeColor="text1"/>
                <w:highlight w:val="white"/>
                <w:lang w:eastAsia="vi-VN"/>
              </w:rPr>
            </w:pPr>
          </w:p>
        </w:tc>
        <w:tc>
          <w:tcPr>
            <w:tcW w:w="5988" w:type="dxa"/>
            <w:shd w:val="clear" w:color="auto" w:fill="auto"/>
          </w:tcPr>
          <w:p w:rsidR="00387D9E" w:rsidRPr="00DE423F" w:rsidRDefault="00387D9E" w:rsidP="006E2584">
            <w:pPr>
              <w:widowControl w:val="0"/>
              <w:tabs>
                <w:tab w:val="left" w:leader="dot" w:pos="8820"/>
              </w:tabs>
              <w:adjustRightInd w:val="0"/>
              <w:snapToGrid w:val="0"/>
              <w:spacing w:before="40" w:after="40"/>
              <w:jc w:val="right"/>
              <w:rPr>
                <w:rFonts w:eastAsia="Calibri"/>
                <w:i/>
                <w:color w:val="000000" w:themeColor="text1"/>
                <w:highlight w:val="white"/>
                <w:lang w:eastAsia="vi-VN"/>
              </w:rPr>
            </w:pPr>
            <w:r w:rsidRPr="00DE423F">
              <w:rPr>
                <w:rFonts w:eastAsia="Calibri"/>
                <w:i/>
                <w:color w:val="000000" w:themeColor="text1"/>
                <w:highlight w:val="white"/>
                <w:lang w:eastAsia="vi-VN"/>
              </w:rPr>
              <w:t>…………ngày……tháng……năm………..</w:t>
            </w:r>
          </w:p>
        </w:tc>
      </w:tr>
    </w:tbl>
    <w:p w:rsidR="00387D9E" w:rsidRPr="00DE423F" w:rsidRDefault="00387D9E" w:rsidP="00387D9E">
      <w:pPr>
        <w:widowControl w:val="0"/>
        <w:tabs>
          <w:tab w:val="left" w:leader="dot" w:pos="8820"/>
        </w:tabs>
        <w:adjustRightInd w:val="0"/>
        <w:snapToGrid w:val="0"/>
        <w:spacing w:before="40" w:after="40"/>
        <w:ind w:firstLine="720"/>
        <w:jc w:val="both"/>
        <w:rPr>
          <w:b/>
          <w:color w:val="000000" w:themeColor="text1"/>
          <w:highlight w:val="white"/>
          <w:lang w:eastAsia="vi-VN"/>
        </w:rPr>
      </w:pPr>
    </w:p>
    <w:p w:rsidR="00387D9E" w:rsidRPr="00DE423F" w:rsidRDefault="00387D9E" w:rsidP="00387D9E">
      <w:pPr>
        <w:widowControl w:val="0"/>
        <w:tabs>
          <w:tab w:val="left" w:leader="dot" w:pos="8820"/>
        </w:tabs>
        <w:adjustRightInd w:val="0"/>
        <w:snapToGrid w:val="0"/>
        <w:spacing w:before="40" w:after="40"/>
        <w:ind w:firstLine="720"/>
        <w:jc w:val="center"/>
        <w:rPr>
          <w:b/>
          <w:color w:val="000000" w:themeColor="text1"/>
          <w:highlight w:val="white"/>
          <w:lang w:eastAsia="vi-VN"/>
        </w:rPr>
      </w:pPr>
      <w:r w:rsidRPr="00DE423F">
        <w:rPr>
          <w:b/>
          <w:color w:val="000000" w:themeColor="text1"/>
          <w:highlight w:val="white"/>
          <w:lang w:eastAsia="vi-VN"/>
        </w:rPr>
        <w:t>BIÊN BẢN HỌP DÂN</w:t>
      </w:r>
    </w:p>
    <w:p w:rsidR="00387D9E" w:rsidRPr="00DE423F" w:rsidRDefault="00387D9E" w:rsidP="00387D9E">
      <w:pPr>
        <w:widowControl w:val="0"/>
        <w:tabs>
          <w:tab w:val="left" w:leader="dot" w:pos="8820"/>
        </w:tabs>
        <w:adjustRightInd w:val="0"/>
        <w:snapToGrid w:val="0"/>
        <w:spacing w:before="40" w:after="40"/>
        <w:ind w:left="1080"/>
        <w:jc w:val="both"/>
        <w:rPr>
          <w:i/>
          <w:color w:val="000000" w:themeColor="text1"/>
          <w:highlight w:val="white"/>
          <w:lang w:eastAsia="vi-VN"/>
        </w:rPr>
      </w:pPr>
    </w:p>
    <w:p w:rsidR="00387D9E" w:rsidRPr="00DE423F" w:rsidRDefault="00387D9E" w:rsidP="00387D9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Hôm nay, ngày……..tháng…..năm 20….., tại (ghi rõ địa điểm tổ chức họp) thôn/bản…….tổ chức họp để:…….(nêu mục địch cuộc họp).</w:t>
      </w:r>
    </w:p>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highlight w:val="white"/>
          <w:lang w:eastAsia="vi-VN"/>
        </w:rPr>
        <w:t xml:space="preserve">     1. Thành phần tham dự: (ghi rõ họ, tên, chức danh người chủ trì); Thư ký cuộc họp: (ghi rõ họ, tên, chức danh); Thành phần tham gia (Đại diện UBND xã, các tổ chức, đoàn thể, số lượng đối tượng tham gia:…….)</w:t>
      </w:r>
    </w:p>
    <w:p w:rsidR="00387D9E" w:rsidRPr="00DE423F" w:rsidRDefault="00387D9E" w:rsidP="00387D9E">
      <w:pPr>
        <w:widowControl w:val="0"/>
        <w:numPr>
          <w:ilvl w:val="0"/>
          <w:numId w:val="2"/>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Đại diện UBND xã:</w:t>
      </w:r>
    </w:p>
    <w:p w:rsidR="00387D9E" w:rsidRPr="00DE423F" w:rsidRDefault="00387D9E" w:rsidP="00387D9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Ông/bà:…………………………………….chức vụ………………………</w:t>
      </w:r>
    </w:p>
    <w:p w:rsidR="00387D9E" w:rsidRPr="00DE423F" w:rsidRDefault="00387D9E" w:rsidP="00387D9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Ông/bà:…………………………………….chức vụ…………………</w:t>
      </w:r>
    </w:p>
    <w:p w:rsidR="00387D9E" w:rsidRPr="00DE423F" w:rsidRDefault="00387D9E" w:rsidP="00387D9E">
      <w:pPr>
        <w:widowControl w:val="0"/>
        <w:numPr>
          <w:ilvl w:val="0"/>
          <w:numId w:val="2"/>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Thôn/bản………………………………………………………………</w:t>
      </w:r>
    </w:p>
    <w:p w:rsidR="00387D9E" w:rsidRPr="00DE423F" w:rsidRDefault="00387D9E" w:rsidP="00387D9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Ông/bà:…………………</w:t>
      </w:r>
      <w:r w:rsidRPr="00DE423F">
        <w:rPr>
          <w:color w:val="000000" w:themeColor="text1"/>
          <w:lang w:eastAsia="vi-VN"/>
        </w:rPr>
        <w:t xml:space="preserve"> </w:t>
      </w:r>
      <w:r w:rsidRPr="00DE423F">
        <w:rPr>
          <w:color w:val="000000" w:themeColor="text1"/>
          <w:highlight w:val="white"/>
          <w:lang w:eastAsia="vi-VN"/>
        </w:rPr>
        <w:t>…Chức vụ: Trưởng thôn/bản (chủ trì cuộc họp)</w:t>
      </w:r>
    </w:p>
    <w:p w:rsidR="00387D9E" w:rsidRPr="00DE423F" w:rsidRDefault="00387D9E" w:rsidP="00387D9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Ông/bà:……………………………(thư ký cuộc họp)</w:t>
      </w:r>
    </w:p>
    <w:p w:rsidR="00387D9E" w:rsidRPr="00DE423F" w:rsidRDefault="00387D9E" w:rsidP="00387D9E">
      <w:pPr>
        <w:widowControl w:val="0"/>
        <w:numPr>
          <w:ilvl w:val="0"/>
          <w:numId w:val="2"/>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Tổng số hộ dân:………../………hộ tham gia</w:t>
      </w:r>
    </w:p>
    <w:p w:rsidR="00387D9E" w:rsidRPr="00DE423F" w:rsidRDefault="00387D9E" w:rsidP="00387D9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2. Nội dung cuộc họp:</w:t>
      </w:r>
    </w:p>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lang w:eastAsia="vi-VN"/>
        </w:rPr>
        <w:t xml:space="preserve">    - </w:t>
      </w:r>
      <w:r w:rsidRPr="00DE423F">
        <w:rPr>
          <w:color w:val="000000" w:themeColor="text1"/>
          <w:highlight w:val="white"/>
          <w:lang w:eastAsia="vi-VN"/>
        </w:rPr>
        <w:t>Phổ biến dự án: Tên dự án, chính sách hỗ trợ phát triển sản xuất cộng đồng; định mức kinh tế kỹ thuật, mức chi hỗ trợ dự án….</w:t>
      </w:r>
    </w:p>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lang w:eastAsia="vi-VN"/>
        </w:rPr>
        <w:t xml:space="preserve">    - </w:t>
      </w:r>
      <w:r w:rsidRPr="00DE423F">
        <w:rPr>
          <w:color w:val="000000" w:themeColor="text1"/>
          <w:highlight w:val="white"/>
          <w:lang w:eastAsia="vi-VN"/>
        </w:rPr>
        <w:t>Thông báo phương án thực hiện dự án, hỗ trợ của nhà nước, thống nhất về việc đóng góp của thành viên tổ cộng đồng, cơ chế quay vòng vốn (nếu có);</w:t>
      </w:r>
    </w:p>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lang w:eastAsia="vi-VN"/>
        </w:rPr>
        <w:t xml:space="preserve">     - </w:t>
      </w:r>
      <w:r w:rsidRPr="00DE423F">
        <w:rPr>
          <w:color w:val="000000" w:themeColor="text1"/>
          <w:highlight w:val="white"/>
          <w:lang w:eastAsia="vi-VN"/>
        </w:rPr>
        <w:t>Thành lập tổ/ nhóm cộng đồng tham gia dự án (áp dụng đối với các thôn/bản chưa có tổ/nhóm cộng đồng): Thành lập tổ/nhóm cộng đồng, bầu ra tổ trưởng/trưởng nhóm làm người đại diện, tổ phó/phó nhóm và các thành viên.</w:t>
      </w:r>
    </w:p>
    <w:p w:rsidR="00387D9E" w:rsidRPr="00DE423F" w:rsidRDefault="00387D9E" w:rsidP="00387D9E">
      <w:pPr>
        <w:widowControl w:val="0"/>
        <w:tabs>
          <w:tab w:val="left" w:leader="dot" w:pos="8820"/>
        </w:tabs>
        <w:adjustRightInd w:val="0"/>
        <w:snapToGrid w:val="0"/>
        <w:spacing w:before="40" w:after="40"/>
        <w:ind w:firstLine="709"/>
        <w:jc w:val="both"/>
        <w:rPr>
          <w:color w:val="000000" w:themeColor="text1"/>
          <w:highlight w:val="white"/>
          <w:lang w:eastAsia="vi-VN"/>
        </w:rPr>
      </w:pPr>
      <w:r w:rsidRPr="00DE423F">
        <w:rPr>
          <w:color w:val="000000" w:themeColor="text1"/>
          <w:highlight w:val="white"/>
          <w:lang w:eastAsia="vi-VN"/>
        </w:rPr>
        <w:t>(Thành lập tổ cộng đồng phải đảm bảo tối thiểu 50% người dân tham gia là đối tượng hỗ trợ của các chương trình mục tiêu quốc gia, trong đí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rsidR="00387D9E" w:rsidRPr="00DE423F" w:rsidRDefault="00387D9E" w:rsidP="00387D9E">
      <w:pPr>
        <w:widowControl w:val="0"/>
        <w:tabs>
          <w:tab w:val="left" w:leader="dot" w:pos="8820"/>
        </w:tabs>
        <w:adjustRightInd w:val="0"/>
        <w:snapToGrid w:val="0"/>
        <w:spacing w:before="40" w:after="40"/>
        <w:ind w:firstLine="709"/>
        <w:jc w:val="both"/>
        <w:rPr>
          <w:color w:val="000000" w:themeColor="text1"/>
          <w:highlight w:val="white"/>
          <w:lang w:eastAsia="vi-VN"/>
        </w:rPr>
      </w:pPr>
      <w:r w:rsidRPr="00DE423F">
        <w:rPr>
          <w:color w:val="000000" w:themeColor="text1"/>
          <w:highlight w:val="white"/>
          <w:lang w:eastAsia="vi-VN"/>
        </w:rPr>
        <w:t>Sau</w:t>
      </w:r>
      <w:r w:rsidRPr="00DE423F">
        <w:rPr>
          <w:color w:val="000000" w:themeColor="text1"/>
          <w:lang w:eastAsia="vi-VN"/>
        </w:rPr>
        <w:t xml:space="preserve"> k</w:t>
      </w:r>
      <w:r w:rsidRPr="00DE423F">
        <w:rPr>
          <w:color w:val="000000" w:themeColor="text1"/>
          <w:highlight w:val="white"/>
          <w:lang w:eastAsia="vi-VN"/>
        </w:rPr>
        <w:t>hi triển khai và thảo luận chúng tôi thống nhất thành lập tổ/nhóm cộng đồng (</w:t>
      </w:r>
      <w:r w:rsidRPr="00DE423F">
        <w:rPr>
          <w:i/>
          <w:color w:val="000000" w:themeColor="text1"/>
          <w:highlight w:val="white"/>
          <w:lang w:eastAsia="vi-VN"/>
        </w:rPr>
        <w:t>tên tổ/nhóm cộng đồng</w:t>
      </w:r>
      <w:r w:rsidRPr="00DE423F">
        <w:rPr>
          <w:color w:val="000000" w:themeColor="text1"/>
          <w:highlight w:val="white"/>
          <w:lang w:eastAsia="vi-VN"/>
        </w:rPr>
        <w:t>)……………………tham gia dự án hỗ trợ phát triển sản xuất…………..do ông/bà………………Tổ trưởng/trưởng nhóm làm đại diện. Tổ/nhóm cộng đồng………………… gồm…..thành viên danh sách cụ thể như sau:</w:t>
      </w:r>
    </w:p>
    <w:p w:rsidR="00387D9E" w:rsidRPr="00DE423F" w:rsidRDefault="00387D9E" w:rsidP="00387D9E">
      <w:pPr>
        <w:widowControl w:val="0"/>
        <w:numPr>
          <w:ilvl w:val="0"/>
          <w:numId w:val="1"/>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Danh sách thành viên tổ/nhóm cộng đồng tham gia dự án:</w:t>
      </w:r>
    </w:p>
    <w:tbl>
      <w:tblPr>
        <w:tblW w:w="1043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17"/>
        <w:gridCol w:w="803"/>
        <w:gridCol w:w="643"/>
        <w:gridCol w:w="796"/>
        <w:gridCol w:w="1568"/>
        <w:gridCol w:w="1164"/>
        <w:gridCol w:w="927"/>
        <w:gridCol w:w="763"/>
        <w:gridCol w:w="614"/>
        <w:gridCol w:w="737"/>
        <w:gridCol w:w="936"/>
      </w:tblGrid>
      <w:tr w:rsidR="00387D9E" w:rsidRPr="00DE423F" w:rsidTr="006E2584">
        <w:tc>
          <w:tcPr>
            <w:tcW w:w="670"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STT</w:t>
            </w:r>
          </w:p>
        </w:tc>
        <w:tc>
          <w:tcPr>
            <w:tcW w:w="817"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Tên thành viên tham gia dự án</w:t>
            </w:r>
          </w:p>
        </w:tc>
        <w:tc>
          <w:tcPr>
            <w:tcW w:w="803"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Ngày tháng năm sinh</w:t>
            </w:r>
          </w:p>
        </w:tc>
        <w:tc>
          <w:tcPr>
            <w:tcW w:w="643"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Dân tộc</w:t>
            </w:r>
          </w:p>
        </w:tc>
        <w:tc>
          <w:tcPr>
            <w:tcW w:w="796"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Địa chỉ (xóm, xã)</w:t>
            </w:r>
          </w:p>
        </w:tc>
        <w:tc>
          <w:tcPr>
            <w:tcW w:w="1568"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Thuộc đối tượng (hộ nghèo, hộ cận nghèo, hộ mới thoát nghèo, hộ dân tộc thiểu số, người có công với cách mạng, hộ khác)</w:t>
            </w:r>
          </w:p>
        </w:tc>
        <w:tc>
          <w:tcPr>
            <w:tcW w:w="1164"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Số căn cước công dân/ngày cấp/nơi cấp</w:t>
            </w:r>
          </w:p>
        </w:tc>
        <w:tc>
          <w:tcPr>
            <w:tcW w:w="927"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Chức danh</w:t>
            </w:r>
          </w:p>
        </w:tc>
        <w:tc>
          <w:tcPr>
            <w:tcW w:w="763"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Đăng ký hỗ trợ</w:t>
            </w:r>
          </w:p>
        </w:tc>
        <w:tc>
          <w:tcPr>
            <w:tcW w:w="614"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Đối ứng của hộ</w:t>
            </w:r>
          </w:p>
        </w:tc>
        <w:tc>
          <w:tcPr>
            <w:tcW w:w="737"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Ký xác nhận hoặc điểm chỉ</w:t>
            </w:r>
          </w:p>
        </w:tc>
        <w:tc>
          <w:tcPr>
            <w:tcW w:w="936" w:type="dxa"/>
            <w:shd w:val="clear" w:color="auto" w:fill="auto"/>
            <w:vAlign w:val="center"/>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Ghi chú</w:t>
            </w:r>
          </w:p>
        </w:tc>
      </w:tr>
      <w:tr w:rsidR="00387D9E" w:rsidRPr="00DE423F" w:rsidTr="006E2584">
        <w:tc>
          <w:tcPr>
            <w:tcW w:w="670"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1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0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4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9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568"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16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2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r w:rsidRPr="00DE423F">
              <w:rPr>
                <w:rFonts w:eastAsia="Calibri"/>
                <w:color w:val="000000" w:themeColor="text1"/>
                <w:highlight w:val="white"/>
                <w:lang w:eastAsia="vi-VN"/>
              </w:rPr>
              <w:t>Tổ trưởng/ trưởng nhóm</w:t>
            </w:r>
          </w:p>
        </w:tc>
        <w:tc>
          <w:tcPr>
            <w:tcW w:w="76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1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3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3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r>
      <w:tr w:rsidR="00387D9E" w:rsidRPr="00DE423F" w:rsidTr="006E2584">
        <w:tc>
          <w:tcPr>
            <w:tcW w:w="670"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1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0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4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9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568"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16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2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r w:rsidRPr="00DE423F">
              <w:rPr>
                <w:rFonts w:eastAsia="Calibri"/>
                <w:color w:val="000000" w:themeColor="text1"/>
                <w:highlight w:val="white"/>
                <w:lang w:eastAsia="vi-VN"/>
              </w:rPr>
              <w:t>Tổ phó/ phó nhóm</w:t>
            </w:r>
          </w:p>
        </w:tc>
        <w:tc>
          <w:tcPr>
            <w:tcW w:w="76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1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3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3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r>
      <w:tr w:rsidR="00387D9E" w:rsidRPr="00DE423F" w:rsidTr="006E2584">
        <w:tc>
          <w:tcPr>
            <w:tcW w:w="670"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1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80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4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9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568"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116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2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r w:rsidRPr="00DE423F">
              <w:rPr>
                <w:rFonts w:eastAsia="Calibri"/>
                <w:color w:val="000000" w:themeColor="text1"/>
                <w:highlight w:val="white"/>
                <w:lang w:eastAsia="vi-VN"/>
              </w:rPr>
              <w:t>Thành viên</w:t>
            </w:r>
          </w:p>
        </w:tc>
        <w:tc>
          <w:tcPr>
            <w:tcW w:w="763"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614"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737"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p>
        </w:tc>
        <w:tc>
          <w:tcPr>
            <w:tcW w:w="936" w:type="dxa"/>
            <w:shd w:val="clear" w:color="auto" w:fill="auto"/>
          </w:tcPr>
          <w:p w:rsidR="00387D9E" w:rsidRPr="00DE423F" w:rsidRDefault="00387D9E" w:rsidP="006E2584">
            <w:pPr>
              <w:widowControl w:val="0"/>
              <w:tabs>
                <w:tab w:val="left" w:leader="dot" w:pos="8820"/>
              </w:tabs>
              <w:adjustRightInd w:val="0"/>
              <w:snapToGrid w:val="0"/>
              <w:spacing w:before="40" w:after="40"/>
              <w:jc w:val="both"/>
              <w:rPr>
                <w:rFonts w:eastAsia="Calibri"/>
                <w:color w:val="000000" w:themeColor="text1"/>
                <w:highlight w:val="white"/>
                <w:lang w:eastAsia="vi-VN"/>
              </w:rPr>
            </w:pPr>
            <w:r w:rsidRPr="00DE423F">
              <w:rPr>
                <w:rFonts w:eastAsia="Calibri"/>
                <w:color w:val="000000" w:themeColor="text1"/>
                <w:highlight w:val="white"/>
                <w:lang w:eastAsia="vi-VN"/>
              </w:rPr>
              <w:t>Có kinh nghiệm làm kinh tế giỏi</w:t>
            </w:r>
          </w:p>
        </w:tc>
      </w:tr>
    </w:tbl>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highlight w:val="white"/>
          <w:lang w:eastAsia="vi-VN"/>
        </w:rPr>
        <w:t xml:space="preserve">     Cuộc họp kết thúc vào hồi……giờ….. cùng ngày. Được thông qua và các thành phần đều nhất trí nội dung biên bản. Biên bản này được dung làm căn cứ để xây dựng dự án hỗ trợ phát triển sản xuất……………………/.</w:t>
      </w:r>
    </w:p>
    <w:p w:rsidR="00387D9E" w:rsidRPr="00DE423F" w:rsidRDefault="00387D9E" w:rsidP="00387D9E">
      <w:pPr>
        <w:widowControl w:val="0"/>
        <w:tabs>
          <w:tab w:val="left" w:leader="dot" w:pos="8820"/>
        </w:tabs>
        <w:adjustRightInd w:val="0"/>
        <w:snapToGrid w:val="0"/>
        <w:spacing w:before="40" w:after="40"/>
        <w:ind w:firstLine="400"/>
        <w:jc w:val="both"/>
        <w:rPr>
          <w:color w:val="000000" w:themeColor="text1"/>
          <w:highlight w:val="white"/>
          <w:lang w:eastAsia="vi-VN"/>
        </w:rPr>
      </w:pPr>
    </w:p>
    <w:tbl>
      <w:tblPr>
        <w:tblW w:w="10894" w:type="dxa"/>
        <w:tblInd w:w="-743" w:type="dxa"/>
        <w:tblLook w:val="04A0" w:firstRow="1" w:lastRow="0" w:firstColumn="1" w:lastColumn="0" w:noHBand="0" w:noVBand="1"/>
      </w:tblPr>
      <w:tblGrid>
        <w:gridCol w:w="2694"/>
        <w:gridCol w:w="2284"/>
        <w:gridCol w:w="3245"/>
        <w:gridCol w:w="2671"/>
      </w:tblGrid>
      <w:tr w:rsidR="00387D9E" w:rsidRPr="00DE423F" w:rsidTr="006E2584">
        <w:tc>
          <w:tcPr>
            <w:tcW w:w="2694"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Thư ký</w:t>
            </w:r>
          </w:p>
          <w:p w:rsidR="00387D9E" w:rsidRPr="00DE423F" w:rsidRDefault="00387D9E" w:rsidP="006E2584">
            <w:pPr>
              <w:widowControl w:val="0"/>
              <w:tabs>
                <w:tab w:val="left" w:leader="dot" w:pos="8820"/>
              </w:tabs>
              <w:adjustRightInd w:val="0"/>
              <w:snapToGrid w:val="0"/>
              <w:spacing w:before="40" w:after="40"/>
              <w:jc w:val="center"/>
              <w:rPr>
                <w:rFonts w:eastAsia="Calibri"/>
                <w:i/>
                <w:color w:val="000000" w:themeColor="text1"/>
                <w:highlight w:val="white"/>
                <w:lang w:eastAsia="vi-VN"/>
              </w:rPr>
            </w:pPr>
            <w:r w:rsidRPr="00DE423F">
              <w:rPr>
                <w:rFonts w:eastAsia="Calibri"/>
                <w:i/>
                <w:color w:val="000000" w:themeColor="text1"/>
                <w:highlight w:val="white"/>
                <w:lang w:eastAsia="vi-VN"/>
              </w:rPr>
              <w:t>(ký, ghi rõ họ tên)</w:t>
            </w:r>
          </w:p>
        </w:tc>
        <w:tc>
          <w:tcPr>
            <w:tcW w:w="2284"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Đại diện tổ/  nhóm cộng đồng</w:t>
            </w:r>
          </w:p>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Tổ trưởng/ trưởng nhóm</w:t>
            </w:r>
          </w:p>
          <w:p w:rsidR="00387D9E" w:rsidRPr="00DE423F" w:rsidRDefault="00387D9E" w:rsidP="006E2584">
            <w:pPr>
              <w:widowControl w:val="0"/>
              <w:tabs>
                <w:tab w:val="left" w:leader="dot" w:pos="8820"/>
              </w:tabs>
              <w:adjustRightInd w:val="0"/>
              <w:snapToGrid w:val="0"/>
              <w:spacing w:before="40" w:after="40"/>
              <w:jc w:val="center"/>
              <w:rPr>
                <w:rFonts w:eastAsia="Calibri"/>
                <w:color w:val="000000" w:themeColor="text1"/>
                <w:highlight w:val="white"/>
                <w:lang w:eastAsia="vi-VN"/>
              </w:rPr>
            </w:pPr>
            <w:r w:rsidRPr="00DE423F">
              <w:rPr>
                <w:rFonts w:eastAsia="Calibri"/>
                <w:i/>
                <w:color w:val="000000" w:themeColor="text1"/>
                <w:highlight w:val="white"/>
                <w:lang w:eastAsia="vi-VN"/>
              </w:rPr>
              <w:t>(ký, ghi rõ họ tên)</w:t>
            </w:r>
          </w:p>
        </w:tc>
        <w:tc>
          <w:tcPr>
            <w:tcW w:w="3245"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Đại diện UBND xã</w:t>
            </w:r>
          </w:p>
          <w:p w:rsidR="00387D9E" w:rsidRPr="00DE423F" w:rsidRDefault="00387D9E" w:rsidP="006E2584">
            <w:pPr>
              <w:widowControl w:val="0"/>
              <w:tabs>
                <w:tab w:val="left" w:leader="dot" w:pos="8820"/>
              </w:tabs>
              <w:adjustRightInd w:val="0"/>
              <w:snapToGrid w:val="0"/>
              <w:spacing w:before="40" w:after="40"/>
              <w:jc w:val="center"/>
              <w:rPr>
                <w:rFonts w:eastAsia="Calibri"/>
                <w:color w:val="000000" w:themeColor="text1"/>
                <w:highlight w:val="white"/>
                <w:lang w:eastAsia="vi-VN"/>
              </w:rPr>
            </w:pPr>
            <w:r w:rsidRPr="00DE423F">
              <w:rPr>
                <w:rFonts w:eastAsia="Calibri"/>
                <w:i/>
                <w:color w:val="000000" w:themeColor="text1"/>
                <w:highlight w:val="white"/>
                <w:lang w:eastAsia="vi-VN"/>
              </w:rPr>
              <w:t>(ký, ghi rõ họ tên)</w:t>
            </w:r>
          </w:p>
        </w:tc>
        <w:tc>
          <w:tcPr>
            <w:tcW w:w="2671" w:type="dxa"/>
            <w:shd w:val="clear" w:color="auto" w:fill="auto"/>
          </w:tcPr>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Chủ trì</w:t>
            </w:r>
          </w:p>
          <w:p w:rsidR="00387D9E" w:rsidRPr="00DE423F" w:rsidRDefault="00387D9E" w:rsidP="006E2584">
            <w:pPr>
              <w:widowControl w:val="0"/>
              <w:tabs>
                <w:tab w:val="left" w:leader="dot" w:pos="8820"/>
              </w:tabs>
              <w:adjustRightInd w:val="0"/>
              <w:snapToGrid w:val="0"/>
              <w:spacing w:before="40" w:after="40"/>
              <w:jc w:val="center"/>
              <w:rPr>
                <w:rFonts w:eastAsia="Calibri"/>
                <w:b/>
                <w:color w:val="000000" w:themeColor="text1"/>
                <w:highlight w:val="white"/>
                <w:lang w:eastAsia="vi-VN"/>
              </w:rPr>
            </w:pPr>
            <w:r w:rsidRPr="00DE423F">
              <w:rPr>
                <w:rFonts w:eastAsia="Calibri"/>
                <w:b/>
                <w:color w:val="000000" w:themeColor="text1"/>
                <w:highlight w:val="white"/>
                <w:lang w:eastAsia="vi-VN"/>
              </w:rPr>
              <w:t>(Trưởng thôn/bản)</w:t>
            </w:r>
          </w:p>
          <w:p w:rsidR="00387D9E" w:rsidRPr="00DE423F" w:rsidRDefault="00387D9E" w:rsidP="006E2584">
            <w:pPr>
              <w:widowControl w:val="0"/>
              <w:tabs>
                <w:tab w:val="left" w:leader="dot" w:pos="8820"/>
              </w:tabs>
              <w:adjustRightInd w:val="0"/>
              <w:snapToGrid w:val="0"/>
              <w:spacing w:before="40" w:after="40"/>
              <w:jc w:val="center"/>
              <w:rPr>
                <w:rFonts w:eastAsia="Calibri"/>
                <w:color w:val="000000" w:themeColor="text1"/>
                <w:highlight w:val="white"/>
                <w:lang w:eastAsia="vi-VN"/>
              </w:rPr>
            </w:pPr>
            <w:r w:rsidRPr="00DE423F">
              <w:rPr>
                <w:rFonts w:eastAsia="Calibri"/>
                <w:i/>
                <w:color w:val="000000" w:themeColor="text1"/>
                <w:highlight w:val="white"/>
                <w:lang w:eastAsia="vi-VN"/>
              </w:rPr>
              <w:t>(ký, ghi rõ họ tên)</w:t>
            </w:r>
          </w:p>
        </w:tc>
      </w:tr>
    </w:tbl>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387D9E" w:rsidRPr="00DE423F" w:rsidRDefault="00387D9E" w:rsidP="00387D9E">
      <w:pPr>
        <w:jc w:val="center"/>
        <w:rPr>
          <w:i/>
          <w:color w:val="000000" w:themeColor="text1"/>
          <w:sz w:val="28"/>
          <w:szCs w:val="28"/>
        </w:rPr>
      </w:pPr>
    </w:p>
    <w:p w:rsidR="005F4408" w:rsidRDefault="005F4408">
      <w:bookmarkStart w:id="0" w:name="_GoBack"/>
      <w:bookmarkEnd w:id="0"/>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7AC"/>
    <w:multiLevelType w:val="hybridMultilevel"/>
    <w:tmpl w:val="B2862EDE"/>
    <w:lvl w:ilvl="0" w:tplc="E18E8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2A274D"/>
    <w:multiLevelType w:val="hybridMultilevel"/>
    <w:tmpl w:val="C9A0BB02"/>
    <w:lvl w:ilvl="0" w:tplc="4E2E92B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9E"/>
    <w:rsid w:val="00387D9E"/>
    <w:rsid w:val="005F4408"/>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B413-DBB7-403B-9ACA-87690A3F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9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2023-01-14T10:41:00Z</dcterms:created>
  <dcterms:modified xsi:type="dcterms:W3CDTF">2023-01-14T10:41:00Z</dcterms:modified>
</cp:coreProperties>
</file>