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>Mẫu số 1</w:t>
      </w:r>
      <w:r w:rsidRPr="00245EAD" w:rsidR="0081055E">
        <w:rPr>
          <w:lang w:val="en-US"/>
        </w:rPr>
        <w:t>6</w:t>
      </w:r>
    </w:p>
    <w:p w:rsidR="001F6755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1F6755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3F2BF7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8737DC" w:rsidRPr="00D77A0D" w:rsidP="001F6755">
      <w:pPr>
        <w:tabs>
          <w:tab w:val="right" w:leader="dot" w:pos="8640"/>
        </w:tabs>
        <w:spacing w:before="0"/>
        <w:jc w:val="center"/>
        <w:rPr>
          <w:b/>
          <w:sz w:val="10"/>
          <w:szCs w:val="28"/>
        </w:rPr>
      </w:pPr>
    </w:p>
    <w:p w:rsidR="001F6755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1F6755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Cấp đổi/cấp lại Bằng “Tổ quốc ghi công”</w:t>
      </w:r>
    </w:p>
    <w:p w:rsidR="008737DC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8737DC" w:rsidRPr="00D77A0D" w:rsidP="001F6755">
      <w:pPr>
        <w:tabs>
          <w:tab w:val="right" w:leader="dot" w:pos="8640"/>
        </w:tabs>
        <w:spacing w:before="0"/>
        <w:jc w:val="center"/>
        <w:rPr>
          <w:b/>
          <w:sz w:val="8"/>
          <w:szCs w:val="28"/>
        </w:rPr>
      </w:pPr>
    </w:p>
    <w:p w:rsidR="008F7F13" w:rsidP="00662C0B">
      <w:pPr>
        <w:tabs>
          <w:tab w:val="right" w:leader="dot" w:pos="7920"/>
          <w:tab w:val="right" w:leader="dot" w:pos="8640"/>
        </w:tabs>
        <w:spacing w:before="0"/>
        <w:jc w:val="center"/>
        <w:rPr>
          <w:sz w:val="28"/>
          <w:szCs w:val="28"/>
        </w:rPr>
      </w:pPr>
      <w:r w:rsidRPr="00245EAD">
        <w:rPr>
          <w:sz w:val="28"/>
          <w:szCs w:val="28"/>
        </w:rPr>
        <w:t>Kính gửi:</w:t>
      </w:r>
      <w:r w:rsidR="008737DC">
        <w:rPr>
          <w:sz w:val="28"/>
          <w:szCs w:val="28"/>
        </w:rPr>
        <w:t>………….……………….</w:t>
      </w:r>
    </w:p>
    <w:p w:rsidR="008737DC" w:rsidRPr="00D77A0D" w:rsidP="00662C0B">
      <w:pPr>
        <w:tabs>
          <w:tab w:val="right" w:leader="dot" w:pos="7920"/>
          <w:tab w:val="right" w:leader="dot" w:pos="8640"/>
        </w:tabs>
        <w:spacing w:before="0"/>
        <w:jc w:val="center"/>
        <w:rPr>
          <w:sz w:val="8"/>
          <w:szCs w:val="28"/>
        </w:rPr>
      </w:pPr>
    </w:p>
    <w:p w:rsidR="005D08E0" w:rsidRPr="00D77A0D" w:rsidP="00662C0B">
      <w:pPr>
        <w:tabs>
          <w:tab w:val="right" w:leader="dot" w:pos="7920"/>
          <w:tab w:val="right" w:leader="dot" w:pos="8640"/>
        </w:tabs>
        <w:spacing w:before="0"/>
        <w:jc w:val="center"/>
        <w:rPr>
          <w:sz w:val="8"/>
          <w:szCs w:val="28"/>
        </w:rPr>
      </w:pPr>
    </w:p>
    <w:p w:rsidR="00606977" w:rsidRPr="00245EAD" w:rsidP="00D77A0D">
      <w:pPr>
        <w:tabs>
          <w:tab w:val="right" w:leader="dot" w:pos="9360"/>
        </w:tabs>
        <w:spacing w:before="2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1. Thông tin người đề nghị </w:t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2411C8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B42CAE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2411C8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2248E8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Mối quan hệ với liệt sĩ: ………………..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 xml:space="preserve"> ………………………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Đề nghị</w:t>
      </w:r>
      <w:r w:rsidRPr="00245EAD" w:rsidR="002411C8">
        <w:rPr>
          <w:sz w:val="28"/>
          <w:szCs w:val="28"/>
        </w:rPr>
        <w:t xml:space="preserve"> cấp</w:t>
      </w:r>
      <w:r w:rsidRPr="00245EAD">
        <w:rPr>
          <w:sz w:val="28"/>
          <w:szCs w:val="28"/>
        </w:rPr>
        <w:t xml:space="preserve"> ……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>………. Bằng “Tổ quốc ghi công” đối với liệ</w:t>
      </w:r>
      <w:r w:rsidRPr="00245EAD" w:rsidR="002411C8">
        <w:rPr>
          <w:sz w:val="28"/>
          <w:szCs w:val="28"/>
        </w:rPr>
        <w:t>t sĩ:</w:t>
      </w:r>
    </w:p>
    <w:p w:rsidR="00606977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Lý do đề nghị cấp……</w:t>
      </w:r>
      <w:r>
        <w:rPr>
          <w:rStyle w:val="FootnoteReference"/>
          <w:sz w:val="28"/>
          <w:szCs w:val="28"/>
        </w:rPr>
        <w:footnoteReference w:id="4"/>
      </w:r>
      <w:r w:rsidRPr="00245EAD">
        <w:rPr>
          <w:sz w:val="28"/>
          <w:szCs w:val="28"/>
        </w:rPr>
        <w:t>……… Bằng “Tổ quốc ghi công”: .</w:t>
      </w:r>
      <w:r w:rsidRPr="00245EAD">
        <w:rPr>
          <w:sz w:val="28"/>
          <w:szCs w:val="28"/>
        </w:rPr>
        <w:tab/>
      </w:r>
    </w:p>
    <w:p w:rsidR="00606977" w:rsidRPr="00245EAD" w:rsidP="00D77A0D">
      <w:pPr>
        <w:tabs>
          <w:tab w:val="right" w:leader="dot" w:pos="9360"/>
        </w:tabs>
        <w:spacing w:before="2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2. Thông tin về liệt sĩ </w:t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</w:t>
      </w:r>
      <w:r w:rsidRPr="00245EAD" w:rsidR="002411C8">
        <w:rPr>
          <w:sz w:val="28"/>
          <w:szCs w:val="28"/>
        </w:rPr>
        <w:t xml:space="preserve"> và tên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2411C8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2411C8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Ngày tháng năm hy sinh: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Cấp bậ</w:t>
      </w:r>
      <w:r w:rsidRPr="00245EAD" w:rsidR="00691B4D">
        <w:rPr>
          <w:sz w:val="28"/>
          <w:szCs w:val="28"/>
        </w:rPr>
        <w:t>c, c</w:t>
      </w:r>
      <w:r w:rsidRPr="00245EAD">
        <w:rPr>
          <w:sz w:val="28"/>
          <w:szCs w:val="28"/>
        </w:rPr>
        <w:t xml:space="preserve">hức vụ khi hy sinh: </w:t>
      </w:r>
      <w:r w:rsidRPr="00245EAD">
        <w:rPr>
          <w:sz w:val="28"/>
          <w:szCs w:val="28"/>
        </w:rPr>
        <w:tab/>
      </w:r>
    </w:p>
    <w:p w:rsidR="0025528A" w:rsidRPr="00245EAD" w:rsidP="00D77A0D">
      <w:pPr>
        <w:tabs>
          <w:tab w:val="righ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Bằng Tổ quốc ghi công số</w:t>
      </w:r>
      <w:r w:rsidRPr="00245EAD" w:rsidR="00606977">
        <w:rPr>
          <w:sz w:val="28"/>
          <w:szCs w:val="28"/>
        </w:rPr>
        <w:t>:</w:t>
      </w:r>
      <w:r w:rsidRPr="00245EAD">
        <w:rPr>
          <w:sz w:val="28"/>
          <w:szCs w:val="28"/>
        </w:rPr>
        <w:t>… theo Quyết định: ... ngày... tháng … năm…. của…</w:t>
      </w:r>
      <w:r w:rsidRPr="00245EAD">
        <w:rPr>
          <w:sz w:val="28"/>
          <w:szCs w:val="28"/>
        </w:rPr>
        <w:t>…</w:t>
      </w:r>
      <w:r w:rsidRPr="00245EAD">
        <w:rPr>
          <w:sz w:val="28"/>
          <w:szCs w:val="28"/>
        </w:rPr>
        <w:t xml:space="preserve"> </w:t>
      </w:r>
    </w:p>
    <w:p w:rsidR="008F7F13" w:rsidP="00D77A0D">
      <w:pPr>
        <w:tabs>
          <w:tab w:val="right" w:leader="dot" w:pos="9639"/>
        </w:tabs>
        <w:spacing w:before="2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3. Thông tin về thân nhân liệt sĩ</w:t>
      </w:r>
      <w:r>
        <w:rPr>
          <w:rStyle w:val="FootnoteReference"/>
          <w:b/>
          <w:sz w:val="28"/>
          <w:szCs w:val="28"/>
        </w:rPr>
        <w:footnoteReference w:id="5"/>
      </w:r>
    </w:p>
    <w:p w:rsidR="008737DC" w:rsidRPr="00D77A0D" w:rsidP="00D77A0D">
      <w:pPr>
        <w:tabs>
          <w:tab w:val="right" w:leader="dot" w:pos="9639"/>
        </w:tabs>
        <w:spacing w:before="60"/>
        <w:ind w:firstLine="567"/>
        <w:rPr>
          <w:b/>
          <w:sz w:val="8"/>
          <w:szCs w:val="28"/>
        </w:rPr>
      </w:pPr>
    </w:p>
    <w:tbl>
      <w:tblPr>
        <w:tblStyle w:val="TableNormal"/>
        <w:tblW w:w="946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2807"/>
        <w:gridCol w:w="3060"/>
        <w:gridCol w:w="2970"/>
      </w:tblGrid>
      <w:tr w:rsidTr="00F90E1B">
        <w:tblPrEx>
          <w:tblW w:w="9468" w:type="dxa"/>
          <w:tblInd w:w="-10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Mối quan hệ với liệt sĩ</w:t>
            </w:r>
          </w:p>
        </w:tc>
      </w:tr>
      <w:tr w:rsidTr="00F90E1B">
        <w:tblPrEx>
          <w:tblW w:w="946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F90E1B">
        <w:tblPrEx>
          <w:tblW w:w="946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F90E1B">
        <w:tblPrEx>
          <w:tblW w:w="946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90E1B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DC2672" w:rsidRPr="00D77A0D" w:rsidP="001F6755">
      <w:pPr>
        <w:tabs>
          <w:tab w:val="right" w:leader="dot" w:pos="9639"/>
        </w:tabs>
        <w:spacing w:before="0"/>
        <w:ind w:firstLine="0"/>
        <w:rPr>
          <w:sz w:val="22"/>
          <w:szCs w:val="28"/>
        </w:rPr>
      </w:pPr>
    </w:p>
    <w:tbl>
      <w:tblPr>
        <w:tblStyle w:val="TableNormal"/>
        <w:tblW w:w="9214" w:type="dxa"/>
        <w:tblLook w:val="01E0"/>
      </w:tblPr>
      <w:tblGrid>
        <w:gridCol w:w="5387"/>
        <w:gridCol w:w="3827"/>
      </w:tblGrid>
      <w:tr w:rsidTr="00D77A0D">
        <w:tblPrEx>
          <w:tblW w:w="9214" w:type="dxa"/>
          <w:tblLook w:val="01E0"/>
        </w:tblPrEx>
        <w:tc>
          <w:tcPr>
            <w:tcW w:w="5387" w:type="dxa"/>
          </w:tcPr>
          <w:p w:rsidR="00F825AA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F825AA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F825AA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Nội dung khai và chữ ký trên bản khai là đúng.</w:t>
            </w:r>
          </w:p>
          <w:p w:rsidR="00F825AA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827" w:type="dxa"/>
          </w:tcPr>
          <w:p w:rsidR="00F825AA" w:rsidRPr="00245EAD" w:rsidP="00E07DC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C27E55">
      <w:pPr>
        <w:pStyle w:val="Heading4"/>
        <w:spacing w:after="0"/>
      </w:pPr>
      <w:bookmarkStart w:id="0" w:name="_Mẫu_số_16"/>
      <w:bookmarkStart w:id="1" w:name="_Mẫu_số_17"/>
      <w:bookmarkEnd w:id="0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79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682AB0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682AB0">
        <w:rPr>
          <w:rFonts w:ascii="Times New Roman" w:hAnsi="Times New Roman"/>
          <w:b/>
          <w:i/>
          <w:lang w:val="en-US"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3A64B5">
        <w:rPr>
          <w:rStyle w:val="FootnoteReference"/>
          <w:rFonts w:ascii="Times New Roman" w:hAnsi="Times New Roman"/>
        </w:rPr>
        <w:footnoteRef/>
      </w:r>
      <w:r w:rsidRPr="003A64B5">
        <w:rPr>
          <w:rFonts w:ascii="Times New Roman" w:hAnsi="Times New Roman"/>
        </w:rPr>
        <w:t xml:space="preserve"> Ghi rõ mối quan hệ với liệt sĩ hoặc người được đảm nhiệm thờ cúng liệt sĩ</w:t>
      </w:r>
      <w:r>
        <w:rPr>
          <w:rFonts w:ascii="Times New Roman" w:hAnsi="Times New Roman"/>
          <w:lang w:val="en-US"/>
        </w:rPr>
        <w:t>.</w:t>
      </w:r>
    </w:p>
  </w:footnote>
  <w:footnote w:id="3"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3A64B5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  <w:lang w:val="en-US"/>
        </w:rPr>
        <w:t>3</w:t>
      </w:r>
      <w:r w:rsidRPr="003A64B5">
        <w:rPr>
          <w:rFonts w:ascii="Times New Roman" w:hAnsi="Times New Roman"/>
          <w:vertAlign w:val="superscript"/>
        </w:rPr>
        <w:t xml:space="preserve"> </w:t>
      </w:r>
      <w:r w:rsidRPr="003A64B5">
        <w:rPr>
          <w:rFonts w:ascii="Times New Roman" w:hAnsi="Times New Roman"/>
        </w:rPr>
        <w:t>Ghi rõ cấp đổi hoặc cấp lại</w:t>
      </w:r>
      <w:r>
        <w:rPr>
          <w:rFonts w:ascii="Times New Roman" w:hAnsi="Times New Roman"/>
          <w:lang w:val="en-US"/>
        </w:rPr>
        <w:t>.</w:t>
      </w:r>
    </w:p>
  </w:footnote>
  <w:footnote w:id="4">
    <w:p w:rsidR="0042490C" w:rsidRPr="001F1D56" w:rsidP="00D77A0D">
      <w:pPr>
        <w:pStyle w:val="FootnoteText"/>
        <w:ind w:firstLine="567"/>
        <w:jc w:val="both"/>
        <w:rPr>
          <w:rFonts w:ascii="Times New Roman" w:hAnsi="Times New Roman"/>
          <w:sz w:val="2"/>
          <w:szCs w:val="2"/>
        </w:rPr>
      </w:pPr>
    </w:p>
  </w:footnote>
  <w:footnote w:id="5">
    <w:p w:rsidR="0042490C" w:rsidRPr="001F1D56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1F1D56">
        <w:rPr>
          <w:rStyle w:val="FootnoteReference"/>
          <w:rFonts w:ascii="Times New Roman" w:hAnsi="Times New Roman"/>
        </w:rPr>
        <w:footnoteRef/>
      </w:r>
      <w:r w:rsidRPr="001F1D56">
        <w:rPr>
          <w:rFonts w:ascii="Times New Roman" w:hAnsi="Times New Roman"/>
        </w:rPr>
        <w:t xml:space="preserve"> </w:t>
      </w:r>
      <w:r w:rsidRPr="001F1D56">
        <w:rPr>
          <w:rFonts w:ascii="Times New Roman" w:hAnsi="Times New Roman"/>
          <w:lang w:val="en-US"/>
        </w:rPr>
        <w:t>Áp dụng đối với trường hợp cấp đổi Bằng “Tổ quốc ghi công”.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