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9" w:type="dxa"/>
        <w:tblLayout w:type="fixed"/>
        <w:tblLook w:val="01E0" w:firstRow="1" w:lastRow="1" w:firstColumn="1" w:lastColumn="1" w:noHBand="0" w:noVBand="0"/>
      </w:tblPr>
      <w:tblGrid>
        <w:gridCol w:w="3510"/>
        <w:gridCol w:w="6319"/>
      </w:tblGrid>
      <w:tr w:rsidR="00BA1315" w:rsidRPr="00186163" w:rsidTr="00103AD7">
        <w:tc>
          <w:tcPr>
            <w:tcW w:w="3510" w:type="dxa"/>
          </w:tcPr>
          <w:p w:rsidR="00BA1315" w:rsidRPr="00186163" w:rsidRDefault="00BA1315" w:rsidP="00103AD7">
            <w:pPr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ỦY BAN NHÂN DÂN</w:t>
            </w:r>
          </w:p>
          <w:p w:rsidR="00BA1315" w:rsidRPr="00186163" w:rsidRDefault="00BA1315" w:rsidP="00103AD7">
            <w:pPr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……………………….</w:t>
            </w:r>
          </w:p>
          <w:p w:rsidR="00BA1315" w:rsidRPr="00186163" w:rsidRDefault="00BA1315" w:rsidP="00103AD7">
            <w:pPr>
              <w:rPr>
                <w:sz w:val="28"/>
                <w:szCs w:val="28"/>
              </w:rPr>
            </w:pPr>
          </w:p>
          <w:p w:rsidR="00BA1315" w:rsidRPr="00186163" w:rsidRDefault="00BA1315" w:rsidP="00103AD7">
            <w:pPr>
              <w:jc w:val="center"/>
              <w:rPr>
                <w:sz w:val="28"/>
                <w:szCs w:val="28"/>
              </w:rPr>
            </w:pPr>
            <w:proofErr w:type="spellStart"/>
            <w:r w:rsidRPr="00186163">
              <w:rPr>
                <w:sz w:val="28"/>
                <w:szCs w:val="28"/>
              </w:rPr>
              <w:t>Số</w:t>
            </w:r>
            <w:proofErr w:type="spellEnd"/>
            <w:r w:rsidRPr="00186163">
              <w:rPr>
                <w:sz w:val="28"/>
                <w:szCs w:val="28"/>
              </w:rPr>
              <w:t>:        /UB-XN</w:t>
            </w:r>
          </w:p>
          <w:p w:rsidR="00BA1315" w:rsidRPr="00186163" w:rsidRDefault="00BA1315" w:rsidP="00103AD7">
            <w:pPr>
              <w:jc w:val="center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 xml:space="preserve">V/v </w:t>
            </w:r>
            <w:proofErr w:type="spellStart"/>
            <w:r w:rsidRPr="00186163">
              <w:rPr>
                <w:sz w:val="28"/>
                <w:szCs w:val="28"/>
              </w:rPr>
              <w:t>xác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nhận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và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đề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nghị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đối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tượng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hưởng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mai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táng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phí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theo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Quyết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định</w:t>
            </w:r>
            <w:proofErr w:type="spellEnd"/>
            <w:r w:rsidRPr="00186163">
              <w:rPr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sz w:val="28"/>
                <w:szCs w:val="28"/>
              </w:rPr>
              <w:t>số</w:t>
            </w:r>
            <w:proofErr w:type="spellEnd"/>
            <w:r w:rsidRPr="00186163">
              <w:rPr>
                <w:sz w:val="28"/>
                <w:szCs w:val="28"/>
              </w:rPr>
              <w:t xml:space="preserve"> 290/2005/QĐ-</w:t>
            </w:r>
            <w:proofErr w:type="spellStart"/>
            <w:r w:rsidRPr="00186163">
              <w:rPr>
                <w:sz w:val="28"/>
                <w:szCs w:val="28"/>
              </w:rPr>
              <w:t>TTg</w:t>
            </w:r>
            <w:proofErr w:type="spellEnd"/>
          </w:p>
        </w:tc>
        <w:tc>
          <w:tcPr>
            <w:tcW w:w="6319" w:type="dxa"/>
          </w:tcPr>
          <w:p w:rsidR="00BA1315" w:rsidRPr="00186163" w:rsidRDefault="00BA1315" w:rsidP="00103AD7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CỘNG HÒA XÃ HỘI CHỦ NGHĨA VIỆT NAM</w:t>
            </w:r>
          </w:p>
          <w:p w:rsidR="00BA1315" w:rsidRPr="00186163" w:rsidRDefault="00BA1315" w:rsidP="00103AD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6163">
              <w:rPr>
                <w:b/>
                <w:sz w:val="28"/>
                <w:szCs w:val="28"/>
              </w:rPr>
              <w:t>Độc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lập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86163">
              <w:rPr>
                <w:b/>
                <w:sz w:val="28"/>
                <w:szCs w:val="28"/>
              </w:rPr>
              <w:t>Tự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186163">
              <w:rPr>
                <w:b/>
                <w:sz w:val="28"/>
                <w:szCs w:val="28"/>
              </w:rPr>
              <w:t>Hạnh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BA1315" w:rsidRPr="00186163" w:rsidRDefault="00BA1315" w:rsidP="00103AD7">
            <w:pPr>
              <w:jc w:val="center"/>
              <w:rPr>
                <w:b/>
                <w:sz w:val="28"/>
                <w:szCs w:val="28"/>
              </w:rPr>
            </w:pPr>
          </w:p>
          <w:p w:rsidR="00BA1315" w:rsidRPr="00186163" w:rsidRDefault="00BA1315" w:rsidP="00103AD7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………, </w:t>
            </w:r>
            <w:proofErr w:type="spellStart"/>
            <w:r w:rsidRPr="00186163">
              <w:rPr>
                <w:i/>
                <w:sz w:val="28"/>
                <w:szCs w:val="28"/>
              </w:rPr>
              <w:t>ngày</w:t>
            </w:r>
            <w:proofErr w:type="spellEnd"/>
            <w:proofErr w:type="gramStart"/>
            <w:r w:rsidRPr="00186163">
              <w:rPr>
                <w:i/>
                <w:sz w:val="28"/>
                <w:szCs w:val="28"/>
              </w:rPr>
              <w:t>…..</w:t>
            </w:r>
            <w:proofErr w:type="gram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tháng</w:t>
            </w:r>
            <w:proofErr w:type="spellEnd"/>
            <w:proofErr w:type="gramStart"/>
            <w:r w:rsidRPr="00186163">
              <w:rPr>
                <w:i/>
                <w:sz w:val="28"/>
                <w:szCs w:val="28"/>
              </w:rPr>
              <w:t>…..</w:t>
            </w:r>
            <w:proofErr w:type="gram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năm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200….</w:t>
            </w:r>
          </w:p>
          <w:p w:rsidR="00BA1315" w:rsidRPr="00186163" w:rsidRDefault="00BA1315" w:rsidP="00103AD7">
            <w:pPr>
              <w:rPr>
                <w:sz w:val="28"/>
                <w:szCs w:val="28"/>
              </w:rPr>
            </w:pPr>
          </w:p>
        </w:tc>
      </w:tr>
    </w:tbl>
    <w:p w:rsidR="00BA1315" w:rsidRPr="00186163" w:rsidRDefault="00BA1315" w:rsidP="00BA1315">
      <w:pPr>
        <w:pStyle w:val="Footer"/>
        <w:tabs>
          <w:tab w:val="clear" w:pos="4320"/>
          <w:tab w:val="clear" w:pos="8640"/>
        </w:tabs>
        <w:jc w:val="both"/>
        <w:rPr>
          <w:sz w:val="28"/>
          <w:szCs w:val="28"/>
        </w:rPr>
      </w:pPr>
    </w:p>
    <w:p w:rsidR="00BA1315" w:rsidRPr="00186163" w:rsidRDefault="00BA1315" w:rsidP="00BA1315">
      <w:pPr>
        <w:jc w:val="both"/>
        <w:rPr>
          <w:sz w:val="28"/>
          <w:szCs w:val="28"/>
        </w:rPr>
      </w:pPr>
      <w:r w:rsidRPr="00186163">
        <w:rPr>
          <w:sz w:val="28"/>
          <w:szCs w:val="28"/>
        </w:rPr>
        <w:tab/>
      </w:r>
      <w:proofErr w:type="spellStart"/>
      <w:r w:rsidRPr="00186163">
        <w:rPr>
          <w:sz w:val="28"/>
          <w:szCs w:val="28"/>
        </w:rPr>
        <w:t>Kính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gửi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…………………………………..</w:t>
      </w:r>
    </w:p>
    <w:p w:rsidR="00BA1315" w:rsidRPr="00186163" w:rsidRDefault="00BA1315" w:rsidP="00BA1315">
      <w:pPr>
        <w:jc w:val="both"/>
        <w:rPr>
          <w:sz w:val="28"/>
          <w:szCs w:val="28"/>
        </w:rPr>
      </w:pP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Căn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cứ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vào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Quyết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định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số</w:t>
      </w:r>
      <w:proofErr w:type="spellEnd"/>
      <w:r w:rsidRPr="00186163">
        <w:rPr>
          <w:sz w:val="28"/>
          <w:szCs w:val="28"/>
        </w:rPr>
        <w:t xml:space="preserve"> 290/2005/QĐ-</w:t>
      </w:r>
      <w:proofErr w:type="spellStart"/>
      <w:r w:rsidRPr="00186163">
        <w:rPr>
          <w:sz w:val="28"/>
          <w:szCs w:val="28"/>
        </w:rPr>
        <w:t>TTg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08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11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2005 </w:t>
      </w:r>
      <w:proofErr w:type="spellStart"/>
      <w:r w:rsidRPr="00186163">
        <w:rPr>
          <w:sz w:val="28"/>
          <w:szCs w:val="28"/>
        </w:rPr>
        <w:t>của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Thủ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tướng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Chính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phủ</w:t>
      </w:r>
      <w:proofErr w:type="spellEnd"/>
      <w:r w:rsidRPr="00186163">
        <w:rPr>
          <w:sz w:val="28"/>
          <w:szCs w:val="28"/>
        </w:rPr>
        <w:t xml:space="preserve">; </w:t>
      </w:r>
      <w:proofErr w:type="spellStart"/>
      <w:r w:rsidRPr="00186163">
        <w:rPr>
          <w:sz w:val="28"/>
          <w:szCs w:val="28"/>
        </w:rPr>
        <w:t>Thông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tư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liên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tịch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số</w:t>
      </w:r>
      <w:proofErr w:type="spellEnd"/>
      <w:r w:rsidRPr="00186163">
        <w:rPr>
          <w:sz w:val="28"/>
          <w:szCs w:val="28"/>
        </w:rPr>
        <w:t xml:space="preserve"> 191/2005/TTLT-BQP-BLĐTBXH-BTC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07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12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2005 </w:t>
      </w:r>
      <w:proofErr w:type="spellStart"/>
      <w:r w:rsidRPr="00186163">
        <w:rPr>
          <w:sz w:val="28"/>
          <w:szCs w:val="28"/>
        </w:rPr>
        <w:t>của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Liên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Bộ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Quốc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phòng</w:t>
      </w:r>
      <w:proofErr w:type="spellEnd"/>
      <w:r w:rsidRPr="00186163">
        <w:rPr>
          <w:sz w:val="28"/>
          <w:szCs w:val="28"/>
        </w:rPr>
        <w:t xml:space="preserve"> - Lao </w:t>
      </w:r>
      <w:proofErr w:type="spellStart"/>
      <w:r w:rsidRPr="00186163">
        <w:rPr>
          <w:sz w:val="28"/>
          <w:szCs w:val="28"/>
        </w:rPr>
        <w:t>động</w:t>
      </w:r>
      <w:proofErr w:type="spellEnd"/>
      <w:r w:rsidRPr="00186163">
        <w:rPr>
          <w:sz w:val="28"/>
          <w:szCs w:val="28"/>
        </w:rPr>
        <w:t xml:space="preserve"> - </w:t>
      </w:r>
      <w:proofErr w:type="spellStart"/>
      <w:r w:rsidRPr="00186163">
        <w:rPr>
          <w:sz w:val="28"/>
          <w:szCs w:val="28"/>
        </w:rPr>
        <w:t>Thương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binh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hội</w:t>
      </w:r>
      <w:proofErr w:type="spellEnd"/>
      <w:r w:rsidRPr="00186163">
        <w:rPr>
          <w:sz w:val="28"/>
          <w:szCs w:val="28"/>
        </w:rPr>
        <w:t xml:space="preserve"> - </w:t>
      </w:r>
      <w:proofErr w:type="spellStart"/>
      <w:r w:rsidRPr="00186163">
        <w:rPr>
          <w:sz w:val="28"/>
          <w:szCs w:val="28"/>
        </w:rPr>
        <w:t>Tài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chính</w:t>
      </w:r>
      <w:proofErr w:type="spellEnd"/>
      <w:r w:rsidRPr="00186163">
        <w:rPr>
          <w:sz w:val="28"/>
          <w:szCs w:val="28"/>
        </w:rPr>
        <w:t>;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Căn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cứ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đề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nghị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của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thôn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bản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ấp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tổ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dân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phố</w:t>
      </w:r>
      <w:proofErr w:type="spellEnd"/>
      <w:r w:rsidRPr="00186163">
        <w:rPr>
          <w:sz w:val="28"/>
          <w:szCs w:val="28"/>
        </w:rPr>
        <w:t xml:space="preserve">…) ………………………… BCH </w:t>
      </w:r>
      <w:proofErr w:type="spellStart"/>
      <w:r w:rsidRPr="00186163">
        <w:rPr>
          <w:sz w:val="28"/>
          <w:szCs w:val="28"/>
        </w:rPr>
        <w:t>Hội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Cựu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chiến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binh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Hội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đồng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Chính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sách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xã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phường</w:t>
      </w:r>
      <w:proofErr w:type="spellEnd"/>
      <w:proofErr w:type="gramStart"/>
      <w:r w:rsidRPr="00186163">
        <w:rPr>
          <w:sz w:val="28"/>
          <w:szCs w:val="28"/>
        </w:rPr>
        <w:t>),</w:t>
      </w:r>
      <w:proofErr w:type="spellStart"/>
      <w:r w:rsidRPr="00186163">
        <w:rPr>
          <w:sz w:val="28"/>
          <w:szCs w:val="28"/>
        </w:rPr>
        <w:t>Ủy</w:t>
      </w:r>
      <w:proofErr w:type="spellEnd"/>
      <w:proofErr w:type="gramEnd"/>
      <w:r w:rsidRPr="00186163">
        <w:rPr>
          <w:sz w:val="28"/>
          <w:szCs w:val="28"/>
        </w:rPr>
        <w:t xml:space="preserve"> ban </w:t>
      </w:r>
      <w:proofErr w:type="spellStart"/>
      <w:r w:rsidRPr="00186163">
        <w:rPr>
          <w:sz w:val="28"/>
          <w:szCs w:val="28"/>
        </w:rPr>
        <w:t>nhân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dân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xã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phường</w:t>
      </w:r>
      <w:proofErr w:type="spellEnd"/>
      <w:r w:rsidRPr="00186163">
        <w:rPr>
          <w:sz w:val="28"/>
          <w:szCs w:val="28"/>
        </w:rPr>
        <w:t xml:space="preserve">)…………………………….. </w:t>
      </w:r>
      <w:proofErr w:type="spellStart"/>
      <w:r w:rsidRPr="00186163">
        <w:rPr>
          <w:sz w:val="28"/>
          <w:szCs w:val="28"/>
        </w:rPr>
        <w:t>đã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tổ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chức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xét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duyệt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kỹ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hồ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sơ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đối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tượng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nhất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trí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xác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nhận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đề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nghị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cho</w:t>
      </w:r>
      <w:proofErr w:type="spellEnd"/>
      <w:r w:rsidRPr="00186163">
        <w:rPr>
          <w:sz w:val="28"/>
          <w:szCs w:val="28"/>
        </w:rPr>
        <w:t>: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Ông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bà</w:t>
      </w:r>
      <w:proofErr w:type="spellEnd"/>
      <w:r w:rsidRPr="00186163">
        <w:rPr>
          <w:sz w:val="28"/>
          <w:szCs w:val="28"/>
        </w:rPr>
        <w:t>)…………………………………………</w:t>
      </w:r>
      <w:proofErr w:type="gramStart"/>
      <w:r w:rsidRPr="00186163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….………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Quê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 …………………………………………………</w:t>
      </w:r>
      <w:r>
        <w:rPr>
          <w:sz w:val="28"/>
          <w:szCs w:val="28"/>
        </w:rPr>
        <w:t>………………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Nơi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đăng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ký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hộ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khẩu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thường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trú</w:t>
      </w:r>
      <w:proofErr w:type="spellEnd"/>
      <w:r w:rsidRPr="00186163">
        <w:rPr>
          <w:sz w:val="28"/>
          <w:szCs w:val="28"/>
        </w:rPr>
        <w:t>: …………………………………</w:t>
      </w:r>
      <w:r>
        <w:rPr>
          <w:sz w:val="28"/>
          <w:szCs w:val="28"/>
        </w:rPr>
        <w:t>………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  <w:lang w:val="fr-FR"/>
        </w:rPr>
      </w:pPr>
      <w:r w:rsidRPr="00186163">
        <w:rPr>
          <w:sz w:val="28"/>
          <w:szCs w:val="28"/>
          <w:lang w:val="fr-FR"/>
        </w:rPr>
        <w:t xml:space="preserve">Là </w:t>
      </w:r>
      <w:proofErr w:type="spellStart"/>
      <w:r w:rsidRPr="00186163">
        <w:rPr>
          <w:sz w:val="28"/>
          <w:szCs w:val="28"/>
          <w:lang w:val="fr-FR"/>
        </w:rPr>
        <w:t>thân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nhân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của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Ông</w:t>
      </w:r>
      <w:proofErr w:type="spellEnd"/>
      <w:r w:rsidRPr="00186163">
        <w:rPr>
          <w:sz w:val="28"/>
          <w:szCs w:val="28"/>
          <w:lang w:val="fr-FR"/>
        </w:rPr>
        <w:t xml:space="preserve"> (</w:t>
      </w:r>
      <w:proofErr w:type="spellStart"/>
      <w:r w:rsidRPr="00186163">
        <w:rPr>
          <w:sz w:val="28"/>
          <w:szCs w:val="28"/>
          <w:lang w:val="fr-FR"/>
        </w:rPr>
        <w:t>bà</w:t>
      </w:r>
      <w:proofErr w:type="spellEnd"/>
      <w:r w:rsidRPr="00186163">
        <w:rPr>
          <w:sz w:val="28"/>
          <w:szCs w:val="28"/>
          <w:lang w:val="fr-FR"/>
        </w:rPr>
        <w:t>)…………………………………………………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  <w:lang w:val="fr-FR"/>
        </w:rPr>
      </w:pPr>
      <w:proofErr w:type="spellStart"/>
      <w:r w:rsidRPr="00186163">
        <w:rPr>
          <w:sz w:val="28"/>
          <w:szCs w:val="28"/>
          <w:lang w:val="fr-FR"/>
        </w:rPr>
        <w:t>Đã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từ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trần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186163">
        <w:rPr>
          <w:sz w:val="28"/>
          <w:szCs w:val="28"/>
          <w:lang w:val="fr-FR"/>
        </w:rPr>
        <w:t>ngày</w:t>
      </w:r>
      <w:proofErr w:type="spellEnd"/>
      <w:r w:rsidRPr="00186163">
        <w:rPr>
          <w:sz w:val="28"/>
          <w:szCs w:val="28"/>
          <w:lang w:val="fr-FR"/>
        </w:rPr>
        <w:t>….</w:t>
      </w:r>
      <w:proofErr w:type="gramEnd"/>
      <w:r w:rsidRPr="00186163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Pr="00186163">
        <w:rPr>
          <w:sz w:val="28"/>
          <w:szCs w:val="28"/>
          <w:lang w:val="fr-FR"/>
        </w:rPr>
        <w:t>tháng</w:t>
      </w:r>
      <w:proofErr w:type="spellEnd"/>
      <w:r w:rsidRPr="00186163">
        <w:rPr>
          <w:sz w:val="28"/>
          <w:szCs w:val="28"/>
          <w:lang w:val="fr-FR"/>
        </w:rPr>
        <w:t>….</w:t>
      </w:r>
      <w:proofErr w:type="gramEnd"/>
      <w:r w:rsidRPr="00186163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Pr="00186163">
        <w:rPr>
          <w:sz w:val="28"/>
          <w:szCs w:val="28"/>
          <w:lang w:val="fr-FR"/>
        </w:rPr>
        <w:t>năm</w:t>
      </w:r>
      <w:proofErr w:type="spellEnd"/>
      <w:proofErr w:type="gramEnd"/>
      <w:r w:rsidRPr="00186163">
        <w:rPr>
          <w:sz w:val="28"/>
          <w:szCs w:val="28"/>
          <w:lang w:val="fr-FR"/>
        </w:rPr>
        <w:t xml:space="preserve">…… </w:t>
      </w:r>
      <w:proofErr w:type="spellStart"/>
      <w:r w:rsidRPr="00186163">
        <w:rPr>
          <w:sz w:val="28"/>
          <w:szCs w:val="28"/>
          <w:lang w:val="fr-FR"/>
        </w:rPr>
        <w:t>tại</w:t>
      </w:r>
      <w:proofErr w:type="spellEnd"/>
      <w:r w:rsidRPr="00186163">
        <w:rPr>
          <w:sz w:val="28"/>
          <w:szCs w:val="28"/>
          <w:lang w:val="fr-FR"/>
        </w:rPr>
        <w:t xml:space="preserve"> ………………………………</w:t>
      </w:r>
    </w:p>
    <w:p w:rsidR="00BA1315" w:rsidRPr="00186163" w:rsidRDefault="00BA1315" w:rsidP="00BA1315">
      <w:pPr>
        <w:spacing w:before="120"/>
        <w:ind w:firstLine="567"/>
        <w:jc w:val="both"/>
        <w:rPr>
          <w:i/>
          <w:sz w:val="28"/>
          <w:szCs w:val="28"/>
        </w:rPr>
      </w:pPr>
      <w:r w:rsidRPr="00186163">
        <w:rPr>
          <w:sz w:val="28"/>
          <w:szCs w:val="28"/>
          <w:lang w:val="fr-FR"/>
        </w:rPr>
        <w:t xml:space="preserve">Là </w:t>
      </w:r>
      <w:proofErr w:type="spellStart"/>
      <w:r w:rsidRPr="00186163">
        <w:rPr>
          <w:sz w:val="28"/>
          <w:szCs w:val="28"/>
          <w:lang w:val="fr-FR"/>
        </w:rPr>
        <w:t>đối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tượng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được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hưởng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chế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độ</w:t>
      </w:r>
      <w:proofErr w:type="spellEnd"/>
      <w:r w:rsidRPr="00186163">
        <w:rPr>
          <w:sz w:val="28"/>
          <w:szCs w:val="28"/>
          <w:lang w:val="fr-FR"/>
        </w:rPr>
        <w:t xml:space="preserve"> mai </w:t>
      </w:r>
      <w:proofErr w:type="spellStart"/>
      <w:r w:rsidRPr="00186163">
        <w:rPr>
          <w:sz w:val="28"/>
          <w:szCs w:val="28"/>
          <w:lang w:val="fr-FR"/>
        </w:rPr>
        <w:t>táng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phí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theo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Quyết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định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proofErr w:type="spellStart"/>
      <w:r w:rsidRPr="00186163">
        <w:rPr>
          <w:sz w:val="28"/>
          <w:szCs w:val="28"/>
          <w:lang w:val="fr-FR"/>
        </w:rPr>
        <w:t>số</w:t>
      </w:r>
      <w:proofErr w:type="spellEnd"/>
      <w:r w:rsidRPr="00186163">
        <w:rPr>
          <w:sz w:val="28"/>
          <w:szCs w:val="28"/>
          <w:lang w:val="fr-FR"/>
        </w:rPr>
        <w:t xml:space="preserve"> 290/2005/QĐ-</w:t>
      </w:r>
      <w:proofErr w:type="spellStart"/>
      <w:r w:rsidRPr="00186163">
        <w:rPr>
          <w:sz w:val="28"/>
          <w:szCs w:val="28"/>
          <w:lang w:val="fr-FR"/>
        </w:rPr>
        <w:t>TTg</w:t>
      </w:r>
      <w:proofErr w:type="spellEnd"/>
      <w:r w:rsidRPr="00186163">
        <w:rPr>
          <w:sz w:val="28"/>
          <w:szCs w:val="28"/>
          <w:lang w:val="fr-FR"/>
        </w:rPr>
        <w:t xml:space="preserve"> </w:t>
      </w:r>
      <w:r w:rsidRPr="00186163">
        <w:rPr>
          <w:i/>
          <w:sz w:val="28"/>
          <w:szCs w:val="28"/>
        </w:rPr>
        <w:t>(</w:t>
      </w:r>
      <w:proofErr w:type="spellStart"/>
      <w:r w:rsidRPr="00186163">
        <w:rPr>
          <w:i/>
          <w:sz w:val="28"/>
          <w:szCs w:val="28"/>
        </w:rPr>
        <w:t>Có</w:t>
      </w:r>
      <w:proofErr w:type="spellEnd"/>
      <w:r w:rsidRPr="00186163">
        <w:rPr>
          <w:i/>
          <w:sz w:val="28"/>
          <w:szCs w:val="28"/>
        </w:rPr>
        <w:t xml:space="preserve"> </w:t>
      </w:r>
      <w:proofErr w:type="spellStart"/>
      <w:r w:rsidRPr="00186163">
        <w:rPr>
          <w:i/>
          <w:sz w:val="28"/>
          <w:szCs w:val="28"/>
        </w:rPr>
        <w:t>hồ</w:t>
      </w:r>
      <w:proofErr w:type="spellEnd"/>
      <w:r w:rsidRPr="00186163">
        <w:rPr>
          <w:i/>
          <w:sz w:val="28"/>
          <w:szCs w:val="28"/>
        </w:rPr>
        <w:t xml:space="preserve"> </w:t>
      </w:r>
      <w:proofErr w:type="spellStart"/>
      <w:r w:rsidRPr="00186163">
        <w:rPr>
          <w:i/>
          <w:sz w:val="28"/>
          <w:szCs w:val="28"/>
        </w:rPr>
        <w:t>sơ</w:t>
      </w:r>
      <w:proofErr w:type="spellEnd"/>
      <w:r w:rsidRPr="00186163">
        <w:rPr>
          <w:i/>
          <w:sz w:val="28"/>
          <w:szCs w:val="28"/>
        </w:rPr>
        <w:t xml:space="preserve"> </w:t>
      </w:r>
      <w:proofErr w:type="spellStart"/>
      <w:r w:rsidRPr="00186163">
        <w:rPr>
          <w:i/>
          <w:sz w:val="28"/>
          <w:szCs w:val="28"/>
        </w:rPr>
        <w:t>kèm</w:t>
      </w:r>
      <w:proofErr w:type="spellEnd"/>
      <w:r w:rsidRPr="00186163">
        <w:rPr>
          <w:i/>
          <w:sz w:val="28"/>
          <w:szCs w:val="28"/>
        </w:rPr>
        <w:t xml:space="preserve"> </w:t>
      </w:r>
      <w:proofErr w:type="spellStart"/>
      <w:r w:rsidRPr="00186163">
        <w:rPr>
          <w:i/>
          <w:sz w:val="28"/>
          <w:szCs w:val="28"/>
        </w:rPr>
        <w:t>theo</w:t>
      </w:r>
      <w:proofErr w:type="spellEnd"/>
      <w:r w:rsidRPr="00186163">
        <w:rPr>
          <w:i/>
          <w:sz w:val="28"/>
          <w:szCs w:val="28"/>
        </w:rPr>
        <w:t>)</w:t>
      </w:r>
    </w:p>
    <w:p w:rsidR="00BA1315" w:rsidRPr="00186163" w:rsidRDefault="00BA1315" w:rsidP="00BA1315">
      <w:pPr>
        <w:spacing w:before="120"/>
        <w:ind w:firstLine="567"/>
        <w:jc w:val="both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Đề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nghị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xem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xét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và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giải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quyết</w:t>
      </w:r>
      <w:proofErr w:type="spellEnd"/>
      <w:r w:rsidRPr="00186163">
        <w:rPr>
          <w:sz w:val="28"/>
          <w:szCs w:val="28"/>
        </w:rPr>
        <w:t xml:space="preserve">./. </w:t>
      </w:r>
    </w:p>
    <w:p w:rsidR="00BA1315" w:rsidRPr="00186163" w:rsidRDefault="00BA1315" w:rsidP="00BA131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4"/>
        <w:gridCol w:w="4265"/>
      </w:tblGrid>
      <w:tr w:rsidR="00BA1315" w:rsidRPr="00186163" w:rsidTr="00103AD7">
        <w:tc>
          <w:tcPr>
            <w:tcW w:w="4264" w:type="dxa"/>
          </w:tcPr>
          <w:p w:rsidR="00BA1315" w:rsidRPr="00186163" w:rsidRDefault="00BA1315" w:rsidP="00103AD7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186163">
              <w:rPr>
                <w:b/>
                <w:i/>
                <w:sz w:val="28"/>
                <w:szCs w:val="28"/>
              </w:rPr>
              <w:t>Nơi</w:t>
            </w:r>
            <w:proofErr w:type="spellEnd"/>
            <w:r w:rsidRPr="0018616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186163">
              <w:rPr>
                <w:b/>
                <w:i/>
                <w:sz w:val="28"/>
                <w:szCs w:val="28"/>
              </w:rPr>
              <w:t>:</w:t>
            </w:r>
          </w:p>
          <w:p w:rsidR="00BA1315" w:rsidRPr="00186163" w:rsidRDefault="00BA1315" w:rsidP="00103AD7">
            <w:pPr>
              <w:jc w:val="both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 xml:space="preserve">- </w:t>
            </w:r>
          </w:p>
          <w:p w:rsidR="00BA1315" w:rsidRPr="00186163" w:rsidRDefault="00BA1315" w:rsidP="00103AD7">
            <w:pPr>
              <w:jc w:val="both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 xml:space="preserve">- </w:t>
            </w:r>
          </w:p>
          <w:p w:rsidR="00BA1315" w:rsidRPr="00186163" w:rsidRDefault="00BA1315" w:rsidP="00103AD7">
            <w:pPr>
              <w:jc w:val="both"/>
              <w:rPr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 xml:space="preserve">- </w:t>
            </w:r>
            <w:proofErr w:type="spellStart"/>
            <w:r w:rsidRPr="00186163">
              <w:rPr>
                <w:sz w:val="28"/>
                <w:szCs w:val="28"/>
              </w:rPr>
              <w:t>Lưu</w:t>
            </w:r>
            <w:proofErr w:type="spellEnd"/>
            <w:r w:rsidRPr="00186163">
              <w:rPr>
                <w:sz w:val="28"/>
                <w:szCs w:val="28"/>
              </w:rPr>
              <w:t>…...</w:t>
            </w:r>
          </w:p>
        </w:tc>
        <w:tc>
          <w:tcPr>
            <w:tcW w:w="4265" w:type="dxa"/>
          </w:tcPr>
          <w:p w:rsidR="00BA1315" w:rsidRPr="00186163" w:rsidRDefault="00BA1315" w:rsidP="00103AD7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TM. UBND……………………</w:t>
            </w:r>
          </w:p>
          <w:p w:rsidR="00BA1315" w:rsidRPr="00186163" w:rsidRDefault="00BA1315" w:rsidP="00103AD7">
            <w:pPr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>CHỦ TỊCH</w:t>
            </w:r>
          </w:p>
          <w:p w:rsidR="00BA1315" w:rsidRPr="00186163" w:rsidRDefault="00BA1315" w:rsidP="00103AD7">
            <w:pPr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>(</w:t>
            </w:r>
            <w:proofErr w:type="spellStart"/>
            <w:r w:rsidRPr="00186163">
              <w:rPr>
                <w:i/>
                <w:sz w:val="28"/>
                <w:szCs w:val="28"/>
              </w:rPr>
              <w:t>Ký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tên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i/>
                <w:sz w:val="28"/>
                <w:szCs w:val="28"/>
              </w:rPr>
              <w:t>đóng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dấu</w:t>
            </w:r>
            <w:proofErr w:type="spellEnd"/>
            <w:r w:rsidRPr="00186163">
              <w:rPr>
                <w:i/>
                <w:sz w:val="28"/>
                <w:szCs w:val="28"/>
              </w:rPr>
              <w:t>)</w:t>
            </w:r>
          </w:p>
        </w:tc>
      </w:tr>
    </w:tbl>
    <w:p w:rsidR="001A1E7D" w:rsidRDefault="001A1E7D">
      <w:bookmarkStart w:id="0" w:name="_GoBack"/>
      <w:bookmarkEnd w:id="0"/>
    </w:p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15"/>
    <w:rsid w:val="001A1E7D"/>
    <w:rsid w:val="00B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3189-B35C-4A24-B5C2-63F1033A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131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13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2020-10-14T02:20:00Z</dcterms:created>
  <dcterms:modified xsi:type="dcterms:W3CDTF">2020-10-14T02:21:00Z</dcterms:modified>
</cp:coreProperties>
</file>