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F00F" w14:textId="77777777" w:rsidR="00D52670" w:rsidRPr="00113DAA" w:rsidRDefault="00D52670" w:rsidP="00D52670">
      <w:pPr>
        <w:pStyle w:val="NormalWeb"/>
        <w:shd w:val="clear" w:color="auto" w:fill="FFFFFF"/>
        <w:spacing w:before="0" w:after="0" w:line="234" w:lineRule="atLeast"/>
        <w:jc w:val="center"/>
        <w:rPr>
          <w:sz w:val="28"/>
          <w:szCs w:val="28"/>
        </w:rPr>
      </w:pPr>
      <w:r w:rsidRPr="00113DAA">
        <w:rPr>
          <w:sz w:val="28"/>
          <w:szCs w:val="28"/>
        </w:rPr>
        <w:t>MẪU BÁO CÁO HOÀN THÀNH THI CÔNG XÂY DỰNG HẠNG MỤC CÔNG TRÌNH, CÔNG TRÌNH XÂY DỰNG</w:t>
      </w:r>
    </w:p>
    <w:p w14:paraId="7E40198E" w14:textId="77777777" w:rsidR="00D52670" w:rsidRPr="00113DAA" w:rsidRDefault="00D52670" w:rsidP="00D52670">
      <w:pPr>
        <w:pStyle w:val="NormalWeb"/>
        <w:shd w:val="clear" w:color="auto" w:fill="FFFFFF"/>
        <w:spacing w:before="0" w:after="0" w:line="234" w:lineRule="atLeast"/>
        <w:jc w:val="both"/>
        <w:rPr>
          <w:sz w:val="28"/>
          <w:szCs w:val="28"/>
        </w:rPr>
      </w:pPr>
      <w:r w:rsidRPr="00113DAA">
        <w:rPr>
          <w:i/>
          <w:iCs/>
          <w:sz w:val="28"/>
          <w:szCs w:val="28"/>
        </w:rPr>
        <w:br/>
        <w:t>(Phụ lục VIa ban hành kèm theo Nghị định số </w:t>
      </w:r>
      <w:hyperlink r:id="rId4" w:tgtFrame="_blank" w:tooltip="Nghị định 06/2021/NĐ-CP" w:history="1">
        <w:r w:rsidRPr="00113DAA">
          <w:rPr>
            <w:rStyle w:val="Hyperlink"/>
            <w:i/>
            <w:iCs/>
            <w:sz w:val="28"/>
            <w:szCs w:val="28"/>
          </w:rPr>
          <w:t>06/2021/NĐ-CP</w:t>
        </w:r>
      </w:hyperlink>
      <w:r w:rsidRPr="00113DAA">
        <w:rPr>
          <w:i/>
          <w:iCs/>
          <w:sz w:val="28"/>
          <w:szCs w:val="28"/>
        </w:rPr>
        <w:t> ngày 26/01/2021 của Chính phủ Quy định chi tiết một số nội dung về quản lý chất lượng, thi công xây dựng và bảo trì công trình xây dựng)</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D52670" w:rsidRPr="00113DAA" w14:paraId="31CDC8D4" w14:textId="77777777" w:rsidTr="004D1A02">
        <w:trPr>
          <w:tblCellSpacing w:w="0" w:type="dxa"/>
        </w:trPr>
        <w:tc>
          <w:tcPr>
            <w:tcW w:w="3348" w:type="dxa"/>
            <w:shd w:val="clear" w:color="auto" w:fill="FFFFFF"/>
            <w:tcMar>
              <w:top w:w="0" w:type="dxa"/>
              <w:left w:w="108" w:type="dxa"/>
              <w:bottom w:w="0" w:type="dxa"/>
              <w:right w:w="108" w:type="dxa"/>
            </w:tcMar>
            <w:hideMark/>
          </w:tcPr>
          <w:p w14:paraId="7C215FEF" w14:textId="77777777" w:rsidR="00D52670" w:rsidRPr="00113DAA" w:rsidRDefault="00D52670" w:rsidP="004D1A02">
            <w:pPr>
              <w:pStyle w:val="NormalWeb"/>
              <w:spacing w:before="120" w:after="120" w:line="234" w:lineRule="atLeast"/>
              <w:jc w:val="center"/>
              <w:rPr>
                <w:sz w:val="28"/>
                <w:szCs w:val="28"/>
              </w:rPr>
            </w:pPr>
            <w:r w:rsidRPr="00113DAA">
              <w:rPr>
                <w:sz w:val="28"/>
                <w:szCs w:val="28"/>
              </w:rPr>
              <w:t>…</w:t>
            </w:r>
            <w:proofErr w:type="gramStart"/>
            <w:r w:rsidRPr="00113DAA">
              <w:rPr>
                <w:sz w:val="28"/>
                <w:szCs w:val="28"/>
              </w:rPr>
              <w:t>…(</w:t>
            </w:r>
            <w:proofErr w:type="gramEnd"/>
            <w:r w:rsidRPr="00113DAA">
              <w:rPr>
                <w:sz w:val="28"/>
                <w:szCs w:val="28"/>
              </w:rPr>
              <w:t>1)………</w:t>
            </w:r>
            <w:r w:rsidRPr="00113DAA">
              <w:rPr>
                <w:b/>
                <w:bCs/>
                <w:sz w:val="28"/>
                <w:szCs w:val="28"/>
              </w:rPr>
              <w:br/>
              <w:t>-------</w:t>
            </w:r>
          </w:p>
        </w:tc>
        <w:tc>
          <w:tcPr>
            <w:tcW w:w="5974" w:type="dxa"/>
            <w:shd w:val="clear" w:color="auto" w:fill="FFFFFF"/>
            <w:tcMar>
              <w:top w:w="0" w:type="dxa"/>
              <w:left w:w="108" w:type="dxa"/>
              <w:bottom w:w="0" w:type="dxa"/>
              <w:right w:w="108" w:type="dxa"/>
            </w:tcMar>
            <w:hideMark/>
          </w:tcPr>
          <w:p w14:paraId="276A3DB3" w14:textId="77777777" w:rsidR="00D52670" w:rsidRPr="00113DAA" w:rsidRDefault="00D52670" w:rsidP="004D1A02">
            <w:pPr>
              <w:pStyle w:val="NormalWeb"/>
              <w:spacing w:before="120" w:after="120" w:line="234" w:lineRule="atLeast"/>
              <w:jc w:val="center"/>
              <w:rPr>
                <w:sz w:val="28"/>
                <w:szCs w:val="28"/>
              </w:rPr>
            </w:pPr>
            <w:r w:rsidRPr="00113DAA">
              <w:rPr>
                <w:b/>
                <w:bCs/>
                <w:sz w:val="26"/>
                <w:szCs w:val="28"/>
              </w:rPr>
              <w:t>CỘNG HÒA XÃ HỘI CHỦ NGHĨA VIỆT NAM</w:t>
            </w:r>
            <w:r w:rsidRPr="00113DAA">
              <w:rPr>
                <w:b/>
                <w:bCs/>
                <w:sz w:val="28"/>
                <w:szCs w:val="28"/>
              </w:rPr>
              <w:br/>
              <w:t>Độc lập - Tự do - Hạnh phúc</w:t>
            </w:r>
            <w:r w:rsidRPr="00113DAA">
              <w:rPr>
                <w:b/>
                <w:bCs/>
                <w:sz w:val="28"/>
                <w:szCs w:val="28"/>
              </w:rPr>
              <w:br/>
              <w:t>---------------</w:t>
            </w:r>
          </w:p>
        </w:tc>
      </w:tr>
      <w:tr w:rsidR="00D52670" w:rsidRPr="00113DAA" w14:paraId="0E6355A8" w14:textId="77777777" w:rsidTr="004D1A02">
        <w:trPr>
          <w:tblCellSpacing w:w="0" w:type="dxa"/>
        </w:trPr>
        <w:tc>
          <w:tcPr>
            <w:tcW w:w="3348" w:type="dxa"/>
            <w:shd w:val="clear" w:color="auto" w:fill="FFFFFF"/>
            <w:tcMar>
              <w:top w:w="0" w:type="dxa"/>
              <w:left w:w="108" w:type="dxa"/>
              <w:bottom w:w="0" w:type="dxa"/>
              <w:right w:w="108" w:type="dxa"/>
            </w:tcMar>
            <w:hideMark/>
          </w:tcPr>
          <w:p w14:paraId="3E9E4DD3" w14:textId="77777777" w:rsidR="00D52670" w:rsidRPr="00113DAA" w:rsidRDefault="00D52670" w:rsidP="004D1A02">
            <w:pPr>
              <w:pStyle w:val="NormalWeb"/>
              <w:spacing w:before="120" w:after="120" w:line="234" w:lineRule="atLeast"/>
              <w:jc w:val="center"/>
              <w:rPr>
                <w:sz w:val="28"/>
                <w:szCs w:val="28"/>
              </w:rPr>
            </w:pPr>
            <w:r w:rsidRPr="00113DAA">
              <w:rPr>
                <w:sz w:val="28"/>
                <w:szCs w:val="28"/>
              </w:rPr>
              <w:t>Số: …………….</w:t>
            </w:r>
          </w:p>
        </w:tc>
        <w:tc>
          <w:tcPr>
            <w:tcW w:w="5974" w:type="dxa"/>
            <w:shd w:val="clear" w:color="auto" w:fill="FFFFFF"/>
            <w:tcMar>
              <w:top w:w="0" w:type="dxa"/>
              <w:left w:w="108" w:type="dxa"/>
              <w:bottom w:w="0" w:type="dxa"/>
              <w:right w:w="108" w:type="dxa"/>
            </w:tcMar>
            <w:hideMark/>
          </w:tcPr>
          <w:p w14:paraId="5A1C6534" w14:textId="77777777" w:rsidR="00D52670" w:rsidRPr="00113DAA" w:rsidRDefault="00D52670" w:rsidP="004D1A02">
            <w:pPr>
              <w:pStyle w:val="NormalWeb"/>
              <w:spacing w:before="120" w:after="120" w:line="234" w:lineRule="atLeast"/>
              <w:jc w:val="right"/>
              <w:rPr>
                <w:sz w:val="28"/>
                <w:szCs w:val="28"/>
              </w:rPr>
            </w:pPr>
            <w:r w:rsidRPr="00113DAA">
              <w:rPr>
                <w:i/>
                <w:iCs/>
                <w:sz w:val="28"/>
                <w:szCs w:val="28"/>
              </w:rPr>
              <w:t>…………., ngày …… tháng …… năm ……</w:t>
            </w:r>
          </w:p>
        </w:tc>
      </w:tr>
    </w:tbl>
    <w:p w14:paraId="13D9D8BD"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 </w:t>
      </w:r>
    </w:p>
    <w:p w14:paraId="275C81CF" w14:textId="77777777" w:rsidR="00D52670" w:rsidRPr="00113DAA" w:rsidRDefault="00D52670" w:rsidP="00D52670">
      <w:pPr>
        <w:pStyle w:val="NormalWeb"/>
        <w:shd w:val="clear" w:color="auto" w:fill="FFFFFF"/>
        <w:spacing w:before="120" w:after="120" w:line="234" w:lineRule="atLeast"/>
        <w:jc w:val="center"/>
        <w:rPr>
          <w:sz w:val="28"/>
          <w:szCs w:val="28"/>
        </w:rPr>
      </w:pPr>
      <w:r w:rsidRPr="00113DAA">
        <w:rPr>
          <w:b/>
          <w:bCs/>
          <w:sz w:val="28"/>
          <w:szCs w:val="28"/>
        </w:rPr>
        <w:t>BÁO CÁO HOÀN THÀNH THI CÔNG XÂY DỰNG HẠNG MỤC CÔNG TRÌNH, CÔNG TRÌNH XÂY DỰNG</w:t>
      </w:r>
    </w:p>
    <w:p w14:paraId="22ECB00D" w14:textId="77777777" w:rsidR="00D52670" w:rsidRPr="00113DAA" w:rsidRDefault="00D52670" w:rsidP="00D52670">
      <w:pPr>
        <w:pStyle w:val="NormalWeb"/>
        <w:shd w:val="clear" w:color="auto" w:fill="FFFFFF"/>
        <w:spacing w:before="120" w:after="120" w:line="234" w:lineRule="atLeast"/>
        <w:jc w:val="center"/>
        <w:rPr>
          <w:sz w:val="28"/>
          <w:szCs w:val="28"/>
        </w:rPr>
      </w:pPr>
      <w:r w:rsidRPr="00113DAA">
        <w:rPr>
          <w:b/>
          <w:bCs/>
          <w:sz w:val="28"/>
          <w:szCs w:val="28"/>
        </w:rPr>
        <w:t>Kính gửi:</w:t>
      </w:r>
      <w:r w:rsidRPr="00113DAA">
        <w:rPr>
          <w:sz w:val="28"/>
          <w:szCs w:val="28"/>
        </w:rPr>
        <w:t> ……………</w:t>
      </w:r>
      <w:proofErr w:type="gramStart"/>
      <w:r w:rsidRPr="00113DAA">
        <w:rPr>
          <w:sz w:val="28"/>
          <w:szCs w:val="28"/>
        </w:rPr>
        <w:t>….(</w:t>
      </w:r>
      <w:proofErr w:type="gramEnd"/>
      <w:r w:rsidRPr="00113DAA">
        <w:rPr>
          <w:sz w:val="28"/>
          <w:szCs w:val="28"/>
        </w:rPr>
        <w:t>2) …………………………………………</w:t>
      </w:r>
    </w:p>
    <w:p w14:paraId="6D2AB1FF"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w:t>
      </w:r>
      <w:proofErr w:type="gramStart"/>
      <w:r w:rsidRPr="00113DAA">
        <w:rPr>
          <w:sz w:val="28"/>
          <w:szCs w:val="28"/>
        </w:rPr>
        <w:t>….(</w:t>
      </w:r>
      <w:proofErr w:type="gramEnd"/>
      <w:r w:rsidRPr="00113DAA">
        <w:rPr>
          <w:sz w:val="28"/>
          <w:szCs w:val="28"/>
        </w:rPr>
        <w:t>1) ……………báo cáo kết quả nghiệm thu hoàn thành thi công xây dựng hạng mục công trình, công trình xây dựng với các nội dung sau:</w:t>
      </w:r>
    </w:p>
    <w:p w14:paraId="19FB6439"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 xml:space="preserve">1. Tên hạng mục công trình, công trình xây </w:t>
      </w:r>
      <w:proofErr w:type="gramStart"/>
      <w:r w:rsidRPr="00113DAA">
        <w:rPr>
          <w:sz w:val="28"/>
          <w:szCs w:val="28"/>
        </w:rPr>
        <w:t>dựng:...</w:t>
      </w:r>
      <w:proofErr w:type="gramEnd"/>
      <w:r w:rsidRPr="00113DAA">
        <w:rPr>
          <w:sz w:val="28"/>
          <w:szCs w:val="28"/>
        </w:rPr>
        <w:t>(3) ….....thuộc dự án ……………………………….</w:t>
      </w:r>
    </w:p>
    <w:p w14:paraId="5C40976D"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2. Địa điểm xây dựng …………………………………………………………</w:t>
      </w:r>
    </w:p>
    <w:p w14:paraId="34FE1DB2"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3. Tên và số điện thoại liên lạc của cá nhân phụ trách trực tiếp: ……………………………………….</w:t>
      </w:r>
    </w:p>
    <w:p w14:paraId="13C5FB20"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4. Quy mô hạng mục công trình, công trình xây dựng: (nêu tóm tắt về các thông số kỹ thuật chủ yếu của công trình).</w:t>
      </w:r>
    </w:p>
    <w:p w14:paraId="2D3FBCB7"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5. Danh sách các nhà thầu (tổng thầu xây dựng, nhà thầu chính: khảo sát xây dựng, thiết kế xây dựng công trình, thi công xây dựng, giám sát thi công xây dựng).</w:t>
      </w:r>
    </w:p>
    <w:p w14:paraId="013773E7"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6. Ngày khởi công và ngày hoàn thành (dự kiến).</w:t>
      </w:r>
    </w:p>
    <w:p w14:paraId="476619F8"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7. Khối lượng của các loại công việc xây dựng chủ yếu đã được thực hiện.</w:t>
      </w:r>
    </w:p>
    <w:p w14:paraId="32FF09A6"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8. Đánh giá về chất lượng hạng mục công trình, công trình xây dựng so với yêu cầu của thiết kế.</w:t>
      </w:r>
    </w:p>
    <w:p w14:paraId="7D220057"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9. Báo cáo về các điều kiện để đưa hạng mục công trình, công trình xây dựng vào sử dụng.</w:t>
      </w:r>
    </w:p>
    <w:p w14:paraId="1C73FE0C"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10. Kèm theo báo cáo là danh mục hồ sơ hoàn thành hạng mục công trình, công trình xây dựng.</w:t>
      </w:r>
    </w:p>
    <w:p w14:paraId="28E5D054"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 xml:space="preserve">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w:t>
      </w:r>
      <w:r w:rsidRPr="00113DAA">
        <w:rPr>
          <w:sz w:val="28"/>
          <w:szCs w:val="28"/>
        </w:rPr>
        <w:lastRenderedPageBreak/>
        <w:t xml:space="preserve">mục công trình, công trình xây dựng theo đúng quy định của pháp luật. Đề nghị </w:t>
      </w:r>
      <w:proofErr w:type="gramStart"/>
      <w:r w:rsidRPr="00113DAA">
        <w:rPr>
          <w:sz w:val="28"/>
          <w:szCs w:val="28"/>
        </w:rPr>
        <w:t>....(</w:t>
      </w:r>
      <w:proofErr w:type="gramEnd"/>
      <w:r w:rsidRPr="00113DAA">
        <w:rPr>
          <w:sz w:val="28"/>
          <w:szCs w:val="28"/>
        </w:rPr>
        <w:t>2)....tổ chức kiểm tra công tác nghiệm thu hạng mục công trình, công trình xây dựng theo thẩm quyền./.</w:t>
      </w:r>
    </w:p>
    <w:p w14:paraId="1375E250"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2"/>
        <w:gridCol w:w="6039"/>
      </w:tblGrid>
      <w:tr w:rsidR="00D52670" w:rsidRPr="00113DAA" w14:paraId="4C39B411" w14:textId="77777777" w:rsidTr="004D1A02">
        <w:trPr>
          <w:tblCellSpacing w:w="0" w:type="dxa"/>
        </w:trPr>
        <w:tc>
          <w:tcPr>
            <w:tcW w:w="1900" w:type="pct"/>
            <w:shd w:val="clear" w:color="auto" w:fill="FFFFFF"/>
            <w:tcMar>
              <w:top w:w="0" w:type="dxa"/>
              <w:left w:w="108" w:type="dxa"/>
              <w:bottom w:w="0" w:type="dxa"/>
              <w:right w:w="108" w:type="dxa"/>
            </w:tcMar>
            <w:hideMark/>
          </w:tcPr>
          <w:p w14:paraId="2C77C897" w14:textId="77777777" w:rsidR="00D52670" w:rsidRPr="00113DAA" w:rsidRDefault="00D52670" w:rsidP="004D1A02">
            <w:pPr>
              <w:pStyle w:val="NormalWeb"/>
              <w:spacing w:before="120" w:after="120" w:line="234" w:lineRule="atLeast"/>
              <w:rPr>
                <w:sz w:val="28"/>
                <w:szCs w:val="28"/>
              </w:rPr>
            </w:pPr>
            <w:r w:rsidRPr="00113DAA">
              <w:rPr>
                <w:sz w:val="28"/>
                <w:szCs w:val="28"/>
              </w:rPr>
              <w:br/>
            </w:r>
            <w:r w:rsidRPr="00113DAA">
              <w:rPr>
                <w:b/>
                <w:bCs/>
                <w:i/>
                <w:iCs/>
                <w:szCs w:val="28"/>
              </w:rPr>
              <w:t>Nơi nhận:</w:t>
            </w:r>
            <w:r w:rsidRPr="00113DAA">
              <w:rPr>
                <w:b/>
                <w:bCs/>
                <w:i/>
                <w:iCs/>
                <w:szCs w:val="28"/>
              </w:rPr>
              <w:br/>
            </w:r>
            <w:r w:rsidRPr="00113DAA">
              <w:rPr>
                <w:i/>
                <w:iCs/>
                <w:szCs w:val="28"/>
              </w:rPr>
              <w:t>- </w:t>
            </w:r>
            <w:r w:rsidRPr="00113DAA">
              <w:rPr>
                <w:szCs w:val="28"/>
              </w:rPr>
              <w:t>Như trên;</w:t>
            </w:r>
            <w:r w:rsidRPr="00113DAA">
              <w:rPr>
                <w:szCs w:val="28"/>
              </w:rPr>
              <w:br/>
              <w:t>- Lưu …</w:t>
            </w:r>
          </w:p>
        </w:tc>
        <w:tc>
          <w:tcPr>
            <w:tcW w:w="3050" w:type="pct"/>
            <w:shd w:val="clear" w:color="auto" w:fill="FFFFFF"/>
            <w:tcMar>
              <w:top w:w="0" w:type="dxa"/>
              <w:left w:w="108" w:type="dxa"/>
              <w:bottom w:w="0" w:type="dxa"/>
              <w:right w:w="108" w:type="dxa"/>
            </w:tcMar>
            <w:hideMark/>
          </w:tcPr>
          <w:p w14:paraId="0A57252C" w14:textId="77777777" w:rsidR="00D52670" w:rsidRPr="00113DAA" w:rsidRDefault="00D52670" w:rsidP="004D1A02">
            <w:pPr>
              <w:pStyle w:val="NormalWeb"/>
              <w:spacing w:before="120" w:after="120" w:line="234" w:lineRule="atLeast"/>
              <w:jc w:val="center"/>
              <w:rPr>
                <w:sz w:val="28"/>
                <w:szCs w:val="28"/>
              </w:rPr>
            </w:pPr>
            <w:r w:rsidRPr="00113DAA">
              <w:rPr>
                <w:b/>
                <w:bCs/>
                <w:sz w:val="28"/>
                <w:szCs w:val="28"/>
              </w:rPr>
              <w:t>NGƯỜI ĐẠI DIỆN THEO PHÁP LUẬT</w:t>
            </w:r>
            <w:r w:rsidRPr="00113DAA">
              <w:rPr>
                <w:b/>
                <w:bCs/>
                <w:sz w:val="28"/>
                <w:szCs w:val="28"/>
              </w:rPr>
              <w:br/>
              <w:t>CỦA CHỦ ĐẦU TƯ</w:t>
            </w:r>
            <w:r w:rsidRPr="00113DAA">
              <w:rPr>
                <w:b/>
                <w:bCs/>
                <w:sz w:val="28"/>
                <w:szCs w:val="28"/>
              </w:rPr>
              <w:br/>
            </w:r>
            <w:r w:rsidRPr="00113DAA">
              <w:rPr>
                <w:i/>
                <w:iCs/>
                <w:sz w:val="28"/>
                <w:szCs w:val="28"/>
              </w:rPr>
              <w:t>(Ký, ghi rõ họ tên, chức vụ và đóng dấu pháp nhân)</w:t>
            </w:r>
          </w:p>
        </w:tc>
      </w:tr>
    </w:tbl>
    <w:p w14:paraId="5CBDDB06"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__________________</w:t>
      </w:r>
    </w:p>
    <w:p w14:paraId="7A884FC4"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b/>
          <w:bCs/>
          <w:i/>
          <w:iCs/>
          <w:sz w:val="28"/>
          <w:szCs w:val="28"/>
        </w:rPr>
        <w:t>Ghi chú:</w:t>
      </w:r>
    </w:p>
    <w:p w14:paraId="5A690332"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(1) Tên của Chủ đầu tư.</w:t>
      </w:r>
    </w:p>
    <w:p w14:paraId="09AC6BB6"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(2) Cơ quan chuyên môn về xây dựng kiểm tra công tác nghiệm thu của chủ đầu tư theo thẩm quyền quy định tại khoản 2 Điều 24 Nghị định này.</w:t>
      </w:r>
    </w:p>
    <w:p w14:paraId="36ACD0BA" w14:textId="77777777" w:rsidR="00D52670" w:rsidRPr="00113DAA" w:rsidRDefault="00D52670" w:rsidP="00D52670">
      <w:pPr>
        <w:pStyle w:val="NormalWeb"/>
        <w:shd w:val="clear" w:color="auto" w:fill="FFFFFF"/>
        <w:spacing w:before="120" w:after="120" w:line="234" w:lineRule="atLeast"/>
        <w:jc w:val="both"/>
        <w:rPr>
          <w:sz w:val="28"/>
          <w:szCs w:val="28"/>
        </w:rPr>
      </w:pPr>
      <w:r w:rsidRPr="00113DAA">
        <w:rPr>
          <w:sz w:val="28"/>
          <w:szCs w:val="28"/>
        </w:rPr>
        <w:t>(3) Tên hạng mục công trình, công trình xây dựng hoặc phần công trình trong trường hợp đề nghị kiểm tra công tác nghiệm thu từng phần công trình.</w:t>
      </w:r>
    </w:p>
    <w:p w14:paraId="6D639D46" w14:textId="77777777" w:rsidR="005F11B3" w:rsidRDefault="005F11B3"/>
    <w:sectPr w:rsidR="005F11B3" w:rsidSect="00D52670">
      <w:pgSz w:w="12240" w:h="15840"/>
      <w:pgMar w:top="964" w:right="851"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70"/>
    <w:rsid w:val="005F11B3"/>
    <w:rsid w:val="00D5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DF6D"/>
  <w15:chartTrackingRefBased/>
  <w15:docId w15:val="{FD21B60B-63AC-4BCE-A314-3E2F3A9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70"/>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670"/>
    <w:rPr>
      <w:color w:val="0000FF"/>
      <w:u w:val="single"/>
    </w:rPr>
  </w:style>
  <w:style w:type="paragraph" w:styleId="NormalWeb">
    <w:name w:val="Normal (Web)"/>
    <w:basedOn w:val="Normal"/>
    <w:uiPriority w:val="99"/>
    <w:rsid w:val="00D52670"/>
    <w:pPr>
      <w:suppressAutoHyphens/>
      <w:spacing w:before="280" w:after="280"/>
    </w:pPr>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06-2021-nd-cp-huong-dan-quan-ly-chat-luong-thi-cong-xay-dung-va-bao-tri-cong-trinh-xay-dung-4639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1</cp:revision>
  <dcterms:created xsi:type="dcterms:W3CDTF">2021-07-02T04:19:00Z</dcterms:created>
  <dcterms:modified xsi:type="dcterms:W3CDTF">2021-07-02T04:20:00Z</dcterms:modified>
</cp:coreProperties>
</file>