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8E" w:rsidRDefault="0069182F">
      <w:pPr>
        <w:spacing w:after="0" w:line="312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32"/>
        </w:rPr>
      </w:pPr>
      <w:r>
        <w:rPr>
          <w:rFonts w:ascii="Times New Roman" w:eastAsia="Calibri" w:hAnsi="Times New Roman" w:cs="Times New Roman"/>
          <w:b/>
          <w:bCs/>
          <w:kern w:val="28"/>
          <w:sz w:val="28"/>
          <w:szCs w:val="32"/>
        </w:rPr>
        <w:t>Phụ lục III-4</w:t>
      </w:r>
    </w:p>
    <w:p w:rsidR="00ED3B8E" w:rsidRDefault="0069182F">
      <w:pPr>
        <w:spacing w:after="0" w:line="240" w:lineRule="auto"/>
        <w:ind w:left="-284" w:right="-282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32"/>
          <w:lang w:val="vi-VN" w:eastAsia="x-none"/>
        </w:rPr>
        <w:t>(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 xml:space="preserve">Ban hành kèm theo Thông tư số 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eastAsia="x-none"/>
        </w:rPr>
        <w:t xml:space="preserve">02/2023/TT-BKHĐT ngày 18 tháng 4  năm 2023 sửa đổi, bổ sung một số điều của Thông tư số 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01/2021/TT-BKHĐT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ngày 16 tháng 3 năm 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  <w:t>)</w:t>
      </w:r>
    </w:p>
    <w:p w:rsidR="00ED3B8E" w:rsidRDefault="0069182F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32"/>
          <w:lang w:val="vi-VN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  <w:t xml:space="preserve">  </w:t>
      </w: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674" name="Straight Connector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BUBaba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ED3B8E">
        <w:tc>
          <w:tcPr>
            <w:tcW w:w="3227" w:type="dxa"/>
          </w:tcPr>
          <w:p w:rsidR="00ED3B8E" w:rsidRDefault="0069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HỘ KINH DOANH</w:t>
            </w:r>
          </w:p>
          <w:p w:rsidR="00ED3B8E" w:rsidRDefault="0069182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11430" r="8255" b="7620"/>
                      <wp:wrapNone/>
                      <wp:docPr id="673" name="Straight Connector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EL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">
                      <w10:wrap anchorx="margin"/>
                    </v:line>
                  </w:pict>
                </mc:Fallback>
              </mc:AlternateContent>
            </w:r>
          </w:p>
          <w:p w:rsidR="00ED3B8E" w:rsidRDefault="0069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061" w:type="dxa"/>
          </w:tcPr>
          <w:p w:rsidR="00ED3B8E" w:rsidRDefault="0069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D3B8E" w:rsidRDefault="0069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ED3B8E" w:rsidRDefault="0069182F">
            <w:pPr>
              <w:tabs>
                <w:tab w:val="left" w:pos="165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38734</wp:posOffset>
                      </wp:positionV>
                      <wp:extent cx="1946275" cy="0"/>
                      <wp:effectExtent l="0" t="0" r="34925" b="19050"/>
                      <wp:wrapNone/>
                      <wp:docPr id="672" name="Straight Connector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ih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"/>
                  </w:pict>
                </mc:Fallback>
              </mc:AlternateContent>
            </w:r>
          </w:p>
          <w:p w:rsidR="00ED3B8E" w:rsidRDefault="0069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ED3B8E" w:rsidRDefault="0069182F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THÔNG BÁO</w:t>
      </w:r>
    </w:p>
    <w:p w:rsidR="00ED3B8E" w:rsidRDefault="0069182F">
      <w:pPr>
        <w:spacing w:before="120" w:after="120" w:line="240" w:lineRule="auto"/>
        <w:ind w:left="284" w:right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Về việc tạm ngừng kinh doanh/tiếp tục kinh doanh trước thời hạn đã thông báo của hộ kinh doanh</w:t>
      </w:r>
    </w:p>
    <w:p w:rsidR="00ED3B8E" w:rsidRDefault="0069182F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 gửi: Phòng Tài chính - Kế hoạch ..............</w:t>
      </w:r>
    </w:p>
    <w:p w:rsidR="00ED3B8E" w:rsidRDefault="0069182F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Tên hộ kinh doanh (</w:t>
      </w:r>
      <w:r>
        <w:rPr>
          <w:rFonts w:ascii="Times New Roman" w:eastAsia="Calibri" w:hAnsi="Times New Roman" w:cs="Times New Roman"/>
          <w:i/>
          <w:sz w:val="28"/>
          <w:szCs w:val="28"/>
        </w:rPr>
        <w:t>ghi bằng chữ in hoa</w:t>
      </w:r>
      <w:r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D3B8E" w:rsidRDefault="0069182F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Mã số hộ kinh doanh/Mã số thuế: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D3B8E" w:rsidRDefault="0069182F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Mã số đăng ký hộ kinh doanh: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D3B8E" w:rsidRDefault="0069182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Địa chỉ trụ sở hộ kinh doanh:………………………………………………</w:t>
      </w:r>
    </w:p>
    <w:p w:rsidR="00ED3B8E" w:rsidRDefault="0069182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Điện thoại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:………………… Fax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:………………………</w:t>
      </w:r>
    </w:p>
    <w:p w:rsidR="00ED3B8E" w:rsidRDefault="0069182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:…………………… Website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:……………………</w:t>
      </w:r>
    </w:p>
    <w:p w:rsidR="00ED3B8E" w:rsidRDefault="0069182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Thông báo tạm ngừng kinh doanh/tiếp tục kinh doanh trước thời hạn đã thông báo như sau:</w:t>
      </w:r>
    </w:p>
    <w:p w:rsidR="00ED3B8E" w:rsidRDefault="0069182F">
      <w:pPr>
        <w:tabs>
          <w:tab w:val="left" w:leader="dot" w:pos="9072"/>
        </w:tabs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 Trường hợp tạm ngừng kinh doanh thì ghi:</w:t>
      </w:r>
    </w:p>
    <w:p w:rsidR="00ED3B8E" w:rsidRDefault="0069182F">
      <w:pPr>
        <w:tabs>
          <w:tab w:val="left" w:leader="dot" w:pos="4962"/>
        </w:tabs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Thời gian tạm ngừng kinh doanh: kể từ ngày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... / ... / ...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đến hết ngày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... / ... / ...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ED3B8E" w:rsidRDefault="0069182F">
      <w:pPr>
        <w:tabs>
          <w:tab w:val="left" w:leader="dot" w:pos="9072"/>
        </w:tabs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Lý do tạm ngừng kinh doanh: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D3B8E" w:rsidRDefault="0069182F">
      <w:pPr>
        <w:tabs>
          <w:tab w:val="left" w:leader="dot" w:pos="9072"/>
        </w:tabs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 Trường hợp tiếp tục kinh doanh trước thời hạn đã thông báo thì ghi:</w:t>
      </w:r>
    </w:p>
    <w:p w:rsidR="00ED3B8E" w:rsidRDefault="0069182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Thời gian tiếp tục kinh doanh: kể từ ngày ……… tháng ……… năm ………</w:t>
      </w:r>
    </w:p>
    <w:p w:rsidR="00ED3B8E" w:rsidRDefault="0069182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Lý do tiếp tục kinh doanh: …………………………………………………</w:t>
      </w:r>
    </w:p>
    <w:p w:rsidR="00ED3B8E" w:rsidRDefault="0069182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813"/>
        <w:gridCol w:w="4647"/>
      </w:tblGrid>
      <w:tr w:rsidR="00ED3B8E">
        <w:tc>
          <w:tcPr>
            <w:tcW w:w="3981" w:type="dxa"/>
          </w:tcPr>
          <w:p w:rsidR="00ED3B8E" w:rsidRDefault="00ED3B8E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</w:tcPr>
          <w:p w:rsidR="00ED3B8E" w:rsidRDefault="0069182F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CHỦ HỘ KINH DOANH</w:t>
            </w:r>
          </w:p>
          <w:p w:rsidR="00ED3B8E" w:rsidRDefault="0069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Ký và ghi họ tên)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ED3B8E" w:rsidRDefault="00ED3B8E"/>
    <w:sectPr w:rsidR="00ED3B8E" w:rsidSect="00791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9A" w:rsidRDefault="00081D9A">
      <w:pPr>
        <w:spacing w:after="0" w:line="240" w:lineRule="auto"/>
      </w:pPr>
      <w:r>
        <w:separator/>
      </w:r>
    </w:p>
  </w:endnote>
  <w:endnote w:type="continuationSeparator" w:id="0">
    <w:p w:rsidR="00081D9A" w:rsidRDefault="0008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BB" w:rsidRDefault="00791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BB" w:rsidRDefault="00791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BB" w:rsidRDefault="00791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9A" w:rsidRDefault="00081D9A">
      <w:pPr>
        <w:spacing w:after="0" w:line="240" w:lineRule="auto"/>
      </w:pPr>
      <w:r>
        <w:separator/>
      </w:r>
    </w:p>
  </w:footnote>
  <w:footnote w:type="continuationSeparator" w:id="0">
    <w:p w:rsidR="00081D9A" w:rsidRDefault="00081D9A">
      <w:pPr>
        <w:spacing w:after="0" w:line="240" w:lineRule="auto"/>
      </w:pPr>
      <w:r>
        <w:continuationSeparator/>
      </w:r>
    </w:p>
  </w:footnote>
  <w:footnote w:id="1">
    <w:p w:rsidR="00ED3B8E" w:rsidRDefault="0069182F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Chủ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BB" w:rsidRDefault="00791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BB" w:rsidRDefault="00791CBB" w:rsidP="00791CBB">
    <w:pPr>
      <w:pStyle w:val="Header"/>
      <w:jc w:val="right"/>
    </w:pPr>
    <w:r>
      <w:t>BM.HKD.03.01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BB" w:rsidRDefault="00791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E"/>
    <w:rsid w:val="00081D9A"/>
    <w:rsid w:val="002E51D8"/>
    <w:rsid w:val="0069182F"/>
    <w:rsid w:val="00747678"/>
    <w:rsid w:val="00791CBB"/>
    <w:rsid w:val="00E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BB"/>
  </w:style>
  <w:style w:type="paragraph" w:styleId="Footer">
    <w:name w:val="footer"/>
    <w:basedOn w:val="Normal"/>
    <w:link w:val="FooterChar"/>
    <w:uiPriority w:val="99"/>
    <w:unhideWhenUsed/>
    <w:rsid w:val="0079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BB"/>
  </w:style>
  <w:style w:type="paragraph" w:styleId="Footer">
    <w:name w:val="footer"/>
    <w:basedOn w:val="Normal"/>
    <w:link w:val="FooterChar"/>
    <w:uiPriority w:val="99"/>
    <w:unhideWhenUsed/>
    <w:rsid w:val="00791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</cp:revision>
  <dcterms:created xsi:type="dcterms:W3CDTF">2023-09-20T09:29:00Z</dcterms:created>
  <dcterms:modified xsi:type="dcterms:W3CDTF">2023-09-20T09:29:00Z</dcterms:modified>
</cp:coreProperties>
</file>