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54D" w:rsidRPr="00BF5A06" w:rsidRDefault="0089054D" w:rsidP="0089054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pt-BR" w:eastAsia="zh-TW"/>
        </w:rPr>
      </w:pPr>
      <w:r w:rsidRPr="00BF5A06">
        <w:rPr>
          <w:rFonts w:ascii="Times New Roman" w:eastAsia="Times New Roman" w:hAnsi="Times New Roman" w:cs="Times New Roman"/>
          <w:i/>
          <w:sz w:val="28"/>
          <w:szCs w:val="28"/>
          <w:lang w:val="pt-BR" w:eastAsia="zh-TW"/>
        </w:rPr>
        <w:t xml:space="preserve">(Căn cứ theo Nghị định số 59/2015/NĐ-CP ngày 18/06/2015 của Chính phủ về quản lý dự án đầu tư xây dựng) </w:t>
      </w:r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3601"/>
        <w:gridCol w:w="6322"/>
      </w:tblGrid>
      <w:tr w:rsidR="0089054D" w:rsidRPr="00BF5A06" w:rsidTr="00BD585A">
        <w:trPr>
          <w:trHeight w:val="1876"/>
          <w:jc w:val="center"/>
        </w:trPr>
        <w:tc>
          <w:tcPr>
            <w:tcW w:w="3601" w:type="dxa"/>
          </w:tcPr>
          <w:p w:rsidR="0089054D" w:rsidRPr="00BF5A06" w:rsidRDefault="0089054D" w:rsidP="00BD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pt-BR" w:eastAsia="zh-TW"/>
              </w:rPr>
            </w:pPr>
            <w:r w:rsidRPr="00BF5A0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pt-BR" w:eastAsia="zh-TW"/>
              </w:rPr>
              <w:t>(Tên Cơ quan, đơn vị đầu mối thẩm định Báo cáo</w:t>
            </w:r>
          </w:p>
          <w:p w:rsidR="0089054D" w:rsidRPr="00BF5A06" w:rsidRDefault="0089054D" w:rsidP="00BD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pt-BR" w:eastAsia="zh-TW"/>
              </w:rPr>
            </w:pPr>
            <w:r w:rsidRPr="00BF5A0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pt-BR" w:eastAsia="zh-TW"/>
              </w:rPr>
              <w:t>kinh tế - kỹ thuật)</w:t>
            </w:r>
          </w:p>
          <w:p w:rsidR="0089054D" w:rsidRPr="00BF5A06" w:rsidRDefault="0089054D" w:rsidP="00BD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t-BR" w:eastAsia="zh-TW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8405FC2" wp14:editId="38A66820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60959</wp:posOffset>
                      </wp:positionV>
                      <wp:extent cx="716280" cy="0"/>
                      <wp:effectExtent l="0" t="0" r="26670" b="19050"/>
                      <wp:wrapNone/>
                      <wp:docPr id="255" name="Straight Connector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16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607579" id="Straight Connector 25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5pt,4.8pt" to="112.5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" strokecolor="#4a7ebb">
                      <o:lock v:ext="edit" shapetype="f"/>
                    </v:line>
                  </w:pict>
                </mc:Fallback>
              </mc:AlternateContent>
            </w:r>
          </w:p>
          <w:p w:rsidR="0089054D" w:rsidRPr="00BF5A06" w:rsidRDefault="0089054D" w:rsidP="00BD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eastAsia="zh-TW"/>
              </w:rPr>
            </w:pPr>
            <w:r w:rsidRPr="00BF5A06">
              <w:rPr>
                <w:rFonts w:ascii="Times New Roman" w:eastAsia="Times New Roman" w:hAnsi="Times New Roman" w:cs="Times New Roman"/>
                <w:sz w:val="28"/>
                <w:szCs w:val="28"/>
                <w:lang w:val="pt-BR" w:eastAsia="zh-TW"/>
              </w:rPr>
              <w:t>Số:…………………</w:t>
            </w:r>
          </w:p>
        </w:tc>
        <w:tc>
          <w:tcPr>
            <w:tcW w:w="6322" w:type="dxa"/>
          </w:tcPr>
          <w:p w:rsidR="0089054D" w:rsidRPr="00BF5A06" w:rsidRDefault="0089054D" w:rsidP="00BD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pt-BR" w:eastAsia="zh-TW"/>
              </w:rPr>
            </w:pPr>
            <w:bookmarkStart w:id="0" w:name="_Toc22197826"/>
            <w:r w:rsidRPr="00BF5A0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pt-BR" w:eastAsia="zh-TW"/>
              </w:rPr>
              <w:t>CỘNG HOÀ XÃ HỘI CHỦ NGHĨA VIỆT NAM</w:t>
            </w:r>
            <w:bookmarkEnd w:id="0"/>
          </w:p>
          <w:p w:rsidR="0089054D" w:rsidRPr="00BF5A06" w:rsidRDefault="0089054D" w:rsidP="00BD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eastAsia="zh-TW"/>
              </w:rPr>
            </w:pPr>
            <w:r w:rsidRPr="00BF5A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eastAsia="zh-TW"/>
              </w:rPr>
              <w:t>Độc lập - Tự do - Hạnh phúc</w:t>
            </w:r>
          </w:p>
          <w:p w:rsidR="0089054D" w:rsidRPr="00BF5A06" w:rsidRDefault="0089054D" w:rsidP="00BD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62F55483" wp14:editId="78B80AF7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46989</wp:posOffset>
                      </wp:positionV>
                      <wp:extent cx="1784985" cy="0"/>
                      <wp:effectExtent l="0" t="0" r="24765" b="19050"/>
                      <wp:wrapNone/>
                      <wp:docPr id="256" name="Straight Connector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84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08B188" id="Straight Connector 25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87.9pt,3.7pt" to="228.4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" strokecolor="#4a7ebb">
                      <o:lock v:ext="edit" shapetype="f"/>
                    </v:line>
                  </w:pict>
                </mc:Fallback>
              </mc:AlternateContent>
            </w:r>
          </w:p>
          <w:p w:rsidR="0089054D" w:rsidRPr="00BF5A06" w:rsidRDefault="0089054D" w:rsidP="00BD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 w:rsidRPr="00BF5A06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.........., ngày......... tháng......... năm..........</w:t>
            </w:r>
          </w:p>
        </w:tc>
      </w:tr>
    </w:tbl>
    <w:p w:rsidR="0089054D" w:rsidRPr="00BF5A06" w:rsidRDefault="0089054D" w:rsidP="00890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TW"/>
        </w:rPr>
      </w:pPr>
      <w:r w:rsidRPr="00BF5A06">
        <w:rPr>
          <w:rFonts w:ascii="Times New Roman" w:eastAsia="Times New Roman" w:hAnsi="Times New Roman" w:cs="Times New Roman"/>
          <w:b/>
          <w:sz w:val="28"/>
          <w:szCs w:val="28"/>
          <w:lang w:eastAsia="zh-TW"/>
        </w:rPr>
        <w:t>TỜ TRÌNH</w:t>
      </w:r>
    </w:p>
    <w:p w:rsidR="0089054D" w:rsidRPr="00BF5A06" w:rsidRDefault="0089054D" w:rsidP="00890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TW"/>
        </w:rPr>
      </w:pPr>
      <w:r w:rsidRPr="00BF5A06">
        <w:rPr>
          <w:rFonts w:ascii="Times New Roman" w:eastAsia="Times New Roman" w:hAnsi="Times New Roman" w:cs="Times New Roman"/>
          <w:b/>
          <w:sz w:val="28"/>
          <w:szCs w:val="28"/>
          <w:lang w:eastAsia="zh-TW"/>
        </w:rPr>
        <w:t>PHÊ DUYỆT BÁO CÁO KINH TẾ - KỸ THUẬT XÂY DỰNG</w:t>
      </w:r>
    </w:p>
    <w:p w:rsidR="0089054D" w:rsidRPr="00BF5A06" w:rsidRDefault="0089054D" w:rsidP="00890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TW"/>
        </w:rPr>
      </w:pPr>
      <w:r w:rsidRPr="00BF5A06">
        <w:rPr>
          <w:rFonts w:ascii="Times New Roman" w:eastAsia="Times New Roman" w:hAnsi="Times New Roman" w:cs="Times New Roman"/>
          <w:b/>
          <w:sz w:val="28"/>
          <w:szCs w:val="28"/>
          <w:lang w:eastAsia="zh-TW"/>
        </w:rPr>
        <w:t>CÔNG TRÌNH …….</w:t>
      </w:r>
    </w:p>
    <w:p w:rsidR="0089054D" w:rsidRPr="00BF5A06" w:rsidRDefault="0089054D" w:rsidP="008905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</w:p>
    <w:p w:rsidR="0089054D" w:rsidRPr="00BF5A06" w:rsidRDefault="0089054D" w:rsidP="0089054D">
      <w:pPr>
        <w:spacing w:after="24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vi-VN" w:eastAsia="zh-TW"/>
        </w:rPr>
      </w:pPr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ab/>
      </w:r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ab/>
      </w:r>
      <w:r w:rsidRPr="00BF5A06">
        <w:rPr>
          <w:rFonts w:ascii="Times New Roman" w:eastAsia="Times New Roman" w:hAnsi="Times New Roman" w:cs="Times New Roman"/>
          <w:bCs/>
          <w:sz w:val="28"/>
          <w:szCs w:val="28"/>
          <w:lang w:eastAsia="zh-TW"/>
        </w:rPr>
        <w:t>Kính gửi:</w:t>
      </w:r>
      <w:r w:rsidRPr="00BF5A06">
        <w:rPr>
          <w:rFonts w:ascii="Times New Roman" w:eastAsia="Times New Roman" w:hAnsi="Times New Roman" w:cs="Times New Roman"/>
          <w:iCs/>
          <w:sz w:val="28"/>
          <w:szCs w:val="28"/>
          <w:lang w:eastAsia="zh-TW"/>
        </w:rPr>
        <w:t>………(Người có thẩm quyền quyết định đầu tư)…… …</w:t>
      </w:r>
    </w:p>
    <w:p w:rsidR="0089054D" w:rsidRPr="00BF5A06" w:rsidRDefault="0089054D" w:rsidP="0089054D">
      <w:pPr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zh-TW"/>
        </w:rPr>
      </w:pPr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ab/>
        <w:t>- Căn cứ Luật Xây dựng 50/2014/QH13 của Quốc hội nước Cộng hòa xã hội chủ nghĩa Việt Nam</w:t>
      </w:r>
      <w:r w:rsidRPr="00BF5A06">
        <w:rPr>
          <w:rFonts w:ascii="Times New Roman" w:eastAsia="Times New Roman" w:hAnsi="Times New Roman" w:cs="Times New Roman"/>
          <w:sz w:val="28"/>
          <w:szCs w:val="28"/>
          <w:lang w:val="vi-VN" w:eastAsia="zh-TW"/>
        </w:rPr>
        <w:t>;</w:t>
      </w:r>
    </w:p>
    <w:p w:rsidR="0089054D" w:rsidRPr="00BF5A06" w:rsidRDefault="0089054D" w:rsidP="0089054D">
      <w:pPr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zh-TW"/>
        </w:rPr>
      </w:pPr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ab/>
        <w:t>- Căn cứ Nghị định số 59/2015/NĐ-CP ngày 18/06/2015 của Chính phủ về quản lý dự án đầu tư xây dựng</w:t>
      </w:r>
      <w:r w:rsidRPr="00BF5A06">
        <w:rPr>
          <w:rFonts w:ascii="Times New Roman" w:eastAsia="Times New Roman" w:hAnsi="Times New Roman" w:cs="Times New Roman"/>
          <w:sz w:val="28"/>
          <w:szCs w:val="28"/>
          <w:lang w:val="vi-VN" w:eastAsia="zh-TW"/>
        </w:rPr>
        <w:t>;</w:t>
      </w:r>
    </w:p>
    <w:p w:rsidR="0089054D" w:rsidRPr="00BF5A06" w:rsidRDefault="0089054D" w:rsidP="0089054D">
      <w:pPr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ab/>
        <w:t xml:space="preserve">- Căn cứ Thông tư số ... ngày …tháng ... năm … của Bộ trưởng Bộ Xây dựng; </w:t>
      </w:r>
    </w:p>
    <w:p w:rsidR="0089054D" w:rsidRPr="00BF5A06" w:rsidRDefault="0089054D" w:rsidP="0089054D">
      <w:pPr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zh-TW"/>
        </w:rPr>
      </w:pPr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ab/>
        <w:t xml:space="preserve">- Căn cứ </w:t>
      </w:r>
      <w:r w:rsidRPr="00BF5A06">
        <w:rPr>
          <w:rFonts w:ascii="Times New Roman" w:eastAsia="Times New Roman" w:hAnsi="Times New Roman" w:cs="Times New Roman"/>
          <w:iCs/>
          <w:sz w:val="28"/>
          <w:szCs w:val="28"/>
          <w:lang w:eastAsia="zh-TW"/>
        </w:rPr>
        <w:t>(pháp lý khác có liên quan)</w:t>
      </w:r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;</w:t>
      </w:r>
    </w:p>
    <w:p w:rsidR="0089054D" w:rsidRPr="00BF5A06" w:rsidRDefault="0089054D" w:rsidP="0089054D">
      <w:pPr>
        <w:spacing w:before="9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TW"/>
        </w:rPr>
      </w:pPr>
      <w:r w:rsidRPr="00BF5A06">
        <w:rPr>
          <w:rFonts w:ascii="Times New Roman" w:eastAsia="Times New Roman" w:hAnsi="Times New Roman" w:cs="Times New Roman"/>
          <w:b/>
          <w:sz w:val="28"/>
          <w:szCs w:val="28"/>
          <w:lang w:eastAsia="zh-TW"/>
        </w:rPr>
        <w:tab/>
      </w:r>
      <w:r w:rsidRPr="00BF5A06">
        <w:rPr>
          <w:rFonts w:ascii="Times New Roman" w:eastAsia="Times New Roman" w:hAnsi="Times New Roman" w:cs="Times New Roman"/>
          <w:bCs/>
          <w:sz w:val="28"/>
          <w:szCs w:val="28"/>
          <w:lang w:eastAsia="zh-TW"/>
        </w:rPr>
        <w:t xml:space="preserve">Sau khi thẩm định, </w:t>
      </w:r>
      <w:r w:rsidRPr="00BF5A06">
        <w:rPr>
          <w:rFonts w:ascii="Times New Roman" w:eastAsia="Times New Roman" w:hAnsi="Times New Roman" w:cs="Times New Roman"/>
          <w:bCs/>
          <w:iCs/>
          <w:sz w:val="28"/>
          <w:szCs w:val="28"/>
          <w:lang w:eastAsia="zh-TW"/>
        </w:rPr>
        <w:t>(Tên cơ quan thẩm định)</w:t>
      </w:r>
      <w:r w:rsidRPr="00BF5A06">
        <w:rPr>
          <w:rFonts w:ascii="Times New Roman" w:eastAsia="Times New Roman" w:hAnsi="Times New Roman" w:cs="Times New Roman"/>
          <w:bCs/>
          <w:sz w:val="28"/>
          <w:szCs w:val="28"/>
          <w:lang w:eastAsia="zh-TW"/>
        </w:rPr>
        <w:t xml:space="preserve"> báo cáo kết quả thẩm định Báo cáo kinh tế – kỹ thuật xây dựng công trình ………như sau:</w:t>
      </w:r>
    </w:p>
    <w:p w:rsidR="0089054D" w:rsidRPr="00BF5A06" w:rsidRDefault="0089054D" w:rsidP="0089054D">
      <w:pPr>
        <w:spacing w:before="9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TW"/>
        </w:rPr>
      </w:pPr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ab/>
      </w:r>
      <w:r w:rsidRPr="00BF5A06">
        <w:rPr>
          <w:rFonts w:ascii="Times New Roman" w:eastAsia="Times New Roman" w:hAnsi="Times New Roman" w:cs="Times New Roman"/>
          <w:b/>
          <w:sz w:val="28"/>
          <w:szCs w:val="28"/>
          <w:lang w:eastAsia="zh-TW"/>
        </w:rPr>
        <w:t>1. Tóm tắt những nội dung chủ yếu của Báo cáo kinh tế – kỹ thuật:</w:t>
      </w:r>
    </w:p>
    <w:p w:rsidR="0089054D" w:rsidRPr="00BF5A06" w:rsidRDefault="0089054D" w:rsidP="0089054D">
      <w:pPr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ab/>
        <w:t>a. Tên công trình:</w:t>
      </w:r>
    </w:p>
    <w:p w:rsidR="0089054D" w:rsidRPr="00BF5A06" w:rsidRDefault="0089054D" w:rsidP="0089054D">
      <w:pPr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ab/>
        <w:t>b. Tên chủ đầu tư;</w:t>
      </w:r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ab/>
      </w:r>
    </w:p>
    <w:p w:rsidR="0089054D" w:rsidRPr="00BF5A06" w:rsidRDefault="0089054D" w:rsidP="0089054D">
      <w:pPr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ab/>
        <w:t>c. Mục tiêu đầu tư:</w:t>
      </w:r>
    </w:p>
    <w:p w:rsidR="0089054D" w:rsidRPr="00BF5A06" w:rsidRDefault="0089054D" w:rsidP="0089054D">
      <w:pPr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ab/>
        <w:t>d. Nội dung và quy mô đầu tư:</w:t>
      </w:r>
    </w:p>
    <w:p w:rsidR="0089054D" w:rsidRPr="00BF5A06" w:rsidRDefault="0089054D" w:rsidP="0089054D">
      <w:pPr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ab/>
        <w:t>đ. Địa điểm xây dựng:</w:t>
      </w:r>
    </w:p>
    <w:p w:rsidR="0089054D" w:rsidRPr="00BF5A06" w:rsidRDefault="0089054D" w:rsidP="0089054D">
      <w:pPr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ab/>
        <w:t>e. Diện tích sử dụng đất:</w:t>
      </w:r>
    </w:p>
    <w:p w:rsidR="0089054D" w:rsidRPr="00BF5A06" w:rsidRDefault="0089054D" w:rsidP="0089054D">
      <w:pPr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val="it-IT" w:eastAsia="zh-TW"/>
        </w:rPr>
      </w:pPr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ab/>
      </w:r>
      <w:r w:rsidRPr="00BF5A06">
        <w:rPr>
          <w:rFonts w:ascii="Times New Roman" w:eastAsia="Times New Roman" w:hAnsi="Times New Roman" w:cs="Times New Roman"/>
          <w:sz w:val="28"/>
          <w:szCs w:val="28"/>
          <w:lang w:val="it-IT" w:eastAsia="zh-TW"/>
        </w:rPr>
        <w:t>g. Loại, cấp công trình:</w:t>
      </w:r>
    </w:p>
    <w:p w:rsidR="0089054D" w:rsidRPr="00BF5A06" w:rsidRDefault="0089054D" w:rsidP="0089054D">
      <w:pPr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val="it-IT" w:eastAsia="zh-TW"/>
        </w:rPr>
      </w:pPr>
      <w:r w:rsidRPr="00BF5A06">
        <w:rPr>
          <w:rFonts w:ascii="Times New Roman" w:eastAsia="Times New Roman" w:hAnsi="Times New Roman" w:cs="Times New Roman"/>
          <w:sz w:val="28"/>
          <w:szCs w:val="28"/>
          <w:lang w:val="it-IT" w:eastAsia="zh-TW"/>
        </w:rPr>
        <w:tab/>
        <w:t>h. Thiết bị công nghệ (nếu có):</w:t>
      </w:r>
    </w:p>
    <w:p w:rsidR="0089054D" w:rsidRPr="00BF5A06" w:rsidRDefault="0089054D" w:rsidP="0089054D">
      <w:pPr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val="it-IT" w:eastAsia="zh-TW"/>
        </w:rPr>
      </w:pPr>
      <w:r w:rsidRPr="00BF5A06">
        <w:rPr>
          <w:rFonts w:ascii="Times New Roman" w:eastAsia="Times New Roman" w:hAnsi="Times New Roman" w:cs="Times New Roman"/>
          <w:sz w:val="28"/>
          <w:szCs w:val="28"/>
          <w:lang w:val="it-IT" w:eastAsia="zh-TW"/>
        </w:rPr>
        <w:tab/>
        <w:t xml:space="preserve">i. Phương án giải phóng mặt bằng, tái định cư (nếu có) </w:t>
      </w:r>
      <w:r w:rsidRPr="00BF5A06">
        <w:rPr>
          <w:rFonts w:ascii="Times New Roman" w:eastAsia="Times New Roman" w:hAnsi="Times New Roman" w:cs="Times New Roman"/>
          <w:sz w:val="28"/>
          <w:szCs w:val="28"/>
          <w:lang w:val="it-IT" w:eastAsia="zh-TW"/>
        </w:rPr>
        <w:tab/>
      </w:r>
    </w:p>
    <w:p w:rsidR="0089054D" w:rsidRPr="00BF5A06" w:rsidRDefault="0089054D" w:rsidP="0089054D">
      <w:pPr>
        <w:spacing w:before="90"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it-IT" w:eastAsia="zh-TW"/>
        </w:rPr>
      </w:pPr>
      <w:r w:rsidRPr="00BF5A06">
        <w:rPr>
          <w:rFonts w:ascii="Times New Roman" w:eastAsia="Times New Roman" w:hAnsi="Times New Roman" w:cs="Times New Roman"/>
          <w:sz w:val="28"/>
          <w:szCs w:val="28"/>
          <w:lang w:val="it-IT" w:eastAsia="zh-TW"/>
        </w:rPr>
        <w:t>k. Tổng mức đầu tư:</w:t>
      </w:r>
    </w:p>
    <w:p w:rsidR="0089054D" w:rsidRPr="00BF5A06" w:rsidRDefault="0089054D" w:rsidP="0089054D">
      <w:pPr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val="it-IT" w:eastAsia="zh-TW"/>
        </w:rPr>
      </w:pPr>
      <w:r w:rsidRPr="00BF5A06">
        <w:rPr>
          <w:rFonts w:ascii="Times New Roman" w:eastAsia="Times New Roman" w:hAnsi="Times New Roman" w:cs="Times New Roman"/>
          <w:sz w:val="28"/>
          <w:szCs w:val="28"/>
          <w:lang w:val="it-IT" w:eastAsia="zh-TW"/>
        </w:rPr>
        <w:tab/>
        <w:t>- Trong đó:</w:t>
      </w:r>
      <w:r w:rsidRPr="00BF5A06">
        <w:rPr>
          <w:rFonts w:ascii="Times New Roman" w:eastAsia="Times New Roman" w:hAnsi="Times New Roman" w:cs="Times New Roman"/>
          <w:sz w:val="28"/>
          <w:szCs w:val="28"/>
          <w:lang w:val="it-IT" w:eastAsia="zh-TW"/>
        </w:rPr>
        <w:tab/>
        <w:t>+ Chi phí xây dựng:</w:t>
      </w:r>
    </w:p>
    <w:p w:rsidR="0089054D" w:rsidRPr="00BF5A06" w:rsidRDefault="0089054D" w:rsidP="0089054D">
      <w:pPr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val="it-IT" w:eastAsia="zh-TW"/>
        </w:rPr>
      </w:pPr>
      <w:r w:rsidRPr="00BF5A06">
        <w:rPr>
          <w:rFonts w:ascii="Times New Roman" w:eastAsia="Times New Roman" w:hAnsi="Times New Roman" w:cs="Times New Roman"/>
          <w:sz w:val="28"/>
          <w:szCs w:val="28"/>
          <w:lang w:val="it-IT" w:eastAsia="zh-TW"/>
        </w:rPr>
        <w:lastRenderedPageBreak/>
        <w:tab/>
      </w:r>
      <w:r w:rsidRPr="00BF5A06">
        <w:rPr>
          <w:rFonts w:ascii="Times New Roman" w:eastAsia="Times New Roman" w:hAnsi="Times New Roman" w:cs="Times New Roman"/>
          <w:sz w:val="28"/>
          <w:szCs w:val="28"/>
          <w:lang w:val="it-IT" w:eastAsia="zh-TW"/>
        </w:rPr>
        <w:tab/>
      </w:r>
      <w:r w:rsidRPr="00BF5A06">
        <w:rPr>
          <w:rFonts w:ascii="Times New Roman" w:eastAsia="Times New Roman" w:hAnsi="Times New Roman" w:cs="Times New Roman"/>
          <w:sz w:val="28"/>
          <w:szCs w:val="28"/>
          <w:lang w:val="it-IT" w:eastAsia="zh-TW"/>
        </w:rPr>
        <w:tab/>
        <w:t>+ Chi phí thiết bị:</w:t>
      </w:r>
    </w:p>
    <w:p w:rsidR="0089054D" w:rsidRPr="00BF5A06" w:rsidRDefault="0089054D" w:rsidP="0089054D">
      <w:pPr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val="it-IT" w:eastAsia="zh-TW"/>
        </w:rPr>
      </w:pPr>
      <w:r w:rsidRPr="00BF5A06">
        <w:rPr>
          <w:rFonts w:ascii="Times New Roman" w:eastAsia="Times New Roman" w:hAnsi="Times New Roman" w:cs="Times New Roman"/>
          <w:sz w:val="28"/>
          <w:szCs w:val="28"/>
          <w:lang w:val="it-IT" w:eastAsia="zh-TW"/>
        </w:rPr>
        <w:tab/>
      </w:r>
      <w:r w:rsidRPr="00BF5A06">
        <w:rPr>
          <w:rFonts w:ascii="Times New Roman" w:eastAsia="Times New Roman" w:hAnsi="Times New Roman" w:cs="Times New Roman"/>
          <w:sz w:val="28"/>
          <w:szCs w:val="28"/>
          <w:lang w:val="it-IT" w:eastAsia="zh-TW"/>
        </w:rPr>
        <w:tab/>
      </w:r>
      <w:r w:rsidRPr="00BF5A06">
        <w:rPr>
          <w:rFonts w:ascii="Times New Roman" w:eastAsia="Times New Roman" w:hAnsi="Times New Roman" w:cs="Times New Roman"/>
          <w:sz w:val="28"/>
          <w:szCs w:val="28"/>
          <w:lang w:val="it-IT" w:eastAsia="zh-TW"/>
        </w:rPr>
        <w:tab/>
        <w:t>+ Chi phí quản lý dự án:</w:t>
      </w:r>
    </w:p>
    <w:p w:rsidR="0089054D" w:rsidRPr="00BF5A06" w:rsidRDefault="0089054D" w:rsidP="0089054D">
      <w:pPr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val="it-IT" w:eastAsia="zh-TW"/>
        </w:rPr>
      </w:pPr>
      <w:r w:rsidRPr="00BF5A06">
        <w:rPr>
          <w:rFonts w:ascii="Times New Roman" w:eastAsia="Times New Roman" w:hAnsi="Times New Roman" w:cs="Times New Roman"/>
          <w:sz w:val="28"/>
          <w:szCs w:val="28"/>
          <w:lang w:val="it-IT" w:eastAsia="zh-TW"/>
        </w:rPr>
        <w:tab/>
      </w:r>
      <w:r w:rsidRPr="00BF5A06">
        <w:rPr>
          <w:rFonts w:ascii="Times New Roman" w:eastAsia="Times New Roman" w:hAnsi="Times New Roman" w:cs="Times New Roman"/>
          <w:sz w:val="28"/>
          <w:szCs w:val="28"/>
          <w:lang w:val="it-IT" w:eastAsia="zh-TW"/>
        </w:rPr>
        <w:tab/>
      </w:r>
      <w:r w:rsidRPr="00BF5A06">
        <w:rPr>
          <w:rFonts w:ascii="Times New Roman" w:eastAsia="Times New Roman" w:hAnsi="Times New Roman" w:cs="Times New Roman"/>
          <w:sz w:val="28"/>
          <w:szCs w:val="28"/>
          <w:lang w:val="it-IT" w:eastAsia="zh-TW"/>
        </w:rPr>
        <w:tab/>
        <w:t>+ Chi phí tư vấn đầu tư xây dựng:</w:t>
      </w:r>
    </w:p>
    <w:p w:rsidR="0089054D" w:rsidRPr="00BF5A06" w:rsidRDefault="0089054D" w:rsidP="0089054D">
      <w:pPr>
        <w:spacing w:before="90" w:after="0" w:line="240" w:lineRule="auto"/>
        <w:ind w:left="1440" w:firstLine="720"/>
        <w:rPr>
          <w:rFonts w:ascii="Times New Roman" w:eastAsia="Times New Roman" w:hAnsi="Times New Roman" w:cs="Times New Roman"/>
          <w:sz w:val="28"/>
          <w:szCs w:val="28"/>
          <w:lang w:val="it-IT" w:eastAsia="zh-TW"/>
        </w:rPr>
      </w:pPr>
      <w:r w:rsidRPr="00BF5A06">
        <w:rPr>
          <w:rFonts w:ascii="Times New Roman" w:eastAsia="Times New Roman" w:hAnsi="Times New Roman" w:cs="Times New Roman"/>
          <w:sz w:val="28"/>
          <w:szCs w:val="28"/>
          <w:lang w:val="it-IT" w:eastAsia="zh-TW"/>
        </w:rPr>
        <w:t>+ Chi phí đền bù, giải phóng mặt bằng (nếu có):</w:t>
      </w:r>
    </w:p>
    <w:p w:rsidR="0089054D" w:rsidRPr="00BF5A06" w:rsidRDefault="0089054D" w:rsidP="0089054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it-IT" w:eastAsia="zh-TW"/>
        </w:rPr>
      </w:pPr>
      <w:r w:rsidRPr="00BF5A06">
        <w:rPr>
          <w:rFonts w:ascii="Times New Roman" w:eastAsia="Times New Roman" w:hAnsi="Times New Roman" w:cs="Times New Roman"/>
          <w:sz w:val="28"/>
          <w:szCs w:val="28"/>
          <w:lang w:val="it-IT" w:eastAsia="zh-TW"/>
        </w:rPr>
        <w:tab/>
      </w:r>
      <w:r w:rsidRPr="00BF5A06">
        <w:rPr>
          <w:rFonts w:ascii="Times New Roman" w:eastAsia="Times New Roman" w:hAnsi="Times New Roman" w:cs="Times New Roman"/>
          <w:sz w:val="28"/>
          <w:szCs w:val="28"/>
          <w:lang w:val="it-IT" w:eastAsia="zh-TW"/>
        </w:rPr>
        <w:tab/>
      </w:r>
      <w:r w:rsidRPr="00BF5A06">
        <w:rPr>
          <w:rFonts w:ascii="Times New Roman" w:eastAsia="Times New Roman" w:hAnsi="Times New Roman" w:cs="Times New Roman"/>
          <w:sz w:val="28"/>
          <w:szCs w:val="28"/>
          <w:lang w:val="it-IT" w:eastAsia="zh-TW"/>
        </w:rPr>
        <w:tab/>
        <w:t>+ Chi phí khác:</w:t>
      </w:r>
    </w:p>
    <w:p w:rsidR="0089054D" w:rsidRPr="00BF5A06" w:rsidRDefault="0089054D" w:rsidP="0089054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it-IT" w:eastAsia="zh-TW"/>
        </w:rPr>
      </w:pPr>
      <w:r w:rsidRPr="00BF5A06">
        <w:rPr>
          <w:rFonts w:ascii="Times New Roman" w:eastAsia="Times New Roman" w:hAnsi="Times New Roman" w:cs="Times New Roman"/>
          <w:sz w:val="28"/>
          <w:szCs w:val="28"/>
          <w:lang w:val="it-IT" w:eastAsia="zh-TW"/>
        </w:rPr>
        <w:tab/>
      </w:r>
      <w:r w:rsidRPr="00BF5A06">
        <w:rPr>
          <w:rFonts w:ascii="Times New Roman" w:eastAsia="Times New Roman" w:hAnsi="Times New Roman" w:cs="Times New Roman"/>
          <w:sz w:val="28"/>
          <w:szCs w:val="28"/>
          <w:lang w:val="it-IT" w:eastAsia="zh-TW"/>
        </w:rPr>
        <w:tab/>
      </w:r>
      <w:r w:rsidRPr="00BF5A06">
        <w:rPr>
          <w:rFonts w:ascii="Times New Roman" w:eastAsia="Times New Roman" w:hAnsi="Times New Roman" w:cs="Times New Roman"/>
          <w:sz w:val="28"/>
          <w:szCs w:val="28"/>
          <w:lang w:val="it-IT" w:eastAsia="zh-TW"/>
        </w:rPr>
        <w:tab/>
        <w:t>+ Chi phí dự phòng:</w:t>
      </w:r>
    </w:p>
    <w:p w:rsidR="0089054D" w:rsidRPr="00BF5A06" w:rsidRDefault="0089054D" w:rsidP="0089054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it-IT" w:eastAsia="zh-TW"/>
        </w:rPr>
      </w:pPr>
      <w:r w:rsidRPr="00BF5A06">
        <w:rPr>
          <w:rFonts w:ascii="Times New Roman" w:eastAsia="Times New Roman" w:hAnsi="Times New Roman" w:cs="Times New Roman"/>
          <w:sz w:val="28"/>
          <w:szCs w:val="28"/>
          <w:lang w:val="it-IT" w:eastAsia="zh-TW"/>
        </w:rPr>
        <w:tab/>
        <w:t>l. Nguồn vốn đầu tư:</w:t>
      </w:r>
    </w:p>
    <w:p w:rsidR="0089054D" w:rsidRPr="00BF5A06" w:rsidRDefault="0089054D" w:rsidP="0089054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it-IT" w:eastAsia="zh-TW"/>
        </w:rPr>
      </w:pPr>
      <w:r w:rsidRPr="00BF5A06">
        <w:rPr>
          <w:rFonts w:ascii="Times New Roman" w:eastAsia="Times New Roman" w:hAnsi="Times New Roman" w:cs="Times New Roman"/>
          <w:sz w:val="28"/>
          <w:szCs w:val="28"/>
          <w:lang w:val="it-IT" w:eastAsia="zh-TW"/>
        </w:rPr>
        <w:tab/>
        <w:t>m. Hình thức quản lý dự án:</w:t>
      </w:r>
    </w:p>
    <w:p w:rsidR="0089054D" w:rsidRPr="00BF5A06" w:rsidRDefault="0089054D" w:rsidP="0089054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BF5A06">
        <w:rPr>
          <w:rFonts w:ascii="Times New Roman" w:eastAsia="Times New Roman" w:hAnsi="Times New Roman" w:cs="Times New Roman"/>
          <w:sz w:val="28"/>
          <w:szCs w:val="28"/>
          <w:lang w:val="it-IT" w:eastAsia="zh-TW"/>
        </w:rPr>
        <w:tab/>
      </w:r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>n. Thời gian thực hiện dự án:</w:t>
      </w:r>
    </w:p>
    <w:p w:rsidR="0089054D" w:rsidRPr="00BF5A06" w:rsidRDefault="0089054D" w:rsidP="0089054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it-IT" w:eastAsia="zh-TW"/>
        </w:rPr>
      </w:pPr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ab/>
      </w:r>
      <w:r w:rsidRPr="00BF5A06">
        <w:rPr>
          <w:rFonts w:ascii="Times New Roman" w:eastAsia="Times New Roman" w:hAnsi="Times New Roman" w:cs="Times New Roman"/>
          <w:sz w:val="28"/>
          <w:szCs w:val="28"/>
          <w:lang w:val="it-IT" w:eastAsia="zh-TW"/>
        </w:rPr>
        <w:t>0. Các nội dung khác:</w:t>
      </w:r>
      <w:r w:rsidRPr="00BF5A06">
        <w:rPr>
          <w:rFonts w:ascii="Times New Roman" w:eastAsia="Times New Roman" w:hAnsi="Times New Roman" w:cs="Times New Roman"/>
          <w:sz w:val="28"/>
          <w:szCs w:val="28"/>
          <w:lang w:val="it-IT" w:eastAsia="zh-TW"/>
        </w:rPr>
        <w:tab/>
      </w:r>
    </w:p>
    <w:p w:rsidR="0089054D" w:rsidRPr="00BF5A06" w:rsidRDefault="0089054D" w:rsidP="0089054D">
      <w:pPr>
        <w:spacing w:before="40" w:after="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TW"/>
        </w:rPr>
      </w:pPr>
      <w:r w:rsidRPr="00BF5A06">
        <w:rPr>
          <w:rFonts w:ascii="Times New Roman" w:eastAsia="Times New Roman" w:hAnsi="Times New Roman" w:cs="Times New Roman"/>
          <w:bCs/>
          <w:sz w:val="28"/>
          <w:szCs w:val="28"/>
          <w:lang w:val="it-IT" w:eastAsia="zh-TW"/>
        </w:rPr>
        <w:tab/>
      </w:r>
      <w:r w:rsidRPr="00BF5A06">
        <w:rPr>
          <w:rFonts w:ascii="Times New Roman" w:eastAsia="Times New Roman" w:hAnsi="Times New Roman" w:cs="Times New Roman"/>
          <w:b/>
          <w:sz w:val="28"/>
          <w:szCs w:val="28"/>
          <w:lang w:eastAsia="zh-TW"/>
        </w:rPr>
        <w:t>2. Tóm tắt ý kiến các cơ quan, đơn vị liên quan:</w:t>
      </w:r>
    </w:p>
    <w:p w:rsidR="0089054D" w:rsidRPr="00BF5A06" w:rsidRDefault="0089054D" w:rsidP="0089054D">
      <w:pPr>
        <w:spacing w:before="60" w:after="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TW"/>
        </w:rPr>
      </w:pPr>
      <w:r w:rsidRPr="00BF5A06">
        <w:rPr>
          <w:rFonts w:ascii="Times New Roman" w:eastAsia="Times New Roman" w:hAnsi="Times New Roman" w:cs="Times New Roman"/>
          <w:b/>
          <w:sz w:val="28"/>
          <w:szCs w:val="28"/>
          <w:lang w:eastAsia="zh-TW"/>
        </w:rPr>
        <w:tab/>
        <w:t>3. Nhận xét, đánh giá về nội dung Báo cáo kinh tế kỹ thuật:</w:t>
      </w:r>
    </w:p>
    <w:p w:rsidR="0089054D" w:rsidRPr="00BF5A06" w:rsidRDefault="0089054D" w:rsidP="0089054D">
      <w:pPr>
        <w:spacing w:before="6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 w:eastAsia="zh-TW"/>
        </w:rPr>
      </w:pPr>
      <w:r w:rsidRPr="00BF5A06">
        <w:rPr>
          <w:rFonts w:ascii="Times New Roman" w:eastAsia="Times New Roman" w:hAnsi="Times New Roman" w:cs="Times New Roman"/>
          <w:sz w:val="28"/>
          <w:szCs w:val="28"/>
          <w:lang w:val="pt-BR" w:eastAsia="zh-TW"/>
        </w:rPr>
        <w:tab/>
        <w:t>a. Xem xét các yếu tố đảm bảo tính hiệu quả, bao gồm: sự cần thiết đầu tư; quy mô; thời gian thực hiện; tổng mức đầu tư; hiệu quả về kinh tế – xã hội.</w:t>
      </w:r>
    </w:p>
    <w:p w:rsidR="0089054D" w:rsidRPr="00BF5A06" w:rsidRDefault="0089054D" w:rsidP="0089054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pt-BR" w:eastAsia="zh-TW"/>
        </w:rPr>
      </w:pPr>
      <w:r w:rsidRPr="00BF5A06">
        <w:rPr>
          <w:rFonts w:ascii="Times New Roman" w:eastAsia="Times New Roman" w:hAnsi="Times New Roman" w:cs="Times New Roman"/>
          <w:sz w:val="28"/>
          <w:szCs w:val="28"/>
          <w:lang w:val="pt-BR" w:eastAsia="zh-TW"/>
        </w:rPr>
        <w:t>b. Xem xét các yếu tố đảm bảo tính khả thi, bao gồm: nhu cầu sử dụng đất; kh</w:t>
      </w:r>
      <w:r w:rsidRPr="00BF5A06">
        <w:rPr>
          <w:rFonts w:ascii="Times New Roman" w:eastAsia="Times New Roman" w:hAnsi="Times New Roman" w:cs="Times New Roman"/>
          <w:iCs/>
          <w:sz w:val="28"/>
          <w:szCs w:val="28"/>
          <w:lang w:val="pt-BR" w:eastAsia="zh-TW"/>
        </w:rPr>
        <w:t xml:space="preserve">ả năng giải phóng mặt bằng; các yếu tố ảnh hưởng tới công trình như an ninh, quốc phòng, môi trường và các quy định khác của pháp luật; kết quả thẩm định thiết kế bản vẽ thi công </w:t>
      </w:r>
      <w:r w:rsidRPr="00BF5A06">
        <w:rPr>
          <w:rFonts w:ascii="Times New Roman" w:eastAsia="Times New Roman" w:hAnsi="Times New Roman" w:cs="Times New Roman"/>
          <w:bCs/>
          <w:iCs/>
          <w:sz w:val="28"/>
          <w:szCs w:val="28"/>
          <w:lang w:val="pt-BR" w:eastAsia="zh-TW"/>
        </w:rPr>
        <w:t>và dự toán</w:t>
      </w:r>
      <w:r w:rsidRPr="00BF5A06">
        <w:rPr>
          <w:rFonts w:ascii="Times New Roman" w:eastAsia="Times New Roman" w:hAnsi="Times New Roman" w:cs="Times New Roman"/>
          <w:iCs/>
          <w:sz w:val="28"/>
          <w:szCs w:val="28"/>
          <w:lang w:val="pt-BR" w:eastAsia="zh-TW"/>
        </w:rPr>
        <w:t>.</w:t>
      </w:r>
    </w:p>
    <w:p w:rsidR="0089054D" w:rsidRPr="00BF5A06" w:rsidRDefault="0089054D" w:rsidP="0089054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 w:eastAsia="zh-TW"/>
        </w:rPr>
      </w:pPr>
      <w:r w:rsidRPr="00BF5A06">
        <w:rPr>
          <w:rFonts w:ascii="Times New Roman" w:eastAsia="Times New Roman" w:hAnsi="Times New Roman" w:cs="Times New Roman"/>
          <w:bCs/>
          <w:sz w:val="28"/>
          <w:szCs w:val="28"/>
          <w:lang w:val="pt-BR" w:eastAsia="zh-TW"/>
        </w:rPr>
        <w:tab/>
      </w:r>
      <w:r w:rsidRPr="00BF5A06">
        <w:rPr>
          <w:rFonts w:ascii="Times New Roman" w:eastAsia="Times New Roman" w:hAnsi="Times New Roman" w:cs="Times New Roman"/>
          <w:b/>
          <w:sz w:val="28"/>
          <w:szCs w:val="28"/>
          <w:lang w:val="pt-BR" w:eastAsia="zh-TW"/>
        </w:rPr>
        <w:t>4. Kết luận:</w:t>
      </w:r>
      <w:r w:rsidRPr="00BF5A06">
        <w:rPr>
          <w:rFonts w:ascii="Times New Roman" w:eastAsia="Times New Roman" w:hAnsi="Times New Roman" w:cs="Times New Roman"/>
          <w:b/>
          <w:sz w:val="28"/>
          <w:szCs w:val="28"/>
          <w:lang w:val="pt-BR" w:eastAsia="zh-TW"/>
        </w:rPr>
        <w:tab/>
      </w:r>
    </w:p>
    <w:p w:rsidR="0089054D" w:rsidRPr="00BF5A06" w:rsidRDefault="0089054D" w:rsidP="0089054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pt-BR" w:eastAsia="zh-TW"/>
        </w:rPr>
      </w:pPr>
      <w:r w:rsidRPr="00BF5A06">
        <w:rPr>
          <w:rFonts w:ascii="Times New Roman" w:eastAsia="Times New Roman" w:hAnsi="Times New Roman" w:cs="Times New Roman"/>
          <w:bCs/>
          <w:sz w:val="28"/>
          <w:szCs w:val="28"/>
          <w:lang w:val="pt-BR" w:eastAsia="zh-TW"/>
        </w:rPr>
        <w:tab/>
        <w:t xml:space="preserve">a. Đề nghị phê duyệt hay không phê duyệt Báo cáo kinh tế – kỹ thuật </w:t>
      </w:r>
    </w:p>
    <w:p w:rsidR="0089054D" w:rsidRPr="00BF5A06" w:rsidRDefault="0089054D" w:rsidP="0089054D">
      <w:pPr>
        <w:spacing w:before="60"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val="pt-BR" w:eastAsia="zh-TW"/>
        </w:rPr>
      </w:pPr>
      <w:r w:rsidRPr="00BF5A06">
        <w:rPr>
          <w:rFonts w:ascii="Times New Roman" w:eastAsia="Times New Roman" w:hAnsi="Times New Roman" w:cs="Times New Roman"/>
          <w:bCs/>
          <w:sz w:val="28"/>
          <w:szCs w:val="28"/>
          <w:lang w:val="pt-BR" w:eastAsia="zh-TW"/>
        </w:rPr>
        <w:t>b. Những kiến nghị:</w:t>
      </w:r>
    </w:p>
    <w:p w:rsidR="0089054D" w:rsidRPr="00BF5A06" w:rsidRDefault="0089054D" w:rsidP="0089054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pt-BR" w:eastAsia="zh-TW"/>
        </w:rPr>
      </w:pPr>
      <w:r w:rsidRPr="00BF5A06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zh-TW"/>
        </w:rPr>
        <w:tab/>
      </w:r>
    </w:p>
    <w:p w:rsidR="0089054D" w:rsidRPr="00BF5A06" w:rsidRDefault="0089054D" w:rsidP="00890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zh-TW"/>
        </w:rPr>
      </w:pPr>
      <w:r w:rsidRPr="00BF5A06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zh-TW"/>
        </w:rPr>
        <w:t xml:space="preserve">                                            Thủ trưởng cơ quan, đơn vị thẩm định BCKTKT </w:t>
      </w:r>
    </w:p>
    <w:p w:rsidR="0089054D" w:rsidRPr="00BF5A06" w:rsidRDefault="0089054D" w:rsidP="008905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zh-TW"/>
        </w:rPr>
      </w:pPr>
      <w:r w:rsidRPr="00BF5A0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pt-BR" w:eastAsia="zh-TW"/>
        </w:rPr>
        <w:t>Nơi nhận:</w:t>
      </w:r>
      <w:r w:rsidRPr="00BF5A06">
        <w:rPr>
          <w:rFonts w:ascii="Times New Roman" w:eastAsia="Times New Roman" w:hAnsi="Times New Roman" w:cs="Times New Roman"/>
          <w:sz w:val="28"/>
          <w:szCs w:val="28"/>
          <w:lang w:val="pt-BR" w:eastAsia="zh-TW"/>
        </w:rPr>
        <w:tab/>
      </w:r>
      <w:r w:rsidRPr="00BF5A06">
        <w:rPr>
          <w:rFonts w:ascii="Times New Roman" w:eastAsia="Times New Roman" w:hAnsi="Times New Roman" w:cs="Times New Roman"/>
          <w:sz w:val="28"/>
          <w:szCs w:val="28"/>
          <w:lang w:val="pt-BR" w:eastAsia="zh-TW"/>
        </w:rPr>
        <w:tab/>
      </w:r>
      <w:r w:rsidRPr="00BF5A06">
        <w:rPr>
          <w:rFonts w:ascii="Times New Roman" w:eastAsia="Times New Roman" w:hAnsi="Times New Roman" w:cs="Times New Roman"/>
          <w:sz w:val="28"/>
          <w:szCs w:val="28"/>
          <w:lang w:val="vi-VN" w:eastAsia="zh-TW"/>
        </w:rPr>
        <w:tab/>
      </w:r>
      <w:r w:rsidRPr="00BF5A06">
        <w:rPr>
          <w:rFonts w:ascii="Times New Roman" w:eastAsia="Times New Roman" w:hAnsi="Times New Roman" w:cs="Times New Roman"/>
          <w:sz w:val="28"/>
          <w:szCs w:val="28"/>
          <w:lang w:val="vi-VN" w:eastAsia="zh-TW"/>
        </w:rPr>
        <w:tab/>
      </w:r>
      <w:r w:rsidRPr="00BF5A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   </w:t>
      </w:r>
      <w:r w:rsidRPr="00BF5A06">
        <w:rPr>
          <w:rFonts w:ascii="Times New Roman" w:eastAsia="Times New Roman" w:hAnsi="Times New Roman" w:cs="Times New Roman"/>
          <w:i/>
          <w:sz w:val="28"/>
          <w:szCs w:val="28"/>
          <w:lang w:val="pt-BR" w:eastAsia="zh-TW"/>
        </w:rPr>
        <w:t>(Ký, ghi rõ họ tên, chức vụ và đóng dấu)</w:t>
      </w:r>
    </w:p>
    <w:p w:rsidR="0089054D" w:rsidRPr="00BF5A06" w:rsidRDefault="0089054D" w:rsidP="008905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zh-TW"/>
        </w:rPr>
      </w:pPr>
      <w:r w:rsidRPr="00BF5A06">
        <w:rPr>
          <w:rFonts w:ascii="Times New Roman" w:eastAsia="Times New Roman" w:hAnsi="Times New Roman" w:cs="Times New Roman"/>
          <w:sz w:val="28"/>
          <w:szCs w:val="28"/>
          <w:lang w:val="pt-BR" w:eastAsia="zh-TW"/>
        </w:rPr>
        <w:t>- Như trên;</w:t>
      </w:r>
    </w:p>
    <w:p w:rsidR="0089054D" w:rsidRPr="00BF5A06" w:rsidRDefault="0089054D" w:rsidP="008905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zh-TW"/>
        </w:rPr>
      </w:pPr>
      <w:r w:rsidRPr="00BF5A06">
        <w:rPr>
          <w:rFonts w:ascii="Times New Roman" w:eastAsia="Times New Roman" w:hAnsi="Times New Roman" w:cs="Times New Roman"/>
          <w:sz w:val="28"/>
          <w:szCs w:val="28"/>
          <w:lang w:val="pt-BR" w:eastAsia="zh-TW"/>
        </w:rPr>
        <w:t>- Lưu:...</w:t>
      </w:r>
    </w:p>
    <w:p w:rsidR="0089054D" w:rsidRPr="00BF5A06" w:rsidRDefault="0089054D" w:rsidP="008905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 w:eastAsia="zh-TW"/>
        </w:rPr>
      </w:pPr>
    </w:p>
    <w:p w:rsidR="0089054D" w:rsidRPr="00BF5A06" w:rsidRDefault="0089054D" w:rsidP="008905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 w:eastAsia="zh-TW"/>
        </w:rPr>
      </w:pPr>
    </w:p>
    <w:p w:rsidR="0089054D" w:rsidRPr="00BF5A06" w:rsidRDefault="0089054D" w:rsidP="008905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 w:eastAsia="zh-TW"/>
        </w:rPr>
      </w:pPr>
    </w:p>
    <w:p w:rsidR="0089054D" w:rsidRPr="00BF5A06" w:rsidRDefault="0089054D" w:rsidP="008905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 w:eastAsia="zh-TW"/>
        </w:rPr>
      </w:pPr>
    </w:p>
    <w:p w:rsidR="0089054D" w:rsidRPr="00BF5A06" w:rsidRDefault="0089054D" w:rsidP="008905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 w:eastAsia="zh-TW"/>
        </w:rPr>
      </w:pPr>
    </w:p>
    <w:p w:rsidR="00E14918" w:rsidRDefault="00E14918">
      <w:bookmarkStart w:id="1" w:name="_GoBack"/>
      <w:bookmarkEnd w:id="1"/>
    </w:p>
    <w:sectPr w:rsidR="00E14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54D"/>
    <w:rsid w:val="0089054D"/>
    <w:rsid w:val="00E1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2A2FF4C-C6BC-4513-B482-4526AE98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54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Hoài Linh</dc:creator>
  <cp:keywords/>
  <dc:description/>
  <cp:lastModifiedBy>Dương Hoài Linh</cp:lastModifiedBy>
  <cp:revision>1</cp:revision>
  <dcterms:created xsi:type="dcterms:W3CDTF">2020-09-24T08:11:00Z</dcterms:created>
  <dcterms:modified xsi:type="dcterms:W3CDTF">2020-09-24T08:13:00Z</dcterms:modified>
</cp:coreProperties>
</file>