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ED49" w14:textId="77777777" w:rsidR="00D44F63" w:rsidRDefault="00D44F63" w:rsidP="00D44F63">
      <w:pPr>
        <w:pStyle w:val="ListParagraph"/>
        <w:tabs>
          <w:tab w:val="left" w:pos="350"/>
          <w:tab w:val="left" w:pos="993"/>
        </w:tabs>
        <w:spacing w:before="120" w:after="120"/>
        <w:ind w:left="209"/>
        <w:rPr>
          <w:b/>
          <w:bCs/>
          <w:lang w:val="vi-VN"/>
        </w:rPr>
      </w:pPr>
      <w:r>
        <w:rPr>
          <w:b/>
          <w:bCs/>
          <w:lang w:val="pt-BR"/>
        </w:rPr>
        <w:t xml:space="preserve">Mẫu số </w:t>
      </w:r>
      <w:r>
        <w:rPr>
          <w:b/>
          <w:bCs/>
          <w:lang w:val="vi-VN"/>
        </w:rPr>
        <w:t>09</w:t>
      </w:r>
    </w:p>
    <w:p w14:paraId="7FDFC4A2" w14:textId="77777777" w:rsidR="00D44F63" w:rsidRDefault="00D44F63" w:rsidP="00D44F63">
      <w:pPr>
        <w:pStyle w:val="ListParagraph"/>
        <w:tabs>
          <w:tab w:val="left" w:pos="350"/>
          <w:tab w:val="left" w:pos="993"/>
        </w:tabs>
        <w:spacing w:before="120" w:after="120"/>
        <w:ind w:left="209"/>
        <w:jc w:val="center"/>
      </w:pPr>
      <w:r>
        <w:rPr>
          <w:b/>
          <w:bCs/>
        </w:rPr>
        <w:t>PHỤ LỤC SỐ 2</w:t>
      </w:r>
    </w:p>
    <w:p w14:paraId="4687871E" w14:textId="77777777" w:rsidR="00D44F63" w:rsidRDefault="00D44F63" w:rsidP="00D44F6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(Ban hành kèm theo Thông tư số 07/2015/TT- BYT ngày 03 tháng 4 năm 2015 của Bộ trưởng Bộ Y tế)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508"/>
      </w:tblGrid>
      <w:tr w:rsidR="00D44F63" w14:paraId="367E0385" w14:textId="77777777" w:rsidTr="00D44F6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64EF" w14:textId="77777777" w:rsidR="00D44F63" w:rsidRDefault="00D44F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TÊN CƠ QUAN CHỦ QUẢN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TÊN CƠ SỞ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KHÁM BỆNH, CHỮA BỆNH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br/>
              <w:t>--------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1944" w14:textId="77777777" w:rsidR="00D44F63" w:rsidRDefault="00D44F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</w:t>
            </w:r>
          </w:p>
        </w:tc>
      </w:tr>
      <w:tr w:rsidR="00D44F63" w14:paraId="215C457C" w14:textId="77777777" w:rsidTr="00D44F6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D98A" w14:textId="77777777" w:rsidR="00D44F63" w:rsidRDefault="00D44F6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B3CE7" w14:textId="77777777" w:rsidR="00D44F63" w:rsidRDefault="00D44F6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Thành phố Hồ Chí Minh, ngày   tháng   năm </w:t>
            </w:r>
          </w:p>
        </w:tc>
      </w:tr>
    </w:tbl>
    <w:p w14:paraId="6BE2582C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 </w:t>
      </w:r>
    </w:p>
    <w:p w14:paraId="655D7DAD" w14:textId="77777777" w:rsidR="00D44F63" w:rsidRDefault="00D44F63" w:rsidP="00D44F6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ĐƠN ĐỀ NGHỊ</w:t>
      </w:r>
    </w:p>
    <w:p w14:paraId="4EAB530D" w14:textId="77777777" w:rsidR="00D44F63" w:rsidRDefault="00D44F63" w:rsidP="00D44F6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Áp dụng thí điểm kỹ thuật mới, phương pháp mới trong khám bệnh, chữa bệnh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44F63" w14:paraId="3F8A89BE" w14:textId="77777777" w:rsidTr="00D44F6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0792" w14:textId="77777777" w:rsidR="00D44F63" w:rsidRDefault="00D44F6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2A74" w14:textId="77777777" w:rsidR="00D44F63" w:rsidRDefault="00D44F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Sở Y tế Thành phố Hồ Chí Minh</w:t>
            </w:r>
          </w:p>
        </w:tc>
      </w:tr>
    </w:tbl>
    <w:p w14:paraId="40D3238D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 </w:t>
      </w:r>
    </w:p>
    <w:p w14:paraId="7F07B6C7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I. Phần thông tin về cơ sở triển khai áp dụng thí điểm kỹ thuật mới, phương pháp mới</w:t>
      </w:r>
    </w:p>
    <w:p w14:paraId="65FBF956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1. Tên cơ sở khám bệnh, chữa bệnh:</w:t>
      </w:r>
    </w:p>
    <w:p w14:paraId="0E993AA0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2. Địa chỉ:</w:t>
      </w:r>
    </w:p>
    <w:p w14:paraId="276AD28F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3. Số điện thoại:                                                Số Fax:</w:t>
      </w:r>
    </w:p>
    <w:p w14:paraId="481C87E6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4. Họ và tên cá nhân đầu mối liên lạc:</w:t>
      </w:r>
    </w:p>
    <w:p w14:paraId="09965521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Số điện thoại di động:</w:t>
      </w:r>
    </w:p>
    <w:p w14:paraId="674C8CE8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Email:</w:t>
      </w:r>
    </w:p>
    <w:p w14:paraId="7EC689C7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II. Phần thông tin về kỹ thuật mới, phương pháp mới</w:t>
      </w:r>
    </w:p>
    <w:p w14:paraId="21A08DE8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1. Tên kỹ thuật mới/phương pháp mới:</w:t>
      </w:r>
    </w:p>
    <w:p w14:paraId="2770C570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2. Chuyên khoa:</w:t>
      </w:r>
    </w:p>
    <w:p w14:paraId="2C533075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Sau khi nghiên cứu Luật khám bệnh, chữa bệnh, cơ sở khám bệnh, chữa bệnh của chúng tôi đề nghị Sở Y tế cho phép triển khai áp dụng thí điểm kỹ thuật/phương pháp này và cam đoan những thông tin trên đây là đúng sự thật, nếu sai cơ sở xin chịu trách nhiệm trước pháp luật.</w:t>
      </w:r>
    </w:p>
    <w:p w14:paraId="0E76B905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Hồ sơ gửi kèm (theo quy định tại Điều 8 của Thông tư số ...../TT-BYT) gồm có: ..........................................................................................................</w:t>
      </w:r>
    </w:p>
    <w:p w14:paraId="7BA4B759" w14:textId="77777777" w:rsidR="00D44F63" w:rsidRDefault="00D44F63" w:rsidP="00D44F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Trân trọng cảm ơn./.</w:t>
      </w:r>
    </w:p>
    <w:p w14:paraId="791ADCEC" w14:textId="77777777" w:rsidR="00D44F63" w:rsidRDefault="00D44F63" w:rsidP="00D44F6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69A32DD" w14:textId="77777777" w:rsidR="00D44F63" w:rsidRDefault="00D44F63" w:rsidP="00D44F63">
      <w:pPr>
        <w:spacing w:before="120" w:after="12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GIÁM ĐỐC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(K</w:t>
      </w:r>
      <w:r>
        <w:rPr>
          <w:rFonts w:ascii="Times New Roman" w:hAnsi="Times New Roman" w:cs="Times New Roman"/>
          <w:i/>
          <w:iCs/>
          <w:sz w:val="24"/>
          <w:szCs w:val="24"/>
        </w:rPr>
        <w:t>ý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, đóng dấu, ghi rõ họ tên)</w:t>
      </w:r>
    </w:p>
    <w:p w14:paraId="349DF5C5" w14:textId="77777777" w:rsidR="00D44F63" w:rsidRDefault="00D44F63" w:rsidP="00D44F63">
      <w:pPr>
        <w:rPr>
          <w:rFonts w:ascii="Times New Roman" w:hAnsi="Times New Roman" w:cs="Times New Roman"/>
          <w:sz w:val="24"/>
          <w:szCs w:val="24"/>
        </w:rPr>
      </w:pPr>
    </w:p>
    <w:p w14:paraId="5D8A29F4" w14:textId="77777777" w:rsidR="004B6FDA" w:rsidRDefault="004B6FDA"/>
    <w:sectPr w:rsidR="004B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A2"/>
    <w:rsid w:val="00153F68"/>
    <w:rsid w:val="004B6FDA"/>
    <w:rsid w:val="00947C7D"/>
    <w:rsid w:val="009D55A2"/>
    <w:rsid w:val="00D44F63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88EE2"/>
  <w15:chartTrackingRefBased/>
  <w15:docId w15:val="{4D9F314F-33B2-42FC-81DC-6228F4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63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63"/>
    <w:pPr>
      <w:autoSpaceDE/>
      <w:autoSpaceDN/>
      <w:ind w:left="72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Sơn Trần</dc:creator>
  <cp:keywords/>
  <dc:description/>
  <cp:lastModifiedBy>Tuấn Sơn Trần</cp:lastModifiedBy>
  <cp:revision>9</cp:revision>
  <dcterms:created xsi:type="dcterms:W3CDTF">2023-09-13T03:11:00Z</dcterms:created>
  <dcterms:modified xsi:type="dcterms:W3CDTF">2023-09-13T03:11:00Z</dcterms:modified>
</cp:coreProperties>
</file>