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0448" w14:textId="77777777" w:rsidR="001B348C" w:rsidRDefault="001B348C" w:rsidP="001B348C">
      <w:pPr>
        <w:spacing w:before="120" w:after="12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loai_28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Mẫu 02</w:t>
      </w:r>
      <w:bookmarkEnd w:id="0"/>
    </w:p>
    <w:p w14:paraId="24601A52" w14:textId="77777777" w:rsidR="001B348C" w:rsidRDefault="001B348C" w:rsidP="001B348C">
      <w:pPr>
        <w:spacing w:before="120" w:after="120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loai_28_name"/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BẢN KÊ KHAI CƠ SỞ VẬT CHẤT, THIẾT BỊ Y TẾ, TỔ CHỨC VÀ NHÂN SỰ CỦA CƠ SỞ KHÁM BỆNH, CHỮA BỆNH</w:t>
      </w:r>
      <w:bookmarkEnd w:id="1"/>
    </w:p>
    <w:p w14:paraId="15DE7F4D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THÔNG TIN CHUNG:</w:t>
      </w:r>
    </w:p>
    <w:p w14:paraId="13C679B4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vi-VN"/>
        </w:rPr>
        <w:t>Tên cơ sở khám bệnh, chữa bệnh:</w:t>
      </w:r>
    </w:p>
    <w:p w14:paraId="4037A1DE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vi-VN"/>
        </w:rPr>
        <w:t>Địa chỉ:</w:t>
      </w:r>
    </w:p>
    <w:p w14:paraId="31499352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Điện thoại: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...............................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Số Fax: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Email: 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</w:t>
      </w:r>
    </w:p>
    <w:p w14:paraId="6EA58A2D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3.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Quy mô: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…………….. </w:t>
      </w:r>
      <w:r>
        <w:rPr>
          <w:rFonts w:ascii="Times New Roman" w:hAnsi="Times New Roman" w:cs="Times New Roman"/>
          <w:sz w:val="26"/>
          <w:szCs w:val="26"/>
          <w:lang w:val="vi-VN"/>
        </w:rPr>
        <w:t>giường bệnh</w:t>
      </w:r>
    </w:p>
    <w:p w14:paraId="5FB2D4EF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CH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C:</w:t>
      </w:r>
    </w:p>
    <w:p w14:paraId="6A9FC6F0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vi-VN"/>
        </w:rPr>
        <w:t>Hình thức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1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0E9FD788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vi-VN"/>
        </w:rPr>
        <w:t>Cơ cấu tổ chức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251C36ED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III.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NHÂN S</w:t>
      </w:r>
      <w:r>
        <w:rPr>
          <w:rFonts w:ascii="Times New Roman" w:hAnsi="Times New Roman" w:cs="Times New Roman"/>
          <w:b/>
          <w:bCs/>
          <w:sz w:val="26"/>
          <w:szCs w:val="26"/>
          <w:lang w:val="nl-NL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p w14:paraId="4673F69E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1. Danh sách trưởng khoa, phụ trách phòng, bộ phận chuyên môn: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296"/>
        <w:gridCol w:w="1274"/>
        <w:gridCol w:w="1265"/>
        <w:gridCol w:w="2120"/>
        <w:gridCol w:w="1274"/>
        <w:gridCol w:w="1408"/>
      </w:tblGrid>
      <w:tr w:rsidR="001B348C" w14:paraId="6C81649B" w14:textId="77777777">
        <w:trPr>
          <w:tblCellSpacing w:w="0" w:type="dxa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C8E10A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E2E13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68E4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6D26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3E3D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C857C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khoa, phòng, bộ phận chuyên môn</w:t>
            </w:r>
          </w:p>
        </w:tc>
        <w:tc>
          <w:tcPr>
            <w:tcW w:w="7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CD26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trí, ch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danh được bổ nhiệm</w:t>
            </w:r>
          </w:p>
        </w:tc>
      </w:tr>
      <w:tr w:rsidR="001B348C" w14:paraId="51F447A3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FD735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DAF4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A5A9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208E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B782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D56E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0B6A2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17EEA61F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D209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81BA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A4EA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84D3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6E3DE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0678E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19D5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5A16B410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7A2B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9395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8AA2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253A5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C0C13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A8010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C585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3406A035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2. Danh sách người hành nghề: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1662"/>
        <w:gridCol w:w="1616"/>
        <w:gridCol w:w="1549"/>
        <w:gridCol w:w="2128"/>
        <w:gridCol w:w="1689"/>
      </w:tblGrid>
      <w:tr w:rsidR="001B348C" w14:paraId="474BE803" w14:textId="77777777">
        <w:trPr>
          <w:tblCellSpacing w:w="0" w:type="dxa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3CD54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F4F0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77C9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chứng chỉ hành nghề đã được cấp</w:t>
            </w:r>
          </w:p>
        </w:tc>
        <w:tc>
          <w:tcPr>
            <w:tcW w:w="8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1447F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Phạm vi hoạt động chuyên môn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187EC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9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C57CA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Vị trí chuyên môn</w:t>
            </w:r>
          </w:p>
        </w:tc>
      </w:tr>
      <w:tr w:rsidR="001B348C" w14:paraId="1C7A2AB0" w14:textId="77777777">
        <w:trPr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090A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8A6782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19DF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638B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9B2F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3B7A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6E708173" w14:textId="77777777">
        <w:trPr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4565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3013A1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DD5CA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F791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5C8A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0030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3D11DCF2" w14:textId="77777777">
        <w:trPr>
          <w:tblCellSpacing w:w="0" w:type="dxa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23002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AB1A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E8F3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98FD54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B833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6A19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71560781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3. Danh sách người làm việc: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503"/>
        <w:gridCol w:w="1812"/>
        <w:gridCol w:w="2236"/>
        <w:gridCol w:w="2087"/>
      </w:tblGrid>
      <w:tr w:rsidR="001B348C" w14:paraId="728CFB1C" w14:textId="77777777">
        <w:trPr>
          <w:tblCellSpacing w:w="0" w:type="dxa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6AC6A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13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449B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9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BCE4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Văn bằng chuyên môn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5AF5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đăng ký làm việc tại cơ sở khám bệnh, chữa bệnh (ghi cụ thể thời gian làm việc)</w:t>
            </w:r>
          </w:p>
        </w:tc>
        <w:tc>
          <w:tcPr>
            <w:tcW w:w="1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4A14E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ị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trí làm việc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  <w:lang w:val="vi-VN"/>
              </w:rPr>
              <w:t>3</w:t>
            </w:r>
          </w:p>
        </w:tc>
      </w:tr>
      <w:tr w:rsidR="001B348C" w14:paraId="26624A25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A4FD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25CFE2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4F6B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93CE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2E1EE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450B8AFE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C32963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77A6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0A20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4DF1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BFCC4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77447B2A" w14:textId="77777777">
        <w:trPr>
          <w:tblCellSpacing w:w="0" w:type="dxa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000A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5B9F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D2F5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F312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D25E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1935EF73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IV. THIẾT BỊ Y T</w:t>
      </w:r>
      <w:r>
        <w:rPr>
          <w:rFonts w:ascii="Times New Roman" w:hAnsi="Times New Roman" w:cs="Times New Roman"/>
          <w:b/>
          <w:bCs/>
          <w:sz w:val="26"/>
          <w:szCs w:val="26"/>
          <w:lang w:val="fr-FR"/>
        </w:rPr>
        <w:t>Ế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1106"/>
        <w:gridCol w:w="1407"/>
        <w:gridCol w:w="1126"/>
        <w:gridCol w:w="1080"/>
        <w:gridCol w:w="1020"/>
        <w:gridCol w:w="893"/>
        <w:gridCol w:w="1100"/>
        <w:gridCol w:w="857"/>
      </w:tblGrid>
      <w:tr w:rsidR="001B348C" w14:paraId="72F7F5A0" w14:textId="77777777">
        <w:trPr>
          <w:tblCellSpacing w:w="0" w:type="dxa"/>
        </w:trPr>
        <w:tc>
          <w:tcPr>
            <w:tcW w:w="4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FC58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A839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Tên thiết bị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7421A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Ký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hiệu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(M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L)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F97C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Hãng sản xuất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BF10F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Xuất xứ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FC071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Năm sản xuất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A7D78B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Số lượng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4A42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Tình trạng sử d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ụ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ng (%)</w:t>
            </w:r>
          </w:p>
        </w:tc>
        <w:tc>
          <w:tcPr>
            <w:tcW w:w="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AFA1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1B348C" w14:paraId="5CAE47F1" w14:textId="77777777">
        <w:trPr>
          <w:tblCellSpacing w:w="0" w:type="dxa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6F5B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D00E4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7E00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5A450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731AE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D997A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9BF1C2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65E44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B38C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59291797" w14:textId="77777777">
        <w:trPr>
          <w:tblCellSpacing w:w="0" w:type="dxa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AC8F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D3C9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B67C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E8B967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D46C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25B5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7689C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A4E524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75FF6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1B348C" w14:paraId="4499D8BD" w14:textId="77777777">
        <w:trPr>
          <w:tblCellSpacing w:w="0" w:type="dxa"/>
        </w:trPr>
        <w:tc>
          <w:tcPr>
            <w:tcW w:w="4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AD0A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4480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B08F5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37A7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F054D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3B0010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E3C49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B6128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2B34EA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</w:tbl>
    <w:p w14:paraId="5D1C9B82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V.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Ơ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SỞ VẬT CHẤT:</w:t>
      </w:r>
    </w:p>
    <w:p w14:paraId="2D86A3B1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  <w:lang w:val="vi-VN"/>
        </w:rPr>
        <w:t>Tổng diện tích mặt bằng:</w:t>
      </w:r>
    </w:p>
    <w:p w14:paraId="2142927F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Tổng diện tích xây dựng: </w:t>
      </w:r>
      <w:r>
        <w:rPr>
          <w:rFonts w:ascii="Times New Roman" w:hAnsi="Times New Roman" w:cs="Times New Roman"/>
          <w:sz w:val="26"/>
          <w:szCs w:val="26"/>
        </w:rPr>
        <w:t xml:space="preserve">.......................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diện tích </w:t>
      </w:r>
      <w:r>
        <w:rPr>
          <w:rFonts w:ascii="Times New Roman" w:hAnsi="Times New Roman" w:cs="Times New Roman"/>
          <w:sz w:val="26"/>
          <w:szCs w:val="26"/>
        </w:rPr>
        <w:t xml:space="preserve">......... </w:t>
      </w:r>
      <w:r>
        <w:rPr>
          <w:rFonts w:ascii="Times New Roman" w:hAnsi="Times New Roman" w:cs="Times New Roman"/>
          <w:sz w:val="26"/>
          <w:szCs w:val="26"/>
          <w:lang w:val="vi-VN"/>
        </w:rPr>
        <w:t>m</w:t>
      </w:r>
      <w:r>
        <w:rPr>
          <w:rFonts w:ascii="Times New Roman" w:hAnsi="Times New Roman" w:cs="Times New Roman"/>
          <w:sz w:val="26"/>
          <w:szCs w:val="26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6"/>
          <w:szCs w:val="26"/>
          <w:lang w:val="vi-VN"/>
        </w:rPr>
        <w:t>/giường bệnh</w:t>
      </w:r>
    </w:p>
    <w:p w14:paraId="11FAD9C5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val="vi-VN"/>
        </w:rPr>
        <w:t>Kết cấu xây dựng nhà:</w:t>
      </w:r>
    </w:p>
    <w:p w14:paraId="5F8126EB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xây dựng trung bình cho 01 giư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  <w:lang w:val="vi-VN"/>
        </w:rPr>
        <w:t>ng bệnh (đối với bệnh viện):</w:t>
      </w:r>
    </w:p>
    <w:p w14:paraId="78BEE2BB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  <w:lang w:val="vi-VN"/>
        </w:rPr>
        <w:t>Diện tích các khoa, phòng, buồng kỹ thuật chuyên môn, xét nghiệm, buồng bệnh:</w:t>
      </w:r>
    </w:p>
    <w:p w14:paraId="4E0D0636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  <w:lang w:val="vi-VN"/>
        </w:rPr>
        <w:t>Bố trí các khoa/chuyên khoa, phòng (liệt kê cụ thể):</w:t>
      </w:r>
    </w:p>
    <w:p w14:paraId="64B41D35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Các điều kiện vệ sinh môi </w:t>
      </w:r>
      <w:r>
        <w:rPr>
          <w:rFonts w:ascii="Times New Roman" w:hAnsi="Times New Roman" w:cs="Times New Roman"/>
          <w:sz w:val="26"/>
          <w:szCs w:val="26"/>
        </w:rPr>
        <w:t>trường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14:paraId="6CD1610E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>Xử lý nước thải:</w:t>
      </w:r>
    </w:p>
    <w:p w14:paraId="37853805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>Xử lý rác y tế, rác sinh hoạt:</w:t>
      </w:r>
    </w:p>
    <w:p w14:paraId="0CC2DAE1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hAnsi="Times New Roman" w:cs="Times New Roman"/>
          <w:sz w:val="26"/>
          <w:szCs w:val="26"/>
          <w:lang w:val="vi-VN"/>
        </w:rPr>
        <w:t>An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 toàn bức xạ:</w:t>
      </w:r>
    </w:p>
    <w:p w14:paraId="2A53B305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>
        <w:rPr>
          <w:rFonts w:ascii="Times New Roman" w:hAnsi="Times New Roman" w:cs="Times New Roman"/>
          <w:sz w:val="26"/>
          <w:szCs w:val="26"/>
          <w:lang w:val="vi-VN"/>
        </w:rPr>
        <w:t>Hệ thống phụ trợ:</w:t>
      </w:r>
    </w:p>
    <w:p w14:paraId="68079304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r>
        <w:rPr>
          <w:rFonts w:ascii="Times New Roman" w:hAnsi="Times New Roman" w:cs="Times New Roman"/>
          <w:sz w:val="26"/>
          <w:szCs w:val="26"/>
          <w:lang w:val="vi-VN"/>
        </w:rPr>
        <w:t>Phòng cháy chữa cháy:</w:t>
      </w:r>
    </w:p>
    <w:p w14:paraId="059FF63F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b)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Khí y tế: </w:t>
      </w:r>
    </w:p>
    <w:p w14:paraId="64B670AD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c) </w:t>
      </w:r>
      <w:r>
        <w:rPr>
          <w:rFonts w:ascii="Times New Roman" w:hAnsi="Times New Roman" w:cs="Times New Roman"/>
          <w:sz w:val="26"/>
          <w:szCs w:val="26"/>
          <w:lang w:val="vi-VN"/>
        </w:rPr>
        <w:t>Máy phát điện:</w:t>
      </w:r>
    </w:p>
    <w:p w14:paraId="460D99FA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) Thông tin liên lạc:</w:t>
      </w:r>
    </w:p>
    <w:p w14:paraId="12D8F2B3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Cơ s</w:t>
      </w:r>
      <w:r>
        <w:rPr>
          <w:rFonts w:ascii="Times New Roman" w:hAnsi="Times New Roman" w:cs="Times New Roman"/>
          <w:sz w:val="26"/>
          <w:szCs w:val="26"/>
        </w:rPr>
        <w:t xml:space="preserve">ở </w:t>
      </w:r>
      <w:r>
        <w:rPr>
          <w:rFonts w:ascii="Times New Roman" w:hAnsi="Times New Roman" w:cs="Times New Roman"/>
          <w:sz w:val="26"/>
          <w:szCs w:val="26"/>
          <w:lang w:val="vi-VN"/>
        </w:rPr>
        <w:t>vật chất khác (nếu có):</w:t>
      </w:r>
    </w:p>
    <w:p w14:paraId="27E37F91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B348C" w14:paraId="2AC12EE1" w14:textId="77777777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19C8A" w14:textId="77777777" w:rsidR="001B348C" w:rsidRDefault="001B348C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432F" w14:textId="77777777" w:rsidR="001B348C" w:rsidRDefault="001B348C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GIÁM ĐỐC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ý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, đóng dấu, ghi rõ họ tên)</w:t>
            </w:r>
          </w:p>
        </w:tc>
      </w:tr>
    </w:tbl>
    <w:p w14:paraId="5030282F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_______________</w:t>
      </w:r>
    </w:p>
    <w:p w14:paraId="628260A0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</w:t>
      </w:r>
      <w:r>
        <w:rPr>
          <w:rFonts w:ascii="Times New Roman" w:hAnsi="Times New Roman" w:cs="Times New Roman"/>
          <w:sz w:val="26"/>
          <w:szCs w:val="26"/>
        </w:rPr>
        <w:t xml:space="preserve">ể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tên hình thức tổ chức theo quy định tại Điều 22 Nghị định số </w:t>
      </w:r>
      <w:proofErr w:type="gramStart"/>
      <w:r>
        <w:rPr>
          <w:rFonts w:ascii="Times New Roman" w:hAnsi="Times New Roman" w:cs="Times New Roman"/>
          <w:sz w:val="26"/>
          <w:szCs w:val="26"/>
        </w:rPr>
        <w:t>....</w:t>
      </w:r>
      <w:r>
        <w:rPr>
          <w:rFonts w:ascii="Times New Roman" w:hAnsi="Times New Roman" w:cs="Times New Roman"/>
          <w:sz w:val="26"/>
          <w:szCs w:val="26"/>
          <w:lang w:val="vi-VN"/>
        </w:rPr>
        <w:t>/</w:t>
      </w:r>
      <w:proofErr w:type="gramEnd"/>
      <w:r>
        <w:rPr>
          <w:rFonts w:ascii="Times New Roman" w:hAnsi="Times New Roman" w:cs="Times New Roman"/>
          <w:sz w:val="26"/>
          <w:szCs w:val="26"/>
          <w:lang w:val="vi-VN"/>
        </w:rPr>
        <w:t xml:space="preserve">2016/NĐ-CP </w:t>
      </w:r>
      <w:r>
        <w:rPr>
          <w:rFonts w:ascii="Times New Roman" w:hAnsi="Times New Roman" w:cs="Times New Roman"/>
          <w:sz w:val="26"/>
          <w:szCs w:val="26"/>
        </w:rPr>
        <w:t xml:space="preserve">ngày … tháng … năm </w:t>
      </w:r>
      <w:r>
        <w:rPr>
          <w:rFonts w:ascii="Times New Roman" w:hAnsi="Times New Roman" w:cs="Times New Roman"/>
          <w:sz w:val="26"/>
          <w:szCs w:val="26"/>
          <w:lang w:val="vi-VN"/>
        </w:rPr>
        <w:t>2016</w:t>
      </w:r>
    </w:p>
    <w:p w14:paraId="3EC1B3E4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rõ tên các khoa (khoa lâm sàng, khoa cận lâm sàng), phòng, bộ phận chuyên môn của cơ sở khám bệnh, chữa bệnh.</w:t>
      </w:r>
    </w:p>
    <w:p w14:paraId="281EFC89" w14:textId="77777777" w:rsidR="001B348C" w:rsidRDefault="001B348C" w:rsidP="001B348C">
      <w:pPr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Ghi cụ thể chức danh, vị trí làm việc được phân công đảm nhiệm.</w:t>
      </w:r>
    </w:p>
    <w:p w14:paraId="6EF28157" w14:textId="47CACAEB" w:rsidR="004B6FDA" w:rsidRDefault="001B348C" w:rsidP="001B348C"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sectPr w:rsidR="004B6F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19"/>
    <w:rsid w:val="001B348C"/>
    <w:rsid w:val="004B6FDA"/>
    <w:rsid w:val="008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4D9CEE"/>
  <w15:chartTrackingRefBased/>
  <w15:docId w15:val="{CE406BE0-1797-4D0A-A0C9-C49AC294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8C"/>
    <w:pPr>
      <w:autoSpaceDE w:val="0"/>
      <w:autoSpaceDN w:val="0"/>
      <w:spacing w:after="0" w:line="240" w:lineRule="auto"/>
    </w:pPr>
    <w:rPr>
      <w:rFonts w:ascii=".VnTime" w:eastAsia="Times New Roman" w:hAnsi=".VnTime" w:cs=".VnTime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Tuấn Sơn Trần</dc:creator>
  <cp:keywords/>
  <dc:description/>
  <cp:lastModifiedBy>Tuấn Sơn Trần</cp:lastModifiedBy>
  <cp:revision>2</cp:revision>
  <dcterms:created xsi:type="dcterms:W3CDTF">2023-09-13T02:24:00Z</dcterms:created>
  <dcterms:modified xsi:type="dcterms:W3CDTF">2023-09-13T02:24:00Z</dcterms:modified>
</cp:coreProperties>
</file>