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647" w:rsidRPr="00460EE9" w:rsidRDefault="00E00647" w:rsidP="00E00647">
      <w:pPr>
        <w:spacing w:after="200" w:line="276" w:lineRule="auto"/>
        <w:jc w:val="center"/>
        <w:rPr>
          <w:lang w:val="pt-BR"/>
        </w:rPr>
      </w:pPr>
      <w:r w:rsidRPr="00460EE9">
        <w:rPr>
          <w:b/>
          <w:bCs/>
          <w:lang w:val="vi-VN"/>
        </w:rPr>
        <w:t>PHỤ LỤC 8</w:t>
      </w:r>
    </w:p>
    <w:p w:rsidR="00E00647" w:rsidRPr="00460EE9" w:rsidRDefault="00E00647" w:rsidP="00E00647">
      <w:pPr>
        <w:shd w:val="clear" w:color="auto" w:fill="FFFFFF"/>
        <w:spacing w:line="234" w:lineRule="atLeast"/>
        <w:jc w:val="center"/>
        <w:rPr>
          <w:lang w:val="pt-BR"/>
        </w:rPr>
      </w:pPr>
      <w:bookmarkStart w:id="0" w:name="chuong_phuluc_8_name"/>
      <w:r w:rsidRPr="00460EE9">
        <w:rPr>
          <w:lang w:val="vi-VN"/>
        </w:rPr>
        <w:t>GIẤY CHỨNG NHẬN MẮC BỆNH, TẬT, DỊ DẠNG, DỊ TẬT HOẶC SINH CON DỊ DẠNG, DỊ TẬT CÓ LIÊN QUAN ĐẾN PHƠI NHIỄM VỚI CHẤT ĐỘC HÓA HỌC</w:t>
      </w:r>
      <w:bookmarkEnd w:id="0"/>
      <w:r w:rsidRPr="00460EE9">
        <w:rPr>
          <w:lang w:val="pt-BR"/>
        </w:rPr>
        <w:br/>
      </w:r>
      <w:r w:rsidRPr="00460EE9">
        <w:rPr>
          <w:i/>
          <w:iCs/>
          <w:lang w:val="pt-BR"/>
        </w:rPr>
        <w:t>(</w:t>
      </w:r>
      <w:r w:rsidRPr="00460EE9">
        <w:rPr>
          <w:i/>
          <w:iCs/>
          <w:lang w:val="vi-VN"/>
        </w:rPr>
        <w:t>Ban hành kèm theo Thông tư liên tịch s</w:t>
      </w:r>
      <w:r w:rsidRPr="00460EE9">
        <w:rPr>
          <w:i/>
          <w:iCs/>
          <w:lang w:val="pt-BR"/>
        </w:rPr>
        <w:t>ố</w:t>
      </w:r>
      <w:r w:rsidRPr="00460EE9">
        <w:rPr>
          <w:i/>
          <w:iCs/>
          <w:lang w:val="vi-VN"/>
        </w:rPr>
        <w:t>: 20/2016/TTLT-BYT-BLĐTBXH ngày 30/6/2016 của Bộ trưởng Bộ Y tế và Bộ trưởng Bộ Lao động-Thương b</w:t>
      </w:r>
      <w:r w:rsidRPr="00460EE9">
        <w:rPr>
          <w:i/>
          <w:iCs/>
          <w:lang w:val="pt-BR"/>
        </w:rPr>
        <w:t>i</w:t>
      </w:r>
      <w:r w:rsidRPr="00460EE9">
        <w:rPr>
          <w:i/>
          <w:iCs/>
          <w:lang w:val="vi-VN"/>
        </w:rPr>
        <w:t>nh và Xã hội)</w:t>
      </w:r>
    </w:p>
    <w:tbl>
      <w:tblPr>
        <w:tblW w:w="0" w:type="dxa"/>
        <w:tblCellSpacing w:w="0" w:type="dxa"/>
        <w:tblCellMar>
          <w:left w:w="0" w:type="dxa"/>
          <w:right w:w="0" w:type="dxa"/>
        </w:tblCellMar>
        <w:tblLook w:val="00A0" w:firstRow="1" w:lastRow="0" w:firstColumn="1" w:lastColumn="0" w:noHBand="0" w:noVBand="0"/>
      </w:tblPr>
      <w:tblGrid>
        <w:gridCol w:w="3706"/>
        <w:gridCol w:w="5654"/>
      </w:tblGrid>
      <w:tr w:rsidR="00E00647" w:rsidRPr="00460EE9" w:rsidTr="00220757">
        <w:trPr>
          <w:tblCellSpacing w:w="0" w:type="dxa"/>
        </w:trPr>
        <w:tc>
          <w:tcPr>
            <w:tcW w:w="3711" w:type="dxa"/>
          </w:tcPr>
          <w:p w:rsidR="00E00647" w:rsidRPr="00460EE9" w:rsidRDefault="00E00647" w:rsidP="00220757">
            <w:pPr>
              <w:spacing w:before="120" w:after="120" w:line="234" w:lineRule="atLeast"/>
              <w:jc w:val="center"/>
              <w:rPr>
                <w:lang w:val="pt-BR"/>
              </w:rPr>
            </w:pPr>
            <w:r w:rsidRPr="00460EE9">
              <w:rPr>
                <w:lang w:val="vi-VN"/>
              </w:rPr>
              <w:t>UBND TỈNH/THÀNH PHỐ... </w:t>
            </w:r>
            <w:r w:rsidRPr="00460EE9">
              <w:rPr>
                <w:lang w:val="pt-BR"/>
              </w:rPr>
              <w:br/>
            </w:r>
            <w:r w:rsidRPr="00460EE9">
              <w:rPr>
                <w:b/>
                <w:bCs/>
                <w:lang w:val="vi-VN"/>
              </w:rPr>
              <w:t>SỞ Y T</w:t>
            </w:r>
            <w:r w:rsidRPr="00460EE9">
              <w:rPr>
                <w:b/>
                <w:bCs/>
                <w:lang w:val="pt-BR"/>
              </w:rPr>
              <w:t>Ế</w:t>
            </w:r>
            <w:r w:rsidRPr="00460EE9">
              <w:rPr>
                <w:b/>
                <w:bCs/>
                <w:lang w:val="vi-VN"/>
              </w:rPr>
              <w:br/>
              <w:t>-------</w:t>
            </w:r>
          </w:p>
        </w:tc>
        <w:tc>
          <w:tcPr>
            <w:tcW w:w="5664" w:type="dxa"/>
          </w:tcPr>
          <w:p w:rsidR="00E00647" w:rsidRPr="00460EE9" w:rsidRDefault="00E00647" w:rsidP="00220757">
            <w:pPr>
              <w:spacing w:before="120" w:after="120" w:line="234" w:lineRule="atLeast"/>
              <w:jc w:val="center"/>
              <w:rPr>
                <w:lang w:val="pt-BR"/>
              </w:rPr>
            </w:pPr>
            <w:r w:rsidRPr="00460EE9">
              <w:rPr>
                <w:b/>
                <w:bCs/>
                <w:lang w:val="vi-VN"/>
              </w:rPr>
              <w:t>CỘNG HÒA XÃ HỘI CHỦ NGHĨA VIỆT NAM</w:t>
            </w:r>
            <w:r w:rsidRPr="00460EE9">
              <w:rPr>
                <w:b/>
                <w:bCs/>
                <w:lang w:val="vi-VN"/>
              </w:rPr>
              <w:br/>
              <w:t>Độc lập - Tự do - Hạnh phúc </w:t>
            </w:r>
            <w:r w:rsidRPr="00460EE9">
              <w:rPr>
                <w:b/>
                <w:bCs/>
                <w:lang w:val="vi-VN"/>
              </w:rPr>
              <w:br/>
              <w:t>---------------</w:t>
            </w:r>
          </w:p>
        </w:tc>
      </w:tr>
      <w:tr w:rsidR="00E00647" w:rsidRPr="00460EE9" w:rsidTr="00220757">
        <w:trPr>
          <w:tblCellSpacing w:w="0" w:type="dxa"/>
        </w:trPr>
        <w:tc>
          <w:tcPr>
            <w:tcW w:w="3711" w:type="dxa"/>
          </w:tcPr>
          <w:p w:rsidR="00E00647" w:rsidRPr="00460EE9" w:rsidRDefault="00E00647" w:rsidP="00220757">
            <w:pPr>
              <w:spacing w:before="120" w:after="120" w:line="234" w:lineRule="atLeast"/>
              <w:jc w:val="center"/>
            </w:pPr>
            <w:r w:rsidRPr="00460EE9">
              <w:rPr>
                <w:lang w:val="vi-VN"/>
              </w:rPr>
              <w:t>Số: </w:t>
            </w:r>
            <w:r w:rsidRPr="00460EE9">
              <w:t>…….</w:t>
            </w:r>
            <w:r w:rsidRPr="00460EE9">
              <w:rPr>
                <w:lang w:val="vi-VN"/>
              </w:rPr>
              <w:t>/GCN-SYT</w:t>
            </w:r>
          </w:p>
        </w:tc>
        <w:tc>
          <w:tcPr>
            <w:tcW w:w="5664" w:type="dxa"/>
          </w:tcPr>
          <w:p w:rsidR="00E00647" w:rsidRPr="00460EE9" w:rsidRDefault="00E00647" w:rsidP="00220757">
            <w:pPr>
              <w:spacing w:before="120" w:after="120" w:line="234" w:lineRule="atLeast"/>
              <w:jc w:val="right"/>
            </w:pPr>
            <w:r w:rsidRPr="00460EE9">
              <w:rPr>
                <w:i/>
                <w:iCs/>
              </w:rPr>
              <w:t>………..</w:t>
            </w:r>
            <w:r w:rsidRPr="00460EE9">
              <w:rPr>
                <w:i/>
                <w:iCs/>
                <w:lang w:val="vi-VN"/>
              </w:rPr>
              <w:t>, ngày ... tháng ... năm ...</w:t>
            </w:r>
          </w:p>
        </w:tc>
      </w:tr>
    </w:tbl>
    <w:p w:rsidR="00E00647" w:rsidRPr="00460EE9" w:rsidRDefault="00E00647" w:rsidP="00E00647">
      <w:pPr>
        <w:shd w:val="clear" w:color="auto" w:fill="FFFFFF"/>
        <w:spacing w:before="120" w:after="120" w:line="234" w:lineRule="atLeast"/>
      </w:pPr>
      <w:r w:rsidRPr="00460EE9">
        <w:t> </w:t>
      </w:r>
    </w:p>
    <w:p w:rsidR="00E00647" w:rsidRPr="00460EE9" w:rsidRDefault="00E00647" w:rsidP="00E00647">
      <w:pPr>
        <w:shd w:val="clear" w:color="auto" w:fill="FFFFFF"/>
        <w:spacing w:before="120" w:after="120" w:line="234" w:lineRule="atLeast"/>
        <w:jc w:val="center"/>
      </w:pPr>
      <w:r w:rsidRPr="00460EE9">
        <w:rPr>
          <w:b/>
          <w:bCs/>
          <w:lang w:val="vi-VN"/>
        </w:rPr>
        <w:t>GIẤY CHỨNG NHẬN</w:t>
      </w:r>
    </w:p>
    <w:p w:rsidR="00E00647" w:rsidRPr="00460EE9" w:rsidRDefault="00E00647" w:rsidP="00E00647">
      <w:pPr>
        <w:shd w:val="clear" w:color="auto" w:fill="FFFFFF"/>
        <w:spacing w:before="120" w:after="120" w:line="234" w:lineRule="atLeast"/>
        <w:jc w:val="center"/>
      </w:pPr>
      <w:r w:rsidRPr="00460EE9">
        <w:rPr>
          <w:b/>
          <w:bCs/>
          <w:lang w:val="vi-VN"/>
        </w:rPr>
        <w:t>MẮC BỆNH, TẬT, DỊ DẠNG, DỊ TẬT HOẶC SINH CON DỊ D</w:t>
      </w:r>
      <w:r w:rsidRPr="00460EE9">
        <w:rPr>
          <w:b/>
          <w:bCs/>
        </w:rPr>
        <w:t>Ạ</w:t>
      </w:r>
      <w:r w:rsidRPr="00460EE9">
        <w:rPr>
          <w:b/>
          <w:bCs/>
          <w:lang w:val="vi-VN"/>
        </w:rPr>
        <w:t>NG, DỊ TẬT CÓ LIÊN QUAN ĐẾN PHƠI NHIỄM VỚI CHẤT ĐỘC HÓA HỌC</w:t>
      </w:r>
    </w:p>
    <w:p w:rsidR="00E00647" w:rsidRPr="00460EE9" w:rsidRDefault="00E00647" w:rsidP="00E00647">
      <w:pPr>
        <w:shd w:val="clear" w:color="auto" w:fill="FFFFFF"/>
        <w:spacing w:before="120" w:after="120" w:line="234" w:lineRule="atLeast"/>
      </w:pPr>
      <w:r w:rsidRPr="00460EE9">
        <w:rPr>
          <w:b/>
          <w:bCs/>
          <w:lang w:val="vi-VN"/>
        </w:rPr>
        <w:t>Giám đốc Sở Y tế tỉnh/thành phố </w:t>
      </w:r>
      <w:r w:rsidRPr="00460EE9">
        <w:t>..................................................................................</w:t>
      </w:r>
    </w:p>
    <w:p w:rsidR="00E00647" w:rsidRPr="00460EE9" w:rsidRDefault="00E00647" w:rsidP="00E00647">
      <w:pPr>
        <w:shd w:val="clear" w:color="auto" w:fill="FFFFFF"/>
        <w:spacing w:before="120" w:after="120" w:line="234" w:lineRule="atLeast"/>
      </w:pPr>
      <w:r w:rsidRPr="00460EE9">
        <w:rPr>
          <w:lang w:val="vi-VN"/>
        </w:rPr>
        <w:t>Căn cứ (1) </w:t>
      </w:r>
      <w:r w:rsidRPr="00460EE9">
        <w:t>………………….. </w:t>
      </w:r>
      <w:r w:rsidRPr="00460EE9">
        <w:rPr>
          <w:lang w:val="vi-VN"/>
        </w:rPr>
        <w:t>ngày </w:t>
      </w:r>
      <w:r w:rsidRPr="00460EE9">
        <w:t>…..</w:t>
      </w:r>
      <w:r w:rsidRPr="00460EE9">
        <w:rPr>
          <w:lang w:val="vi-VN"/>
        </w:rPr>
        <w:t>/ </w:t>
      </w:r>
      <w:proofErr w:type="gramStart"/>
      <w:r w:rsidRPr="00460EE9">
        <w:t>…..</w:t>
      </w:r>
      <w:proofErr w:type="gramEnd"/>
      <w:r w:rsidRPr="00460EE9">
        <w:rPr>
          <w:lang w:val="vi-VN"/>
        </w:rPr>
        <w:t>/ </w:t>
      </w:r>
      <w:r w:rsidRPr="00460EE9">
        <w:t>…..</w:t>
      </w:r>
      <w:r w:rsidRPr="00460EE9">
        <w:rPr>
          <w:lang w:val="vi-VN"/>
        </w:rPr>
        <w:t>của </w:t>
      </w:r>
      <w:r w:rsidRPr="00460EE9">
        <w:t>........................................................</w:t>
      </w:r>
    </w:p>
    <w:p w:rsidR="00E00647" w:rsidRPr="00460EE9" w:rsidRDefault="00E00647" w:rsidP="00E00647">
      <w:pPr>
        <w:shd w:val="clear" w:color="auto" w:fill="FFFFFF"/>
        <w:spacing w:before="120" w:after="120" w:line="234" w:lineRule="atLeast"/>
        <w:jc w:val="center"/>
      </w:pPr>
      <w:r w:rsidRPr="00460EE9">
        <w:rPr>
          <w:b/>
          <w:bCs/>
          <w:lang w:val="vi-VN"/>
        </w:rPr>
        <w:t>CHỨNG NH</w:t>
      </w:r>
      <w:r w:rsidRPr="00460EE9">
        <w:rPr>
          <w:b/>
          <w:bCs/>
        </w:rPr>
        <w:t>Ậ</w:t>
      </w:r>
      <w:r w:rsidRPr="00460EE9">
        <w:rPr>
          <w:b/>
          <w:bCs/>
          <w:lang w:val="vi-VN"/>
        </w:rPr>
        <w:t>N</w:t>
      </w:r>
    </w:p>
    <w:p w:rsidR="00E00647" w:rsidRPr="00460EE9" w:rsidRDefault="00E00647" w:rsidP="00E00647">
      <w:pPr>
        <w:shd w:val="clear" w:color="auto" w:fill="FFFFFF"/>
        <w:spacing w:before="120" w:after="120" w:line="234" w:lineRule="atLeast"/>
      </w:pPr>
      <w:r w:rsidRPr="00460EE9">
        <w:rPr>
          <w:lang w:val="vi-VN"/>
        </w:rPr>
        <w:t>Ông (bà): </w:t>
      </w:r>
      <w:r w:rsidRPr="00460EE9">
        <w:t>…………………………………………….. </w:t>
      </w:r>
      <w:r w:rsidRPr="00460EE9">
        <w:rPr>
          <w:lang w:val="vi-VN"/>
        </w:rPr>
        <w:t>Giới tính: □ Nam □ Nữ</w:t>
      </w:r>
    </w:p>
    <w:p w:rsidR="00E00647" w:rsidRPr="00460EE9" w:rsidRDefault="00E00647" w:rsidP="00E00647">
      <w:pPr>
        <w:shd w:val="clear" w:color="auto" w:fill="FFFFFF"/>
        <w:spacing w:before="120" w:after="120" w:line="234" w:lineRule="atLeast"/>
      </w:pPr>
      <w:r w:rsidRPr="00460EE9">
        <w:rPr>
          <w:lang w:val="vi-VN"/>
        </w:rPr>
        <w:t>Sinh ngày </w:t>
      </w:r>
      <w:r w:rsidRPr="00460EE9">
        <w:t>……. </w:t>
      </w:r>
      <w:r w:rsidRPr="00460EE9">
        <w:rPr>
          <w:lang w:val="vi-VN"/>
        </w:rPr>
        <w:t>tháng </w:t>
      </w:r>
      <w:r w:rsidRPr="00460EE9">
        <w:t>…… </w:t>
      </w:r>
      <w:r w:rsidRPr="00460EE9">
        <w:rPr>
          <w:lang w:val="vi-VN"/>
        </w:rPr>
        <w:t>năm</w:t>
      </w:r>
      <w:r w:rsidRPr="00460EE9">
        <w:t> ……………………………</w:t>
      </w:r>
    </w:p>
    <w:p w:rsidR="00E00647" w:rsidRPr="00460EE9" w:rsidRDefault="00E00647" w:rsidP="00E00647">
      <w:pPr>
        <w:shd w:val="clear" w:color="auto" w:fill="FFFFFF"/>
        <w:spacing w:before="120" w:after="120" w:line="234" w:lineRule="atLeast"/>
      </w:pPr>
      <w:r w:rsidRPr="00460EE9">
        <w:rPr>
          <w:lang w:val="vi-VN"/>
        </w:rPr>
        <w:t>Giấy CMND/H</w:t>
      </w:r>
      <w:r w:rsidRPr="00460EE9">
        <w:t>ộ </w:t>
      </w:r>
      <w:r w:rsidRPr="00460EE9">
        <w:rPr>
          <w:lang w:val="vi-VN"/>
        </w:rPr>
        <w:t>chiếu/Giấy khai sinh số: </w:t>
      </w:r>
      <w:r w:rsidRPr="00460EE9">
        <w:t>................................... </w:t>
      </w:r>
      <w:r w:rsidRPr="00460EE9">
        <w:rPr>
          <w:lang w:val="vi-VN"/>
        </w:rPr>
        <w:t>Ngày </w:t>
      </w:r>
      <w:r w:rsidRPr="00460EE9">
        <w:t>……</w:t>
      </w:r>
      <w:r w:rsidRPr="00460EE9">
        <w:rPr>
          <w:lang w:val="vi-VN"/>
        </w:rPr>
        <w:t>/ </w:t>
      </w:r>
      <w:r w:rsidRPr="00460EE9">
        <w:t>…..</w:t>
      </w:r>
      <w:r w:rsidRPr="00460EE9">
        <w:rPr>
          <w:lang w:val="vi-VN"/>
        </w:rPr>
        <w:t>/</w:t>
      </w:r>
      <w:r w:rsidRPr="00460EE9">
        <w:t>……….</w:t>
      </w:r>
    </w:p>
    <w:p w:rsidR="00E00647" w:rsidRPr="00460EE9" w:rsidRDefault="00E00647" w:rsidP="00E00647">
      <w:pPr>
        <w:shd w:val="clear" w:color="auto" w:fill="FFFFFF"/>
        <w:spacing w:before="120" w:after="120" w:line="234" w:lineRule="atLeast"/>
      </w:pPr>
      <w:r w:rsidRPr="00460EE9">
        <w:rPr>
          <w:lang w:val="vi-VN"/>
        </w:rPr>
        <w:t>Nơi cấp:</w:t>
      </w:r>
      <w:r w:rsidRPr="00460EE9">
        <w:t>............................................................................................................................</w:t>
      </w:r>
    </w:p>
    <w:p w:rsidR="00E00647" w:rsidRPr="00460EE9" w:rsidRDefault="00E00647" w:rsidP="00E00647">
      <w:pPr>
        <w:shd w:val="clear" w:color="auto" w:fill="FFFFFF"/>
        <w:spacing w:before="120" w:after="120" w:line="234" w:lineRule="atLeast"/>
      </w:pPr>
      <w:r w:rsidRPr="00460EE9">
        <w:rPr>
          <w:lang w:val="vi-VN"/>
        </w:rPr>
        <w:t>Chỗ ở hiện tại:</w:t>
      </w:r>
      <w:r w:rsidRPr="00460EE9">
        <w:t>..................................................................................................................</w:t>
      </w:r>
    </w:p>
    <w:p w:rsidR="00E00647" w:rsidRPr="00460EE9" w:rsidRDefault="00E00647" w:rsidP="00E00647">
      <w:pPr>
        <w:shd w:val="clear" w:color="auto" w:fill="FFFFFF"/>
        <w:spacing w:before="120" w:after="120" w:line="234" w:lineRule="atLeast"/>
      </w:pPr>
      <w:r w:rsidRPr="00460EE9">
        <w:rPr>
          <w:lang w:val="vi-VN"/>
        </w:rPr>
        <w:t>Bị mắc bệnh, tật, dị dạng, dị tật hoặc sinh con dị dạng, dị tật (2)</w:t>
      </w:r>
      <w:r w:rsidRPr="00460EE9">
        <w:t> ....................................</w:t>
      </w:r>
    </w:p>
    <w:p w:rsidR="00E00647" w:rsidRPr="00460EE9" w:rsidRDefault="00E00647" w:rsidP="00E00647">
      <w:pPr>
        <w:shd w:val="clear" w:color="auto" w:fill="FFFFFF"/>
        <w:spacing w:before="120" w:after="120" w:line="234" w:lineRule="atLeast"/>
      </w:pPr>
      <w:r w:rsidRPr="00460EE9">
        <w:t>..........................................................................................................................................</w:t>
      </w:r>
    </w:p>
    <w:p w:rsidR="00E00647" w:rsidRPr="00460EE9" w:rsidRDefault="00E00647" w:rsidP="00E00647">
      <w:pPr>
        <w:shd w:val="clear" w:color="auto" w:fill="FFFFFF"/>
        <w:spacing w:before="120" w:after="120" w:line="234" w:lineRule="atLeast"/>
      </w:pPr>
      <w:r w:rsidRPr="00460EE9">
        <w:t>..........................................................................................................................................</w:t>
      </w:r>
    </w:p>
    <w:p w:rsidR="00E00647" w:rsidRPr="00460EE9" w:rsidRDefault="00E00647" w:rsidP="00E00647">
      <w:pPr>
        <w:shd w:val="clear" w:color="auto" w:fill="FFFFFF"/>
        <w:spacing w:before="120" w:after="120" w:line="234" w:lineRule="atLeast"/>
      </w:pPr>
      <w:r w:rsidRPr="00460EE9">
        <w:rPr>
          <w:lang w:val="vi-VN"/>
        </w:rPr>
        <w:t>có liên quan đến phơi nhiễm với chất độc hóa học./.</w:t>
      </w:r>
    </w:p>
    <w:p w:rsidR="00E00647" w:rsidRPr="00460EE9" w:rsidRDefault="00E00647" w:rsidP="00E00647">
      <w:pPr>
        <w:shd w:val="clear" w:color="auto" w:fill="FFFFFF"/>
        <w:spacing w:before="120" w:after="120" w:line="234" w:lineRule="atLeast"/>
      </w:pPr>
      <w:r w:rsidRPr="00460EE9">
        <w:t> </w:t>
      </w:r>
    </w:p>
    <w:tbl>
      <w:tblPr>
        <w:tblW w:w="0" w:type="auto"/>
        <w:tblCellSpacing w:w="0" w:type="dxa"/>
        <w:tblCellMar>
          <w:left w:w="0" w:type="dxa"/>
          <w:right w:w="0" w:type="dxa"/>
        </w:tblCellMar>
        <w:tblLook w:val="00A0" w:firstRow="1" w:lastRow="0" w:firstColumn="1" w:lastColumn="0" w:noHBand="0" w:noVBand="0"/>
      </w:tblPr>
      <w:tblGrid>
        <w:gridCol w:w="4428"/>
        <w:gridCol w:w="4428"/>
      </w:tblGrid>
      <w:tr w:rsidR="00E00647" w:rsidRPr="00460EE9" w:rsidTr="00220757">
        <w:trPr>
          <w:tblCellSpacing w:w="0" w:type="dxa"/>
        </w:trPr>
        <w:tc>
          <w:tcPr>
            <w:tcW w:w="4428" w:type="dxa"/>
            <w:tcMar>
              <w:top w:w="0" w:type="dxa"/>
              <w:left w:w="108" w:type="dxa"/>
              <w:bottom w:w="0" w:type="dxa"/>
              <w:right w:w="108" w:type="dxa"/>
            </w:tcMar>
          </w:tcPr>
          <w:p w:rsidR="00E00647" w:rsidRPr="00460EE9" w:rsidRDefault="00E00647" w:rsidP="00220757">
            <w:pPr>
              <w:spacing w:before="120" w:after="120" w:line="234" w:lineRule="atLeast"/>
            </w:pPr>
            <w:r w:rsidRPr="00460EE9">
              <w:rPr>
                <w:lang w:val="vi-VN"/>
              </w:rPr>
              <w:t> </w:t>
            </w:r>
          </w:p>
        </w:tc>
        <w:tc>
          <w:tcPr>
            <w:tcW w:w="4428" w:type="dxa"/>
            <w:tcMar>
              <w:top w:w="0" w:type="dxa"/>
              <w:left w:w="108" w:type="dxa"/>
              <w:bottom w:w="0" w:type="dxa"/>
              <w:right w:w="108" w:type="dxa"/>
            </w:tcMar>
          </w:tcPr>
          <w:p w:rsidR="00E00647" w:rsidRPr="00460EE9" w:rsidRDefault="00E00647" w:rsidP="00220757">
            <w:pPr>
              <w:spacing w:before="120" w:after="120" w:line="234" w:lineRule="atLeast"/>
              <w:jc w:val="center"/>
            </w:pPr>
            <w:r w:rsidRPr="00460EE9">
              <w:rPr>
                <w:b/>
                <w:bCs/>
                <w:lang w:val="vi-VN"/>
              </w:rPr>
              <w:t>GIÁM ĐỐC</w:t>
            </w:r>
            <w:r w:rsidRPr="00460EE9">
              <w:br/>
            </w:r>
            <w:r w:rsidRPr="00460EE9">
              <w:rPr>
                <w:i/>
                <w:iCs/>
                <w:lang w:val="vi-VN"/>
              </w:rPr>
              <w:t>(Ký, ghi rõ họ và tên và đ</w:t>
            </w:r>
            <w:r w:rsidRPr="00460EE9">
              <w:rPr>
                <w:i/>
                <w:iCs/>
              </w:rPr>
              <w:t>ó</w:t>
            </w:r>
            <w:r w:rsidRPr="00460EE9">
              <w:rPr>
                <w:i/>
                <w:iCs/>
                <w:lang w:val="vi-VN"/>
              </w:rPr>
              <w:t>ng dấu)</w:t>
            </w:r>
          </w:p>
        </w:tc>
      </w:tr>
    </w:tbl>
    <w:p w:rsidR="00E00647" w:rsidRPr="00460EE9" w:rsidRDefault="00E00647" w:rsidP="00E00647">
      <w:pPr>
        <w:shd w:val="clear" w:color="auto" w:fill="FFFFFF"/>
        <w:spacing w:before="120" w:after="120" w:line="234" w:lineRule="atLeast"/>
      </w:pPr>
      <w:r w:rsidRPr="00460EE9">
        <w:rPr>
          <w:i/>
          <w:iCs/>
          <w:lang w:val="vi-VN"/>
        </w:rPr>
        <w:t>(</w:t>
      </w:r>
      <w:r w:rsidRPr="00460EE9">
        <w:rPr>
          <w:i/>
          <w:iCs/>
        </w:rPr>
        <w:t>1</w:t>
      </w:r>
      <w:r w:rsidRPr="00460EE9">
        <w:rPr>
          <w:i/>
          <w:iCs/>
          <w:lang w:val="vi-VN"/>
        </w:rPr>
        <w:t>). Ghi rõ một trong hai giấy tờ quy định tại Khoản 1 Điều 15 Thông tư này.</w:t>
      </w:r>
    </w:p>
    <w:p w:rsidR="00E00647" w:rsidRPr="00460EE9" w:rsidRDefault="00E00647" w:rsidP="00E00647">
      <w:pPr>
        <w:shd w:val="clear" w:color="auto" w:fill="FFFFFF"/>
        <w:spacing w:before="120" w:after="120" w:line="234" w:lineRule="atLeast"/>
        <w:rPr>
          <w:lang w:val="vi-VN"/>
        </w:rPr>
      </w:pPr>
      <w:r w:rsidRPr="00460EE9">
        <w:rPr>
          <w:i/>
          <w:iCs/>
          <w:lang w:val="vi-VN"/>
        </w:rPr>
        <w:t>(2). Ghi rõ bệnh, tật, dị dạng, dị tật theo đúng quy định của giấy tờ làm căn cứ cấp Giấy chứng nhận. Nếu sinh con dị dạng dị tật thì ghi rõ Sinh con dị dạng dị tật và tên của dị dạng dị tật theo đúng quy định.</w:t>
      </w:r>
    </w:p>
    <w:p w:rsidR="00470BEC" w:rsidRDefault="00470BEC">
      <w:bookmarkStart w:id="1" w:name="_GoBack"/>
      <w:bookmarkEnd w:id="1"/>
    </w:p>
    <w:sectPr w:rsidR="00470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47"/>
    <w:rsid w:val="00470BEC"/>
    <w:rsid w:val="00E0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9D508-AD19-4E3E-89A6-8C194B17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6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Thi Thuy Trang</dc:creator>
  <cp:keywords/>
  <dc:description/>
  <cp:lastModifiedBy>Dang Thi Thuy Trang</cp:lastModifiedBy>
  <cp:revision>1</cp:revision>
  <dcterms:created xsi:type="dcterms:W3CDTF">2020-09-17T08:04:00Z</dcterms:created>
  <dcterms:modified xsi:type="dcterms:W3CDTF">2020-09-17T08:06:00Z</dcterms:modified>
</cp:coreProperties>
</file>