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53" w:rsidRPr="00E328F0" w:rsidRDefault="00987153" w:rsidP="00987153">
      <w:pPr>
        <w:jc w:val="center"/>
        <w:rPr>
          <w:rFonts w:ascii="Times New Roman" w:hAnsi="Times New Roman" w:cs="Times New Roman"/>
          <w:color w:val="auto"/>
        </w:rPr>
      </w:pPr>
      <w:bookmarkStart w:id="0" w:name="loai_4"/>
      <w:bookmarkStart w:id="1" w:name="loai_5"/>
      <w:r w:rsidRPr="00F37EC6">
        <w:rPr>
          <w:rFonts w:ascii="Times New Roman" w:hAnsi="Times New Roman" w:cs="Times New Roman"/>
          <w:b/>
          <w:color w:val="auto"/>
        </w:rPr>
        <w:t>Mẫu số 0</w:t>
      </w:r>
      <w:r w:rsidRPr="00E328F0">
        <w:rPr>
          <w:rFonts w:ascii="Times New Roman" w:hAnsi="Times New Roman" w:cs="Times New Roman"/>
          <w:b/>
          <w:color w:val="auto"/>
        </w:rPr>
        <w:t>4</w:t>
      </w:r>
      <w:r w:rsidRPr="00F37EC6">
        <w:rPr>
          <w:rFonts w:ascii="Times New Roman" w:hAnsi="Times New Roman" w:cs="Times New Roman"/>
          <w:b/>
          <w:color w:val="auto"/>
        </w:rPr>
        <w:t>.</w:t>
      </w:r>
      <w:r w:rsidRPr="00F37EC6">
        <w:rPr>
          <w:rFonts w:ascii="Times New Roman" w:hAnsi="Times New Roman" w:cs="Times New Roman"/>
          <w:color w:val="auto"/>
        </w:rPr>
        <w:t xml:space="preserve"> Mẫu giấy xác nhận về đối tượng và thực trạng nhà ở đối với </w:t>
      </w:r>
      <w:r w:rsidRPr="00E328F0">
        <w:rPr>
          <w:rFonts w:ascii="Times New Roman" w:hAnsi="Times New Roman" w:cs="Times New Roman"/>
          <w:color w:val="auto"/>
        </w:rPr>
        <w:t>đối tượng quy định tại Khoản 4 và Khoản 5, 6, 7 Điều 49 Luật Nhà ở năm 2014 đã nghỉ việc, nghỉ chế độ                  theo quy định của pháp luật</w:t>
      </w:r>
    </w:p>
    <w:p w:rsidR="00987153" w:rsidRPr="00E328F0" w:rsidRDefault="00987153" w:rsidP="00987153">
      <w:pPr>
        <w:spacing w:after="120"/>
        <w:jc w:val="center"/>
        <w:rPr>
          <w:rFonts w:ascii="Times New Roman" w:hAnsi="Times New Roman" w:cs="Times New Roman"/>
          <w:i/>
          <w:color w:val="auto"/>
          <w:spacing w:val="-4"/>
        </w:rPr>
      </w:pPr>
      <w:r w:rsidRPr="00F37EC6">
        <w:rPr>
          <w:rFonts w:ascii="Times New Roman" w:hAnsi="Times New Roman" w:cs="Times New Roman"/>
          <w:i/>
          <w:color w:val="auto"/>
          <w:spacing w:val="-4"/>
        </w:rPr>
        <w:t xml:space="preserve">(Ban hành kèm theo Thông tư </w:t>
      </w:r>
      <w:r w:rsidRPr="00E328F0">
        <w:rPr>
          <w:rFonts w:ascii="Times New Roman" w:hAnsi="Times New Roman" w:cs="Times New Roman"/>
          <w:i/>
          <w:color w:val="auto"/>
          <w:spacing w:val="-4"/>
        </w:rPr>
        <w:t>số 09/2021/TT-BXD ngày 16/8/2021 của Bộ Xây dựng</w:t>
      </w:r>
      <w:r w:rsidRPr="00F37EC6">
        <w:rPr>
          <w:rFonts w:ascii="Times New Roman" w:hAnsi="Times New Roman" w:cs="Times New Roman"/>
          <w:i/>
          <w:color w:val="auto"/>
          <w:spacing w:val="-4"/>
        </w:rPr>
        <w:t>)</w:t>
      </w:r>
    </w:p>
    <w:p w:rsidR="00987153" w:rsidRPr="00E328F0" w:rsidRDefault="00987153" w:rsidP="00987153">
      <w:pPr>
        <w:spacing w:after="120"/>
        <w:jc w:val="center"/>
        <w:rPr>
          <w:rFonts w:ascii="Times New Roman" w:hAnsi="Times New Roman" w:cs="Times New Roman"/>
          <w:b/>
          <w:color w:val="auto"/>
        </w:rPr>
      </w:pPr>
      <w:r w:rsidRPr="00F37EC6">
        <w:rPr>
          <w:rFonts w:ascii="Times New Roman" w:hAnsi="Times New Roman" w:cs="Times New Roman"/>
          <w:b/>
          <w:color w:val="auto"/>
        </w:rPr>
        <w:t>CỘNG H</w:t>
      </w:r>
      <w:r w:rsidRPr="00E328F0">
        <w:rPr>
          <w:rFonts w:ascii="Times New Roman" w:hAnsi="Times New Roman" w:cs="Times New Roman"/>
          <w:b/>
          <w:color w:val="auto"/>
        </w:rPr>
        <w:t>ÒA</w:t>
      </w:r>
      <w:r w:rsidRPr="00F37EC6">
        <w:rPr>
          <w:rFonts w:ascii="Times New Roman" w:hAnsi="Times New Roman" w:cs="Times New Roman"/>
          <w:b/>
          <w:color w:val="auto"/>
        </w:rPr>
        <w:t xml:space="preserve"> XÃ HỘI CHỦ NGHĨA VIỆT NAM</w:t>
      </w:r>
      <w:r w:rsidRPr="00E328F0">
        <w:rPr>
          <w:rFonts w:ascii="Times New Roman" w:hAnsi="Times New Roman" w:cs="Times New Roman"/>
          <w:b/>
          <w:color w:val="auto"/>
        </w:rPr>
        <w:br/>
      </w:r>
      <w:r w:rsidRPr="00F37EC6">
        <w:rPr>
          <w:rFonts w:ascii="Times New Roman" w:hAnsi="Times New Roman" w:cs="Times New Roman"/>
          <w:b/>
          <w:color w:val="auto"/>
        </w:rPr>
        <w:t>Độc lập - Tự do - Hạnh phúc</w:t>
      </w:r>
      <w:r w:rsidRPr="00E328F0">
        <w:rPr>
          <w:rFonts w:ascii="Times New Roman" w:hAnsi="Times New Roman" w:cs="Times New Roman"/>
          <w:b/>
          <w:color w:val="auto"/>
        </w:rPr>
        <w:br/>
        <w:t>-----------------</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F37EC6">
        <w:rPr>
          <w:rFonts w:ascii="Times New Roman" w:hAnsi="Times New Roman" w:cs="Times New Roman"/>
          <w:b/>
          <w:color w:val="auto"/>
        </w:rPr>
        <w:t>MẪU GIẤY XÁC NHẬN VỀ ĐỐI TƯỢNG VÀ THỰC TRẠNG NHÀ Ở</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ĐỐI VỚI NGƯỜI THU NHẬP THẤP, HỘ NGHÈO, CẬN NGHÈO TẠI KHU VỰC</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ĐÔ THỊ VÀ ĐỐI VỚI NGƯỜI LAO ĐỘNG LÀM VIỆC TẠI CÁC DOANH NGHIỆP</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TRONG VÀ NGOÀI KHU CÔNG NGHIỆP;  SĨ QUAN, HẠ SĨ QUAN NGHIỆP VỤ,</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 xml:space="preserve">HẠ SĨ QUAN CHUYÊN MÔN KỸ THUẬT,  QUÂN NHÂN CHUYÊN NGHIỆP, </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 xml:space="preserve">CÔNG NHÂN TRONG CƠ QUAN, ĐƠN VỊ THUỘC CÔNG AN NHÂN DÂN VÀ </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QUÂN ĐỘI NHÂN DÂN; CÁN BỘ CÔNG CHỨC, VIÊN CHỨC ĐÃ NGHỈ VIỆC,</w:t>
      </w:r>
    </w:p>
    <w:p w:rsidR="00987153" w:rsidRPr="00E328F0" w:rsidRDefault="00987153" w:rsidP="00987153">
      <w:pPr>
        <w:spacing w:beforeLines="50" w:afterLines="50" w:line="240" w:lineRule="exact"/>
        <w:jc w:val="center"/>
        <w:rPr>
          <w:rFonts w:ascii="Times New Roman" w:hAnsi="Times New Roman" w:cs="Times New Roman"/>
          <w:b/>
          <w:color w:val="auto"/>
        </w:rPr>
      </w:pPr>
      <w:r w:rsidRPr="00E328F0">
        <w:rPr>
          <w:rFonts w:ascii="Times New Roman" w:hAnsi="Times New Roman" w:cs="Times New Roman"/>
          <w:b/>
          <w:color w:val="auto"/>
        </w:rPr>
        <w:t xml:space="preserve">NGHỈ CHẾ ĐỘ </w:t>
      </w:r>
    </w:p>
    <w:p w:rsidR="00987153" w:rsidRPr="00F37EC6" w:rsidRDefault="00987153" w:rsidP="00987153">
      <w:pPr>
        <w:tabs>
          <w:tab w:val="left" w:leader="dot" w:pos="9120"/>
        </w:tabs>
        <w:spacing w:before="120"/>
        <w:jc w:val="both"/>
        <w:rPr>
          <w:rFonts w:ascii="Times New Roman" w:hAnsi="Times New Roman" w:cs="Times New Roman"/>
          <w:color w:val="auto"/>
        </w:rPr>
      </w:pPr>
    </w:p>
    <w:p w:rsidR="00987153" w:rsidRPr="00E328F0" w:rsidRDefault="00987153" w:rsidP="00987153">
      <w:pPr>
        <w:tabs>
          <w:tab w:val="left" w:leader="dot" w:pos="9120"/>
        </w:tabs>
        <w:spacing w:before="80" w:after="120"/>
        <w:jc w:val="both"/>
        <w:rPr>
          <w:rFonts w:ascii="Times New Roman" w:hAnsi="Times New Roman" w:cs="Times New Roman"/>
          <w:color w:val="auto"/>
        </w:rPr>
      </w:pPr>
      <w:r w:rsidRPr="00F37EC6">
        <w:rPr>
          <w:rFonts w:ascii="Times New Roman" w:hAnsi="Times New Roman" w:cs="Times New Roman"/>
          <w:color w:val="auto"/>
        </w:rPr>
        <w:t>Kính gửi: Ủy ban nhân dân cấp xã</w:t>
      </w:r>
      <w:r w:rsidRPr="00F37EC6">
        <w:rPr>
          <w:rStyle w:val="FootnoteReference"/>
          <w:rFonts w:ascii="Times New Roman" w:hAnsi="Times New Roman" w:cs="Times New Roman"/>
          <w:color w:val="auto"/>
        </w:rPr>
        <w:footnoteReference w:id="1"/>
      </w:r>
      <w:r w:rsidRPr="00E328F0">
        <w:rPr>
          <w:rFonts w:ascii="Times New Roman" w:hAnsi="Times New Roman" w:cs="Times New Roman"/>
          <w:color w:val="auto"/>
        </w:rPr>
        <w:t xml:space="preserve"> </w:t>
      </w:r>
      <w:r w:rsidRPr="00F37EC6">
        <w:rPr>
          <w:rFonts w:ascii="Times New Roman" w:hAnsi="Times New Roman" w:cs="Times New Roman"/>
          <w:color w:val="auto"/>
        </w:rPr>
        <w:tab/>
      </w:r>
    </w:p>
    <w:p w:rsidR="00987153" w:rsidRPr="00F37EC6" w:rsidRDefault="00987153" w:rsidP="00987153">
      <w:pPr>
        <w:tabs>
          <w:tab w:val="left" w:leader="dot" w:pos="9120"/>
        </w:tabs>
        <w:spacing w:before="80" w:after="120"/>
        <w:jc w:val="both"/>
        <w:rPr>
          <w:rFonts w:ascii="Times New Roman" w:hAnsi="Times New Roman" w:cs="Times New Roman"/>
          <w:color w:val="auto"/>
        </w:rPr>
      </w:pPr>
      <w:r w:rsidRPr="00E328F0">
        <w:rPr>
          <w:rFonts w:ascii="Times New Roman" w:hAnsi="Times New Roman" w:cs="Times New Roman"/>
          <w:color w:val="auto"/>
        </w:rPr>
        <w:t>H</w:t>
      </w:r>
      <w:r w:rsidRPr="00F37EC6">
        <w:rPr>
          <w:rFonts w:ascii="Times New Roman" w:hAnsi="Times New Roman" w:cs="Times New Roman"/>
          <w:color w:val="auto"/>
        </w:rPr>
        <w:t xml:space="preserve">ọ và tên người đề nghị xác nhận: </w:t>
      </w:r>
      <w:r w:rsidRPr="00F37EC6">
        <w:rPr>
          <w:rFonts w:ascii="Times New Roman" w:hAnsi="Times New Roman" w:cs="Times New Roman"/>
          <w:color w:val="auto"/>
        </w:rPr>
        <w:tab/>
      </w:r>
    </w:p>
    <w:p w:rsidR="00987153" w:rsidRPr="00E328F0" w:rsidRDefault="00987153" w:rsidP="00987153">
      <w:pPr>
        <w:tabs>
          <w:tab w:val="left" w:leader="dot" w:pos="9120"/>
        </w:tabs>
        <w:spacing w:before="80" w:after="120"/>
        <w:jc w:val="both"/>
        <w:rPr>
          <w:rFonts w:ascii="Times New Roman" w:hAnsi="Times New Roman" w:cs="Times New Roman"/>
          <w:color w:val="auto"/>
        </w:rPr>
      </w:pPr>
      <w:r w:rsidRPr="00F37EC6">
        <w:rPr>
          <w:rFonts w:ascii="Times New Roman" w:hAnsi="Times New Roman" w:cs="Times New Roman"/>
          <w:color w:val="auto"/>
        </w:rPr>
        <w:t xml:space="preserve">CMND (hộ chiếu hoặc thẻ quân nhân hoặc thẻ căn cước công dân) </w:t>
      </w:r>
      <w:r w:rsidRPr="00E328F0">
        <w:rPr>
          <w:rFonts w:ascii="Times New Roman" w:hAnsi="Times New Roman" w:cs="Times New Roman"/>
          <w:color w:val="auto"/>
        </w:rPr>
        <w:t xml:space="preserve">                                   </w:t>
      </w:r>
      <w:r w:rsidRPr="00F37EC6">
        <w:rPr>
          <w:rFonts w:ascii="Times New Roman" w:hAnsi="Times New Roman" w:cs="Times New Roman"/>
          <w:color w:val="auto"/>
        </w:rPr>
        <w:t xml:space="preserve">số </w:t>
      </w:r>
      <w:r w:rsidRPr="00E328F0">
        <w:rPr>
          <w:rFonts w:ascii="Times New Roman" w:hAnsi="Times New Roman" w:cs="Times New Roman"/>
          <w:color w:val="auto"/>
        </w:rPr>
        <w:t>……………………..</w:t>
      </w:r>
      <w:r w:rsidRPr="00F37EC6">
        <w:rPr>
          <w:rFonts w:ascii="Times New Roman" w:hAnsi="Times New Roman" w:cs="Times New Roman"/>
          <w:color w:val="auto"/>
        </w:rPr>
        <w:t xml:space="preserve">cấp ngày...../..../...... tại </w:t>
      </w:r>
      <w:r w:rsidRPr="00F37EC6">
        <w:rPr>
          <w:rFonts w:ascii="Times New Roman" w:hAnsi="Times New Roman" w:cs="Times New Roman"/>
          <w:color w:val="auto"/>
        </w:rPr>
        <w:tab/>
      </w:r>
    </w:p>
    <w:p w:rsidR="00987153" w:rsidRPr="00E328F0" w:rsidRDefault="00987153" w:rsidP="00987153">
      <w:pPr>
        <w:tabs>
          <w:tab w:val="left" w:leader="dot" w:pos="9120"/>
        </w:tabs>
        <w:spacing w:before="80" w:after="120"/>
        <w:jc w:val="both"/>
        <w:rPr>
          <w:rFonts w:ascii="Times New Roman" w:hAnsi="Times New Roman" w:cs="Times New Roman"/>
          <w:color w:val="auto"/>
        </w:rPr>
      </w:pPr>
      <w:r w:rsidRPr="00F37EC6">
        <w:rPr>
          <w:rFonts w:ascii="Times New Roman" w:hAnsi="Times New Roman" w:cs="Times New Roman"/>
          <w:color w:val="auto"/>
        </w:rPr>
        <w:t xml:space="preserve">Nơi ở hiện tại: </w:t>
      </w:r>
      <w:r w:rsidRPr="00F37EC6">
        <w:rPr>
          <w:rFonts w:ascii="Times New Roman" w:hAnsi="Times New Roman" w:cs="Times New Roman"/>
          <w:color w:val="auto"/>
        </w:rPr>
        <w:tab/>
      </w:r>
    </w:p>
    <w:p w:rsidR="00987153" w:rsidRPr="00E328F0" w:rsidRDefault="00987153" w:rsidP="00987153">
      <w:pPr>
        <w:tabs>
          <w:tab w:val="left" w:leader="dot" w:pos="5520"/>
          <w:tab w:val="left" w:leader="dot" w:pos="9120"/>
        </w:tabs>
        <w:spacing w:before="80"/>
        <w:jc w:val="both"/>
        <w:rPr>
          <w:rFonts w:ascii="Times New Roman" w:hAnsi="Times New Roman" w:cs="Times New Roman"/>
          <w:color w:val="auto"/>
        </w:rPr>
      </w:pPr>
      <w:r w:rsidRPr="00E328F0">
        <w:rPr>
          <w:rFonts w:ascii="Times New Roman" w:hAnsi="Times New Roman" w:cs="Times New Roman"/>
          <w:color w:val="auto"/>
        </w:rPr>
        <w:t xml:space="preserve">Đăng ký thường trú (hoặc đăng ký </w:t>
      </w:r>
      <w:r w:rsidRPr="00F37EC6">
        <w:rPr>
          <w:rFonts w:ascii="Times New Roman" w:hAnsi="Times New Roman" w:cs="Times New Roman"/>
          <w:color w:val="auto"/>
        </w:rPr>
        <w:t>tạm trú</w:t>
      </w:r>
      <w:r w:rsidRPr="00E328F0">
        <w:rPr>
          <w:rFonts w:ascii="Times New Roman" w:hAnsi="Times New Roman" w:cs="Times New Roman"/>
          <w:color w:val="auto"/>
        </w:rPr>
        <w:t>)</w:t>
      </w:r>
      <w:r w:rsidRPr="00F37EC6">
        <w:rPr>
          <w:rStyle w:val="FootnoteReference"/>
          <w:rFonts w:ascii="Times New Roman" w:hAnsi="Times New Roman" w:cs="Times New Roman"/>
          <w:color w:val="auto"/>
          <w:lang w:val="en-US"/>
        </w:rPr>
        <w:footnoteReference w:id="2"/>
      </w:r>
      <w:r w:rsidRPr="00F37EC6">
        <w:rPr>
          <w:rFonts w:ascii="Times New Roman" w:hAnsi="Times New Roman" w:cs="Times New Roman"/>
          <w:color w:val="auto"/>
        </w:rPr>
        <w:t xml:space="preserve"> tại: </w:t>
      </w:r>
      <w:r w:rsidRPr="00F37EC6">
        <w:rPr>
          <w:rFonts w:ascii="Times New Roman" w:hAnsi="Times New Roman" w:cs="Times New Roman"/>
          <w:color w:val="auto"/>
        </w:rPr>
        <w:tab/>
      </w:r>
      <w:r w:rsidRPr="00E328F0">
        <w:rPr>
          <w:rFonts w:ascii="Times New Roman" w:hAnsi="Times New Roman" w:cs="Times New Roman"/>
          <w:color w:val="auto"/>
        </w:rPr>
        <w:t>……………………………………...</w:t>
      </w:r>
    </w:p>
    <w:p w:rsidR="00987153" w:rsidRPr="00E328F0" w:rsidRDefault="00987153" w:rsidP="00987153">
      <w:pPr>
        <w:spacing w:before="80" w:after="120"/>
        <w:jc w:val="both"/>
        <w:rPr>
          <w:rFonts w:ascii="Times New Roman" w:hAnsi="Times New Roman" w:cs="Times New Roman"/>
          <w:color w:val="auto"/>
        </w:rPr>
      </w:pPr>
      <w:r w:rsidRPr="00F37EC6">
        <w:rPr>
          <w:rFonts w:ascii="Times New Roman" w:hAnsi="Times New Roman" w:cs="Times New Roman"/>
          <w:color w:val="auto"/>
        </w:rPr>
        <w:t xml:space="preserve">Số thành viên trong </w:t>
      </w:r>
      <w:r w:rsidRPr="00E328F0">
        <w:rPr>
          <w:rFonts w:ascii="Times New Roman" w:hAnsi="Times New Roman" w:cs="Times New Roman"/>
          <w:color w:val="auto"/>
        </w:rPr>
        <w:t xml:space="preserve">hộ </w:t>
      </w:r>
      <w:r w:rsidRPr="00F37EC6">
        <w:rPr>
          <w:rFonts w:ascii="Times New Roman" w:hAnsi="Times New Roman" w:cs="Times New Roman"/>
          <w:color w:val="auto"/>
        </w:rPr>
        <w:t>gia đình</w:t>
      </w:r>
      <w:r w:rsidRPr="00E328F0">
        <w:rPr>
          <w:rFonts w:ascii="Times New Roman" w:hAnsi="Times New Roman" w:cs="Times New Roman"/>
          <w:color w:val="auto"/>
        </w:rPr>
        <w:t>:</w:t>
      </w:r>
      <w:r w:rsidRPr="00F37EC6">
        <w:rPr>
          <w:rFonts w:ascii="Times New Roman" w:hAnsi="Times New Roman" w:cs="Times New Roman"/>
          <w:color w:val="auto"/>
        </w:rPr>
        <w:t xml:space="preserve"> </w:t>
      </w:r>
      <w:r w:rsidRPr="00E328F0">
        <w:rPr>
          <w:rFonts w:ascii="Times New Roman" w:hAnsi="Times New Roman" w:cs="Times New Roman"/>
          <w:color w:val="auto"/>
        </w:rPr>
        <w:t xml:space="preserve"> …………………..… n</w:t>
      </w:r>
      <w:r w:rsidRPr="00F37EC6">
        <w:rPr>
          <w:rFonts w:ascii="Times New Roman" w:hAnsi="Times New Roman" w:cs="Times New Roman"/>
          <w:color w:val="auto"/>
        </w:rPr>
        <w:t>gười</w:t>
      </w:r>
      <w:r w:rsidRPr="00F37EC6">
        <w:rPr>
          <w:rStyle w:val="FootnoteReference"/>
          <w:rFonts w:ascii="Times New Roman" w:hAnsi="Times New Roman" w:cs="Times New Roman"/>
          <w:color w:val="auto"/>
        </w:rPr>
        <w:footnoteReference w:id="3"/>
      </w:r>
      <w:r>
        <w:rPr>
          <w:rFonts w:ascii="Times New Roman" w:hAnsi="Times New Roman" w:cs="Times New Roman"/>
          <w:color w:val="auto"/>
        </w:rPr>
        <w:t>, bao gồm</w:t>
      </w:r>
      <w:r w:rsidRPr="00E328F0">
        <w:rPr>
          <w:rFonts w:ascii="Times New Roman" w:hAnsi="Times New Roman" w:cs="Times New Roman"/>
          <w:color w:val="auto"/>
        </w:rPr>
        <w:t>:</w:t>
      </w:r>
    </w:p>
    <w:p w:rsidR="00987153" w:rsidRPr="00E328F0" w:rsidRDefault="00987153" w:rsidP="00987153">
      <w:pPr>
        <w:tabs>
          <w:tab w:val="left" w:leader="dot" w:pos="4080"/>
          <w:tab w:val="left" w:leader="dot" w:pos="6000"/>
          <w:tab w:val="left" w:leader="dot" w:pos="9120"/>
        </w:tabs>
        <w:spacing w:before="80"/>
        <w:jc w:val="both"/>
        <w:rPr>
          <w:rFonts w:ascii="Times New Roman" w:hAnsi="Times New Roman" w:cs="Times New Roman"/>
          <w:color w:val="auto"/>
          <w:lang w:val="fr-FR"/>
        </w:rPr>
      </w:pPr>
      <w:r w:rsidRPr="00E328F0">
        <w:rPr>
          <w:rFonts w:ascii="Times New Roman" w:hAnsi="Times New Roman" w:cs="Times New Roman"/>
          <w:color w:val="auto"/>
          <w:lang w:val="fr-FR"/>
        </w:rPr>
        <w:t>1.</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987153" w:rsidRPr="00E328F0" w:rsidRDefault="00987153" w:rsidP="00987153">
      <w:pPr>
        <w:tabs>
          <w:tab w:val="left" w:leader="dot" w:pos="5040"/>
          <w:tab w:val="left" w:leader="dot" w:pos="9120"/>
        </w:tabs>
        <w:spacing w:before="8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987153" w:rsidRPr="00E328F0" w:rsidRDefault="00987153" w:rsidP="00987153">
      <w:pPr>
        <w:tabs>
          <w:tab w:val="left" w:leader="dot" w:pos="3600"/>
          <w:tab w:val="left" w:leader="dot" w:pos="6480"/>
          <w:tab w:val="left" w:leader="dot" w:pos="9120"/>
        </w:tabs>
        <w:spacing w:before="80"/>
        <w:jc w:val="both"/>
        <w:rPr>
          <w:rFonts w:ascii="Times New Roman" w:hAnsi="Times New Roman" w:cs="Times New Roman"/>
          <w:color w:val="auto"/>
          <w:lang w:val="fr-FR"/>
        </w:rPr>
      </w:pPr>
      <w:r w:rsidRPr="00E328F0">
        <w:rPr>
          <w:rFonts w:ascii="Times New Roman" w:hAnsi="Times New Roman" w:cs="Times New Roman"/>
          <w:color w:val="auto"/>
          <w:lang w:val="fr-FR"/>
        </w:rPr>
        <w:t>2.</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987153" w:rsidRPr="00E328F0" w:rsidRDefault="00987153" w:rsidP="00987153">
      <w:pPr>
        <w:tabs>
          <w:tab w:val="left" w:leader="dot" w:pos="3600"/>
          <w:tab w:val="left" w:leader="dot" w:pos="9120"/>
        </w:tabs>
        <w:spacing w:before="8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987153" w:rsidRPr="00E328F0" w:rsidRDefault="00987153" w:rsidP="00987153">
      <w:pPr>
        <w:tabs>
          <w:tab w:val="left" w:leader="dot" w:pos="4080"/>
          <w:tab w:val="left" w:leader="dot" w:pos="6000"/>
          <w:tab w:val="left" w:leader="dot" w:pos="9120"/>
        </w:tabs>
        <w:spacing w:before="80"/>
        <w:jc w:val="both"/>
        <w:rPr>
          <w:rFonts w:ascii="Times New Roman" w:hAnsi="Times New Roman" w:cs="Times New Roman"/>
          <w:color w:val="auto"/>
          <w:lang w:val="fr-FR"/>
        </w:rPr>
      </w:pPr>
      <w:r w:rsidRPr="00E328F0">
        <w:rPr>
          <w:rFonts w:ascii="Times New Roman" w:hAnsi="Times New Roman" w:cs="Times New Roman"/>
          <w:color w:val="auto"/>
          <w:lang w:val="fr-FR"/>
        </w:rPr>
        <w:t xml:space="preserve">3. </w:t>
      </w:r>
      <w:r w:rsidRPr="00F37EC6">
        <w:rPr>
          <w:rFonts w:ascii="Times New Roman" w:hAnsi="Times New Roman" w:cs="Times New Roman"/>
          <w:color w:val="auto"/>
        </w:rPr>
        <w:t xml:space="preserve">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987153" w:rsidRPr="00E328F0" w:rsidRDefault="00987153" w:rsidP="00987153">
      <w:pPr>
        <w:tabs>
          <w:tab w:val="left" w:leader="dot" w:pos="3360"/>
          <w:tab w:val="left" w:leader="dot" w:pos="9120"/>
        </w:tabs>
        <w:spacing w:before="8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987153" w:rsidRPr="00E328F0" w:rsidRDefault="00987153" w:rsidP="00987153">
      <w:pPr>
        <w:tabs>
          <w:tab w:val="left" w:leader="dot" w:pos="4080"/>
          <w:tab w:val="left" w:leader="dot" w:pos="6000"/>
          <w:tab w:val="left" w:leader="dot" w:pos="9120"/>
        </w:tabs>
        <w:spacing w:before="80"/>
        <w:jc w:val="both"/>
        <w:rPr>
          <w:rFonts w:ascii="Times New Roman" w:hAnsi="Times New Roman" w:cs="Times New Roman"/>
          <w:color w:val="auto"/>
          <w:lang w:val="fr-FR"/>
        </w:rPr>
      </w:pPr>
      <w:r w:rsidRPr="00E328F0">
        <w:rPr>
          <w:rFonts w:ascii="Times New Roman" w:hAnsi="Times New Roman" w:cs="Times New Roman"/>
          <w:color w:val="auto"/>
          <w:lang w:val="fr-FR"/>
        </w:rPr>
        <w:t>4.</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987153" w:rsidRPr="00E328F0" w:rsidRDefault="00987153" w:rsidP="00987153">
      <w:pPr>
        <w:tabs>
          <w:tab w:val="left" w:leader="dot" w:pos="3840"/>
          <w:tab w:val="left" w:leader="dot" w:pos="4080"/>
          <w:tab w:val="left" w:leader="dot" w:pos="9120"/>
        </w:tabs>
        <w:spacing w:before="8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r w:rsidRPr="00F37EC6">
        <w:rPr>
          <w:rFonts w:ascii="Times New Roman" w:hAnsi="Times New Roman" w:cs="Times New Roman"/>
          <w:color w:val="auto"/>
        </w:rPr>
        <w:tab/>
      </w:r>
    </w:p>
    <w:p w:rsidR="00987153" w:rsidRPr="00E328F0" w:rsidRDefault="00987153" w:rsidP="00987153">
      <w:pPr>
        <w:tabs>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 xml:space="preserve">5. </w:t>
      </w:r>
      <w:r w:rsidRPr="00F37EC6">
        <w:rPr>
          <w:rFonts w:ascii="Times New Roman" w:hAnsi="Times New Roman" w:cs="Times New Roman"/>
          <w:color w:val="auto"/>
        </w:rPr>
        <w:tab/>
      </w:r>
    </w:p>
    <w:p w:rsidR="00987153" w:rsidRPr="00E328F0" w:rsidRDefault="00987153" w:rsidP="00987153">
      <w:pPr>
        <w:spacing w:before="120" w:after="120"/>
        <w:jc w:val="both"/>
        <w:rPr>
          <w:rFonts w:ascii="Times New Roman" w:hAnsi="Times New Roman" w:cs="Times New Roman"/>
          <w:color w:val="auto"/>
          <w:lang w:val="fr-FR"/>
        </w:rPr>
      </w:pPr>
      <w:r w:rsidRPr="00F37EC6">
        <w:rPr>
          <w:rFonts w:ascii="Times New Roman" w:hAnsi="Times New Roman" w:cs="Times New Roman"/>
          <w:color w:val="auto"/>
        </w:rPr>
        <w:t>Là đối tượng</w:t>
      </w:r>
      <w:r w:rsidRPr="00F37EC6">
        <w:rPr>
          <w:rStyle w:val="FootnoteReference"/>
          <w:rFonts w:ascii="Times New Roman" w:hAnsi="Times New Roman" w:cs="Times New Roman"/>
          <w:color w:val="auto"/>
        </w:rPr>
        <w:footnoteReference w:id="4"/>
      </w:r>
      <w:r w:rsidRPr="00E328F0">
        <w:rPr>
          <w:rFonts w:ascii="Times New Roman" w:hAnsi="Times New Roman" w:cs="Times New Roman"/>
          <w:color w:val="auto"/>
          <w:lang w:val="fr-FR"/>
        </w:rPr>
        <w:t>:</w:t>
      </w:r>
      <w:r w:rsidRPr="00F37EC6">
        <w:rPr>
          <w:rFonts w:ascii="Times New Roman" w:hAnsi="Times New Roman" w:cs="Times New Roman"/>
          <w:color w:val="auto"/>
        </w:rPr>
        <w:t xml:space="preserve"> </w:t>
      </w:r>
      <w:r w:rsidRPr="00E328F0">
        <w:rPr>
          <w:rFonts w:ascii="Times New Roman" w:hAnsi="Times New Roman" w:cs="Times New Roman"/>
          <w:color w:val="auto"/>
          <w:lang w:val="fr-FR"/>
        </w:rPr>
        <w:t>………………………………………………………………….…………….</w:t>
      </w:r>
    </w:p>
    <w:p w:rsidR="00987153" w:rsidRPr="00E328F0" w:rsidRDefault="00987153" w:rsidP="00987153">
      <w:pPr>
        <w:spacing w:before="120" w:after="120"/>
        <w:jc w:val="both"/>
        <w:rPr>
          <w:rFonts w:ascii="Times New Roman" w:hAnsi="Times New Roman" w:cs="Times New Roman"/>
          <w:color w:val="auto"/>
          <w:lang w:val="fr-FR"/>
        </w:rPr>
      </w:pPr>
      <w:r w:rsidRPr="00F37EC6">
        <w:rPr>
          <w:rFonts w:ascii="Times New Roman" w:hAnsi="Times New Roman" w:cs="Times New Roman"/>
          <w:color w:val="auto"/>
        </w:rPr>
        <w:lastRenderedPageBreak/>
        <w:t>Thực trạng về nhà ở hiện nay</w:t>
      </w:r>
      <w:r w:rsidRPr="00E328F0">
        <w:rPr>
          <w:rFonts w:ascii="Times New Roman" w:hAnsi="Times New Roman" w:cs="Times New Roman"/>
          <w:color w:val="auto"/>
          <w:lang w:val="fr-FR"/>
        </w:rPr>
        <w:t xml:space="preserve"> của hộ gia đình</w:t>
      </w:r>
      <w:r w:rsidRPr="00F37EC6">
        <w:rPr>
          <w:rFonts w:ascii="Times New Roman" w:hAnsi="Times New Roman" w:cs="Times New Roman"/>
          <w:color w:val="auto"/>
        </w:rPr>
        <w:t xml:space="preserve"> như sau</w:t>
      </w:r>
      <w:r w:rsidRPr="00F37EC6">
        <w:rPr>
          <w:rStyle w:val="FootnoteReference"/>
          <w:rFonts w:ascii="Times New Roman" w:hAnsi="Times New Roman" w:cs="Times New Roman"/>
          <w:color w:val="auto"/>
        </w:rPr>
        <w:footnoteReference w:id="5"/>
      </w:r>
      <w:r w:rsidRPr="00F37EC6">
        <w:rPr>
          <w:rFonts w:ascii="Times New Roman" w:hAnsi="Times New Roman" w:cs="Times New Roman"/>
          <w:color w:val="auto"/>
        </w:rPr>
        <w:t>:</w:t>
      </w:r>
    </w:p>
    <w:tbl>
      <w:tblPr>
        <w:tblW w:w="0" w:type="auto"/>
        <w:tblLayout w:type="fixed"/>
        <w:tblLook w:val="0000"/>
      </w:tblPr>
      <w:tblGrid>
        <w:gridCol w:w="8720"/>
        <w:gridCol w:w="567"/>
      </w:tblGrid>
      <w:tr w:rsidR="00987153" w:rsidRPr="00F37EC6" w:rsidTr="008967FF">
        <w:tc>
          <w:tcPr>
            <w:tcW w:w="8720" w:type="dxa"/>
          </w:tcPr>
          <w:p w:rsidR="00987153" w:rsidRPr="00E328F0" w:rsidRDefault="00987153" w:rsidP="008967FF">
            <w:pPr>
              <w:spacing w:before="120" w:after="120"/>
              <w:jc w:val="both"/>
              <w:rPr>
                <w:rFonts w:ascii="Times New Roman" w:eastAsia="Times New Roman" w:hAnsi="Times New Roman" w:cs="Times New Roman"/>
                <w:color w:val="auto"/>
                <w:lang w:val="fr-FR"/>
              </w:rPr>
            </w:pPr>
            <w:r w:rsidRPr="00F37EC6">
              <w:rPr>
                <w:rFonts w:ascii="Times New Roman" w:eastAsia="Times New Roman" w:hAnsi="Times New Roman" w:cs="Times New Roman"/>
                <w:color w:val="auto"/>
              </w:rPr>
              <w:t xml:space="preserve">- Chưa có nhà ở thuộc sở hữu của </w:t>
            </w:r>
            <w:r w:rsidRPr="00E328F0">
              <w:rPr>
                <w:rFonts w:ascii="Times New Roman" w:eastAsia="Times New Roman" w:hAnsi="Times New Roman" w:cs="Times New Roman"/>
                <w:color w:val="auto"/>
                <w:lang w:val="fr-FR"/>
              </w:rPr>
              <w:t>hộ gia đình</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chật chội diện tích bình quân dưới 10m</w:t>
            </w:r>
            <w:r w:rsidRPr="00F37EC6">
              <w:rPr>
                <w:rFonts w:ascii="Times New Roman" w:eastAsia="Times New Roman" w:hAnsi="Times New Roman" w:cs="Times New Roman"/>
                <w:color w:val="auto"/>
                <w:vertAlign w:val="superscript"/>
              </w:rPr>
              <w:t>2</w:t>
            </w:r>
            <w:r w:rsidRPr="00F37EC6">
              <w:rPr>
                <w:rFonts w:ascii="Times New Roman" w:eastAsia="Times New Roman" w:hAnsi="Times New Roman" w:cs="Times New Roman"/>
                <w:color w:val="auto"/>
              </w:rPr>
              <w:t xml:space="preserve"> sàn/người</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đã bị hư hỏng khung, tường, mái nhà và diện tích khuôn viên đất của nhà ở thấp hơn tiêu chuẩn diện tích tối thiểu thuộc diện được phép cải tạo, xây dựng theo quy định của UBND cấp tỉnh</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nhà ở bị hư hỏng, dột nát (hư hỏng khung - tường, mái)</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đất ở tại địa phương nơi đăng ký hộ khẩu thường trú và diện tích khuôn viên đất phù hợp với quy hoạch xây dựng theo quy định của UBND cấp tỉnh</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thuộc diện bị giải t</w:t>
            </w:r>
            <w:r w:rsidRPr="00E328F0">
              <w:rPr>
                <w:rFonts w:ascii="Times New Roman" w:eastAsia="Times New Roman" w:hAnsi="Times New Roman" w:cs="Times New Roman"/>
                <w:color w:val="auto"/>
              </w:rPr>
              <w:t>ỏa</w:t>
            </w:r>
            <w:r w:rsidRPr="00F37EC6">
              <w:rPr>
                <w:rFonts w:ascii="Times New Roman" w:eastAsia="Times New Roman" w:hAnsi="Times New Roman" w:cs="Times New Roman"/>
                <w:color w:val="auto"/>
              </w:rPr>
              <w:t xml:space="preserve"> khi Nhà nước thu hồi đất</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987153" w:rsidRPr="00F37EC6" w:rsidTr="008967FF">
        <w:tc>
          <w:tcPr>
            <w:tcW w:w="8720" w:type="dxa"/>
          </w:tcPr>
          <w:p w:rsidR="00987153" w:rsidRPr="00F37EC6" w:rsidRDefault="00987153"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gắn liền với đất khi Nhà nước thu hồi phải di chuyển chỗ ở và không còn chỗ ở nào khác trên địa bàn xã, phường, thị trấn nơi có đất thu hồi mà chưa được bồi thường về nhà ở, đất ở tái định cư.</w:t>
            </w:r>
          </w:p>
        </w:tc>
        <w:tc>
          <w:tcPr>
            <w:tcW w:w="567" w:type="dxa"/>
          </w:tcPr>
          <w:p w:rsidR="00987153" w:rsidRPr="00F37EC6" w:rsidRDefault="00987153"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bl>
    <w:p w:rsidR="00987153" w:rsidRPr="00E328F0" w:rsidRDefault="00987153" w:rsidP="00987153">
      <w:pPr>
        <w:tabs>
          <w:tab w:val="left" w:leader="dot" w:pos="9120"/>
          <w:tab w:val="left" w:pos="9360"/>
        </w:tabs>
        <w:spacing w:before="120" w:after="120"/>
        <w:jc w:val="both"/>
        <w:rPr>
          <w:rFonts w:ascii="Times New Roman" w:hAnsi="Times New Roman" w:cs="Times New Roman"/>
          <w:color w:val="auto"/>
        </w:rPr>
      </w:pPr>
      <w:r w:rsidRPr="00F37EC6">
        <w:rPr>
          <w:rFonts w:ascii="Times New Roman" w:hAnsi="Times New Roman" w:cs="Times New Roman"/>
          <w:color w:val="auto"/>
        </w:rPr>
        <w:t>- Khó khăn về nhà ở khác</w:t>
      </w:r>
      <w:r w:rsidRPr="00F37EC6">
        <w:rPr>
          <w:rStyle w:val="FootnoteReference"/>
          <w:rFonts w:ascii="Times New Roman" w:hAnsi="Times New Roman" w:cs="Times New Roman"/>
          <w:color w:val="auto"/>
        </w:rPr>
        <w:footnoteReference w:id="6"/>
      </w:r>
      <w:r w:rsidRPr="00F37EC6">
        <w:rPr>
          <w:rFonts w:ascii="Times New Roman" w:hAnsi="Times New Roman" w:cs="Times New Roman"/>
          <w:color w:val="auto"/>
        </w:rPr>
        <w:t xml:space="preserve"> (ghi rõ nội dung) </w:t>
      </w:r>
      <w:r w:rsidRPr="00F37EC6">
        <w:rPr>
          <w:rFonts w:ascii="Times New Roman" w:hAnsi="Times New Roman" w:cs="Times New Roman"/>
          <w:color w:val="auto"/>
        </w:rPr>
        <w:tab/>
      </w:r>
    </w:p>
    <w:p w:rsidR="00987153" w:rsidRPr="00F37EC6" w:rsidRDefault="00987153" w:rsidP="00987153">
      <w:pPr>
        <w:spacing w:before="120" w:after="120"/>
        <w:jc w:val="both"/>
        <w:rPr>
          <w:rFonts w:ascii="Times New Roman" w:hAnsi="Times New Roman" w:cs="Times New Roman"/>
          <w:color w:val="auto"/>
        </w:rPr>
      </w:pPr>
      <w:r w:rsidRPr="00E328F0">
        <w:rPr>
          <w:rFonts w:ascii="Times New Roman" w:hAnsi="Times New Roman" w:cs="Times New Roman"/>
          <w:color w:val="auto"/>
        </w:rPr>
        <w:t>T</w:t>
      </w:r>
      <w:r w:rsidRPr="00F37EC6">
        <w:rPr>
          <w:rFonts w:ascii="Times New Roman" w:hAnsi="Times New Roman" w:cs="Times New Roman"/>
          <w:color w:val="auto"/>
        </w:rPr>
        <w:t xml:space="preserve">ôi </w:t>
      </w:r>
      <w:r w:rsidRPr="00E328F0">
        <w:rPr>
          <w:rFonts w:ascii="Times New Roman" w:hAnsi="Times New Roman" w:cs="Times New Roman"/>
          <w:color w:val="auto"/>
        </w:rPr>
        <w:t>và những người trong hộ</w:t>
      </w:r>
      <w:r w:rsidRPr="00F37EC6">
        <w:rPr>
          <w:rFonts w:ascii="Times New Roman" w:hAnsi="Times New Roman" w:cs="Times New Roman"/>
          <w:color w:val="auto"/>
        </w:rPr>
        <w:t xml:space="preserve"> gia đình cam kết chưa được thụ hưởng chính sách hỗ trợ về nhà ở, đất ở dưới bất cứ hình thức nào.</w:t>
      </w:r>
    </w:p>
    <w:p w:rsidR="00987153" w:rsidRPr="00E328F0" w:rsidRDefault="00987153" w:rsidP="00987153">
      <w:pPr>
        <w:spacing w:before="120" w:after="120"/>
        <w:jc w:val="both"/>
        <w:rPr>
          <w:rFonts w:ascii="Times New Roman" w:hAnsi="Times New Roman" w:cs="Times New Roman"/>
          <w:color w:val="auto"/>
        </w:rPr>
      </w:pPr>
      <w:r w:rsidRPr="00F37EC6">
        <w:rPr>
          <w:rFonts w:ascii="Times New Roman" w:hAnsi="Times New Roman" w:cs="Times New Roman"/>
          <w:color w:val="auto"/>
        </w:rPr>
        <w:t>Tôi xin cam đoan những lời khai trên là đúng sự thực và hoàn toàn chịu trách nhiệm trước pháp luật về các nội dung đã kê khai.</w:t>
      </w:r>
    </w:p>
    <w:tbl>
      <w:tblPr>
        <w:tblW w:w="0" w:type="auto"/>
        <w:tblLayout w:type="fixed"/>
        <w:tblLook w:val="0000"/>
      </w:tblPr>
      <w:tblGrid>
        <w:gridCol w:w="4428"/>
        <w:gridCol w:w="4428"/>
      </w:tblGrid>
      <w:tr w:rsidR="00987153" w:rsidRPr="00F37EC6" w:rsidTr="008967FF">
        <w:tc>
          <w:tcPr>
            <w:tcW w:w="4428" w:type="dxa"/>
          </w:tcPr>
          <w:p w:rsidR="00987153" w:rsidRPr="00E328F0" w:rsidRDefault="00987153" w:rsidP="008967FF">
            <w:pPr>
              <w:spacing w:before="120" w:after="120"/>
              <w:jc w:val="both"/>
              <w:rPr>
                <w:rFonts w:ascii="Times New Roman" w:eastAsia="Times New Roman" w:hAnsi="Times New Roman" w:cs="Times New Roman"/>
                <w:color w:val="auto"/>
              </w:rPr>
            </w:pPr>
          </w:p>
        </w:tc>
        <w:tc>
          <w:tcPr>
            <w:tcW w:w="4428" w:type="dxa"/>
          </w:tcPr>
          <w:p w:rsidR="00987153" w:rsidRPr="00F37EC6" w:rsidRDefault="00987153" w:rsidP="008967FF">
            <w:pPr>
              <w:spacing w:before="120" w:after="120"/>
              <w:jc w:val="center"/>
              <w:rPr>
                <w:rFonts w:ascii="Times New Roman" w:eastAsia="Times New Roman" w:hAnsi="Times New Roman" w:cs="Times New Roman"/>
                <w:i/>
                <w:color w:val="auto"/>
              </w:rPr>
            </w:pPr>
            <w:r w:rsidRPr="00F37EC6">
              <w:rPr>
                <w:rFonts w:ascii="Times New Roman" w:eastAsia="Times New Roman" w:hAnsi="Times New Roman" w:cs="Times New Roman"/>
                <w:i/>
                <w:color w:val="auto"/>
              </w:rPr>
              <w:t>......... Ngày .......</w:t>
            </w:r>
            <w:r w:rsidRPr="00E328F0">
              <w:rPr>
                <w:rFonts w:ascii="Times New Roman" w:eastAsia="Times New Roman" w:hAnsi="Times New Roman" w:cs="Times New Roman"/>
                <w:i/>
                <w:color w:val="auto"/>
              </w:rPr>
              <w:t xml:space="preserve"> </w:t>
            </w:r>
            <w:r w:rsidRPr="00F37EC6">
              <w:rPr>
                <w:rFonts w:ascii="Times New Roman" w:eastAsia="Times New Roman" w:hAnsi="Times New Roman" w:cs="Times New Roman"/>
                <w:i/>
                <w:color w:val="auto"/>
              </w:rPr>
              <w:t>tháng ...... năm ...........</w:t>
            </w:r>
            <w:r w:rsidRPr="00E328F0">
              <w:rPr>
                <w:rFonts w:ascii="Times New Roman" w:eastAsia="Times New Roman" w:hAnsi="Times New Roman" w:cs="Times New Roman"/>
                <w:i/>
                <w:color w:val="auto"/>
              </w:rPr>
              <w:br/>
            </w:r>
            <w:r w:rsidRPr="00F37EC6">
              <w:rPr>
                <w:rFonts w:ascii="Times New Roman" w:eastAsia="Times New Roman" w:hAnsi="Times New Roman" w:cs="Times New Roman"/>
                <w:b/>
                <w:color w:val="auto"/>
              </w:rPr>
              <w:t>Người đề nghị xác nhận</w:t>
            </w:r>
            <w:r w:rsidRPr="00F37EC6">
              <w:rPr>
                <w:rFonts w:ascii="Times New Roman" w:eastAsia="Times New Roman" w:hAnsi="Times New Roman" w:cs="Times New Roman"/>
                <w:b/>
                <w:color w:val="auto"/>
              </w:rPr>
              <w:br/>
            </w:r>
            <w:r w:rsidRPr="00F37EC6">
              <w:rPr>
                <w:rFonts w:ascii="Times New Roman" w:eastAsia="Times New Roman" w:hAnsi="Times New Roman" w:cs="Times New Roman"/>
                <w:i/>
                <w:color w:val="auto"/>
              </w:rPr>
              <w:t>(Ký và gh</w:t>
            </w:r>
            <w:r w:rsidRPr="00E328F0">
              <w:rPr>
                <w:rFonts w:ascii="Times New Roman" w:eastAsia="Times New Roman" w:hAnsi="Times New Roman" w:cs="Times New Roman"/>
                <w:i/>
                <w:color w:val="auto"/>
              </w:rPr>
              <w:t>i</w:t>
            </w:r>
            <w:r w:rsidRPr="00F37EC6">
              <w:rPr>
                <w:rFonts w:ascii="Times New Roman" w:eastAsia="Times New Roman" w:hAnsi="Times New Roman" w:cs="Times New Roman"/>
                <w:i/>
                <w:color w:val="auto"/>
              </w:rPr>
              <w:t xml:space="preserve"> rõ họ tên)</w:t>
            </w:r>
          </w:p>
          <w:p w:rsidR="00987153" w:rsidRPr="00F37EC6" w:rsidRDefault="00987153" w:rsidP="008967FF">
            <w:pPr>
              <w:spacing w:before="120" w:after="120"/>
              <w:jc w:val="both"/>
              <w:rPr>
                <w:rFonts w:ascii="Times New Roman" w:eastAsia="Times New Roman" w:hAnsi="Times New Roman" w:cs="Times New Roman"/>
                <w:i/>
                <w:color w:val="auto"/>
              </w:rPr>
            </w:pPr>
          </w:p>
          <w:p w:rsidR="00987153" w:rsidRPr="00E328F0" w:rsidRDefault="00987153" w:rsidP="008967FF">
            <w:pPr>
              <w:spacing w:before="120" w:after="120"/>
              <w:jc w:val="both"/>
              <w:rPr>
                <w:rFonts w:ascii="Times New Roman" w:eastAsia="Times New Roman" w:hAnsi="Times New Roman" w:cs="Times New Roman"/>
                <w:color w:val="auto"/>
              </w:rPr>
            </w:pPr>
          </w:p>
        </w:tc>
      </w:tr>
    </w:tbl>
    <w:p w:rsidR="00987153" w:rsidRPr="00F37EC6" w:rsidRDefault="00987153" w:rsidP="00987153">
      <w:pPr>
        <w:tabs>
          <w:tab w:val="left" w:leader="dot" w:pos="8400"/>
        </w:tabs>
        <w:spacing w:before="120" w:after="120"/>
        <w:jc w:val="both"/>
        <w:rPr>
          <w:rFonts w:ascii="Times New Roman" w:hAnsi="Times New Roman" w:cs="Times New Roman"/>
          <w:b/>
          <w:color w:val="auto"/>
        </w:rPr>
      </w:pPr>
      <w:r w:rsidRPr="00F37EC6">
        <w:rPr>
          <w:rFonts w:ascii="Times New Roman" w:hAnsi="Times New Roman" w:cs="Times New Roman"/>
          <w:b/>
          <w:color w:val="auto"/>
        </w:rPr>
        <w:t>Xác nhận của UBND cấp xã</w:t>
      </w:r>
      <w:r w:rsidRPr="00F37EC6">
        <w:rPr>
          <w:rStyle w:val="FootnoteReference"/>
          <w:rFonts w:ascii="Times New Roman" w:hAnsi="Times New Roman" w:cs="Times New Roman"/>
          <w:b/>
          <w:color w:val="auto"/>
        </w:rPr>
        <w:footnoteReference w:id="7"/>
      </w:r>
      <w:r w:rsidRPr="00F37EC6">
        <w:rPr>
          <w:rFonts w:ascii="Times New Roman" w:hAnsi="Times New Roman" w:cs="Times New Roman"/>
          <w:color w:val="auto"/>
        </w:rPr>
        <w:t xml:space="preserve"> </w:t>
      </w:r>
      <w:r w:rsidRPr="00F37EC6">
        <w:rPr>
          <w:rFonts w:ascii="Times New Roman" w:hAnsi="Times New Roman" w:cs="Times New Roman"/>
          <w:b/>
          <w:color w:val="auto"/>
        </w:rPr>
        <w:tab/>
        <w:t>về:</w:t>
      </w:r>
    </w:p>
    <w:p w:rsidR="00987153" w:rsidRPr="00E328F0" w:rsidRDefault="00987153" w:rsidP="00987153">
      <w:pPr>
        <w:spacing w:before="120" w:after="120"/>
        <w:jc w:val="both"/>
        <w:rPr>
          <w:rFonts w:ascii="Times New Roman" w:hAnsi="Times New Roman" w:cs="Times New Roman"/>
          <w:color w:val="auto"/>
        </w:rPr>
      </w:pPr>
      <w:r w:rsidRPr="00E328F0">
        <w:rPr>
          <w:rFonts w:ascii="Times New Roman" w:hAnsi="Times New Roman" w:cs="Times New Roman"/>
          <w:b/>
          <w:color w:val="auto"/>
        </w:rPr>
        <w:t>1.</w:t>
      </w:r>
      <w:r w:rsidRPr="00F37EC6">
        <w:rPr>
          <w:rFonts w:ascii="Times New Roman" w:hAnsi="Times New Roman" w:cs="Times New Roman"/>
          <w:b/>
          <w:color w:val="auto"/>
        </w:rPr>
        <w:t xml:space="preserve"> Ông/Bà thuộc đối tượng được hưởng chính sách hỗ trợ về nhà ở xã hội</w:t>
      </w:r>
      <w:r w:rsidRPr="00E328F0">
        <w:rPr>
          <w:rFonts w:ascii="Times New Roman" w:hAnsi="Times New Roman" w:cs="Times New Roman"/>
          <w:b/>
          <w:color w:val="auto"/>
        </w:rPr>
        <w:t xml:space="preserve">: </w:t>
      </w:r>
      <w:r w:rsidRPr="00E328F0">
        <w:rPr>
          <w:rFonts w:ascii="Times New Roman" w:hAnsi="Times New Roman" w:cs="Times New Roman"/>
          <w:color w:val="auto"/>
        </w:rPr>
        <w:t>……………</w:t>
      </w:r>
    </w:p>
    <w:p w:rsidR="00987153" w:rsidRPr="00E328F0" w:rsidRDefault="00987153" w:rsidP="00987153">
      <w:pPr>
        <w:spacing w:before="120" w:after="120"/>
        <w:jc w:val="both"/>
        <w:rPr>
          <w:rFonts w:ascii="Times New Roman" w:hAnsi="Times New Roman" w:cs="Times New Roman"/>
          <w:b/>
          <w:color w:val="auto"/>
        </w:rPr>
      </w:pPr>
      <w:r w:rsidRPr="00E328F0">
        <w:rPr>
          <w:rFonts w:ascii="Times New Roman" w:hAnsi="Times New Roman" w:cs="Times New Roman"/>
          <w:b/>
          <w:color w:val="auto"/>
        </w:rPr>
        <w:t xml:space="preserve">2. Về tình trạng nhà ở hiện nay của hộ gia đình ………… đúng như nội dung đề nghị. </w:t>
      </w:r>
    </w:p>
    <w:p w:rsidR="00987153" w:rsidRPr="00F37EC6" w:rsidRDefault="00987153" w:rsidP="00987153">
      <w:pPr>
        <w:spacing w:before="120" w:after="120"/>
        <w:jc w:val="both"/>
        <w:rPr>
          <w:rFonts w:ascii="Times New Roman" w:hAnsi="Times New Roman" w:cs="Times New Roman"/>
          <w:b/>
          <w:color w:val="auto"/>
        </w:rPr>
      </w:pPr>
      <w:r w:rsidRPr="00E328F0">
        <w:rPr>
          <w:rFonts w:ascii="Times New Roman" w:hAnsi="Times New Roman" w:cs="Times New Roman"/>
          <w:b/>
          <w:color w:val="auto"/>
        </w:rPr>
        <w:t>3.</w:t>
      </w:r>
      <w:r w:rsidRPr="00F37EC6">
        <w:rPr>
          <w:rFonts w:ascii="Times New Roman" w:hAnsi="Times New Roman" w:cs="Times New Roman"/>
          <w:b/>
          <w:color w:val="auto"/>
        </w:rPr>
        <w:t xml:space="preserve"> Ông/Bà chưa đư</w:t>
      </w:r>
      <w:r w:rsidRPr="00E328F0">
        <w:rPr>
          <w:rFonts w:ascii="Times New Roman" w:hAnsi="Times New Roman" w:cs="Times New Roman"/>
          <w:b/>
          <w:color w:val="auto"/>
        </w:rPr>
        <w:t>ợ</w:t>
      </w:r>
      <w:r w:rsidRPr="00F37EC6">
        <w:rPr>
          <w:rFonts w:ascii="Times New Roman" w:hAnsi="Times New Roman" w:cs="Times New Roman"/>
          <w:b/>
          <w:color w:val="auto"/>
        </w:rPr>
        <w:t>c hưởng chính sách hỗ trợ về nhà ở, đất ở của Nhà nước</w:t>
      </w:r>
    </w:p>
    <w:p w:rsidR="00987153" w:rsidRPr="00F37EC6" w:rsidRDefault="00987153" w:rsidP="00987153">
      <w:pPr>
        <w:spacing w:before="120" w:after="120"/>
        <w:jc w:val="both"/>
        <w:rPr>
          <w:rFonts w:ascii="Times New Roman" w:hAnsi="Times New Roman" w:cs="Times New Roman"/>
          <w:i/>
          <w:color w:val="auto"/>
        </w:rPr>
      </w:pPr>
      <w:r w:rsidRPr="00F37EC6">
        <w:rPr>
          <w:rFonts w:ascii="Times New Roman" w:hAnsi="Times New Roman" w:cs="Times New Roman"/>
          <w:i/>
          <w:color w:val="auto"/>
        </w:rPr>
        <w:t>(ký tên, đóng dấu)</w:t>
      </w:r>
      <w:r w:rsidRPr="00F37EC6">
        <w:rPr>
          <w:rFonts w:ascii="Times New Roman" w:hAnsi="Times New Roman" w:cs="Times New Roman"/>
          <w:b/>
          <w:color w:val="auto"/>
        </w:rPr>
        <w:br w:type="page"/>
      </w:r>
      <w:bookmarkEnd w:id="0"/>
      <w:bookmarkEnd w:id="1"/>
    </w:p>
    <w:sectPr w:rsidR="00987153" w:rsidRPr="00F37EC6" w:rsidSect="00FF60FA">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7E" w:rsidRDefault="00CB377E" w:rsidP="00987153">
      <w:r>
        <w:separator/>
      </w:r>
    </w:p>
  </w:endnote>
  <w:endnote w:type="continuationSeparator" w:id="0">
    <w:p w:rsidR="00CB377E" w:rsidRDefault="00CB377E" w:rsidP="00987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7E" w:rsidRDefault="00CB377E" w:rsidP="00987153">
      <w:r>
        <w:separator/>
      </w:r>
    </w:p>
  </w:footnote>
  <w:footnote w:type="continuationSeparator" w:id="0">
    <w:p w:rsidR="00CB377E" w:rsidRDefault="00CB377E" w:rsidP="00987153">
      <w:r>
        <w:continuationSeparator/>
      </w:r>
    </w:p>
  </w:footnote>
  <w:footnote w:id="1">
    <w:p w:rsidR="00987153" w:rsidRPr="00E328F0" w:rsidRDefault="00987153" w:rsidP="00987153">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Ghi tên UBND cấp xã nơi người đề nghị xác nhận đang cư trú theo hình thức đăng ký thường trú hoặc</w:t>
      </w:r>
      <w:r w:rsidRPr="00E328F0">
        <w:rPr>
          <w:rFonts w:ascii="Times New Roman" w:hAnsi="Times New Roman"/>
        </w:rPr>
        <w:t xml:space="preserve"> </w:t>
      </w:r>
      <w:r w:rsidRPr="00B73642">
        <w:rPr>
          <w:rFonts w:ascii="Times New Roman" w:hAnsi="Times New Roman"/>
        </w:rPr>
        <w:t>đăng ký tạm trú từ 01 năm trở lên của người đề nghị xác nhận.</w:t>
      </w:r>
    </w:p>
  </w:footnote>
  <w:footnote w:id="2">
    <w:p w:rsidR="00987153" w:rsidRPr="00E328F0" w:rsidRDefault="00987153" w:rsidP="00987153">
      <w:pPr>
        <w:pStyle w:val="FootnoteText"/>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w:t>
      </w:r>
      <w:r w:rsidRPr="00B73642">
        <w:rPr>
          <w:rFonts w:ascii="Times New Roman" w:hAnsi="Times New Roman"/>
          <w:color w:val="auto"/>
        </w:rPr>
        <w:t>Trường hợp đã được cấp Sổ hộ khẩu, Sổ tạm trú thì vẫn được sử dụng và có giá trị như giấy tờ, tài liệu xác nhận về cư trú theo quy định của Luật Cư trú cho đến hết ngày 31/12/2022</w:t>
      </w:r>
      <w:r w:rsidRPr="00E328F0">
        <w:rPr>
          <w:rFonts w:ascii="Times New Roman" w:hAnsi="Times New Roman"/>
          <w:color w:val="auto"/>
        </w:rPr>
        <w:t xml:space="preserve"> (người đề nghị xác nhận gừi kèm </w:t>
      </w:r>
      <w:r w:rsidRPr="00E328F0">
        <w:rPr>
          <w:rFonts w:ascii="Times New Roman" w:hAnsi="Times New Roman"/>
          <w:color w:val="auto"/>
          <w:spacing w:val="-2"/>
        </w:rPr>
        <w:t>theo Mẫu này bản sao có chứng thực Sổ hộ khẩu hoặc Sổ tạm trú)</w:t>
      </w:r>
      <w:r w:rsidRPr="00FB46A5">
        <w:rPr>
          <w:rFonts w:ascii="Times New Roman" w:hAnsi="Times New Roman"/>
          <w:color w:val="auto"/>
          <w:spacing w:val="-2"/>
        </w:rPr>
        <w:t>. Kể từ ngày Luật Cư trú có hiệu lực (ngày 01 tháng 7 năm 2021) thì việc xác nhận đăng ký thường trú, đăng ký tạm trú thực hiện theo quy định của Luật cư trú.</w:t>
      </w:r>
    </w:p>
  </w:footnote>
  <w:footnote w:id="3">
    <w:p w:rsidR="00987153" w:rsidRPr="00E328F0" w:rsidRDefault="00987153" w:rsidP="00987153">
      <w:pPr>
        <w:pStyle w:val="FootnoteText"/>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Ghi rõ số lượng thành viên trong gia đình và ghi họ tên, mối quan hệ của từng thành viên với người đứng tên viết đơn</w:t>
      </w:r>
    </w:p>
  </w:footnote>
  <w:footnote w:id="4">
    <w:p w:rsidR="00987153" w:rsidRPr="00B73642" w:rsidRDefault="00987153" w:rsidP="00987153">
      <w:pPr>
        <w:pStyle w:val="FootnoteText"/>
        <w:widowControl/>
        <w:ind w:right="45"/>
        <w:jc w:val="both"/>
        <w:rPr>
          <w:rFonts w:ascii="Times New Roman" w:hAnsi="Times New Roman"/>
          <w:color w:val="auto"/>
        </w:rPr>
      </w:pPr>
      <w:r w:rsidRPr="00B73642">
        <w:rPr>
          <w:rStyle w:val="FootnoteReference"/>
          <w:rFonts w:ascii="Times New Roman" w:hAnsi="Times New Roman"/>
        </w:rPr>
        <w:footnoteRef/>
      </w:r>
      <w:r w:rsidRPr="00B73642">
        <w:rPr>
          <w:rFonts w:ascii="Times New Roman" w:hAnsi="Times New Roman"/>
        </w:rPr>
        <w:t xml:space="preserve"> Ghi rõ người đề nghị xác nhận thuộc đối tượng theo quy định được hỗ trợ nhà ở xã </w:t>
      </w:r>
      <w:r w:rsidRPr="00B73642">
        <w:rPr>
          <w:rFonts w:ascii="Times New Roman" w:hAnsi="Times New Roman"/>
          <w:color w:val="auto"/>
        </w:rPr>
        <w:t>hội (người thu nhập thấp, hộ nghèo, cận nghèo tại khu vực đô thị, người lao động làm việc tại các doanh nghiệp trong và ngoài khu công nghiệp; sĩ quan, hạ sĩ quan nghiệp vụ, hạ sĩ quan chuyên môn kỹ thuật, quân nhân chuyên nghiệp, công nhân trong cơ quan, đơn vị thuộc công an nhân dân và quân đội nhân dân; cán bộ, công chức, viên chức đã nghỉ việc, nghỉ chế độ theo quy định của pháp luật)</w:t>
      </w:r>
    </w:p>
  </w:footnote>
  <w:footnote w:id="5">
    <w:p w:rsidR="00987153" w:rsidRPr="00E328F0" w:rsidRDefault="00987153" w:rsidP="00987153">
      <w:pPr>
        <w:pStyle w:val="FootnoteText"/>
        <w:widowControl/>
        <w:ind w:right="45"/>
        <w:jc w:val="both"/>
        <w:rPr>
          <w:rFonts w:ascii="Times New Roman" w:hAnsi="Times New Roman"/>
        </w:rPr>
      </w:pPr>
      <w:r w:rsidRPr="004A7AE6">
        <w:rPr>
          <w:rStyle w:val="FootnoteReference"/>
          <w:rFonts w:ascii="Times New Roman" w:hAnsi="Times New Roman"/>
          <w:sz w:val="18"/>
          <w:szCs w:val="18"/>
        </w:rPr>
        <w:footnoteRef/>
      </w:r>
      <w:r w:rsidRPr="004A7AE6">
        <w:rPr>
          <w:rFonts w:ascii="Times New Roman" w:hAnsi="Times New Roman"/>
          <w:sz w:val="18"/>
          <w:szCs w:val="18"/>
        </w:rPr>
        <w:t xml:space="preserve"> </w:t>
      </w:r>
      <w:r w:rsidRPr="00B73642">
        <w:rPr>
          <w:rFonts w:ascii="Times New Roman" w:hAnsi="Times New Roman"/>
        </w:rPr>
        <w:t xml:space="preserve">Căn cứ vào thực trạng nhà ở hiện tại của người viết đơn để đánh dấu vào 1 trong 7 ô cho </w:t>
      </w:r>
      <w:r w:rsidRPr="00B73642">
        <w:rPr>
          <w:rFonts w:ascii="Times New Roman" w:hAnsi="Times New Roman"/>
          <w:highlight w:val="white"/>
        </w:rPr>
        <w:t>phù hợp</w:t>
      </w:r>
      <w:r w:rsidRPr="00B73642">
        <w:rPr>
          <w:rFonts w:ascii="Times New Roman" w:hAnsi="Times New Roman"/>
        </w:rPr>
        <w:t>.</w:t>
      </w:r>
    </w:p>
  </w:footnote>
  <w:footnote w:id="6">
    <w:p w:rsidR="00987153" w:rsidRPr="00E328F0" w:rsidRDefault="00987153" w:rsidP="00987153">
      <w:pPr>
        <w:pStyle w:val="FootnoteText"/>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w:t>
      </w:r>
      <w:r w:rsidRPr="00E328F0">
        <w:rPr>
          <w:rFonts w:ascii="Times New Roman" w:hAnsi="Times New Roman"/>
        </w:rPr>
        <w:t>Những khó khăn về nhà ở không thuộc các nội dung khó khăn đã nêu.</w:t>
      </w:r>
    </w:p>
  </w:footnote>
  <w:footnote w:id="7">
    <w:p w:rsidR="00987153" w:rsidRPr="00E328F0" w:rsidRDefault="00987153" w:rsidP="00987153">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UBND cấp xã nơi người đề nghị xác nhận đang cư trú theo hình thức đăng ký thường trú hoặc đăng ký tạm trú từ 01 năm trở lên.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7153"/>
    <w:rsid w:val="00987153"/>
    <w:rsid w:val="00C97204"/>
    <w:rsid w:val="00CB377E"/>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5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87153"/>
    <w:rPr>
      <w:vertAlign w:val="superscript"/>
    </w:rPr>
  </w:style>
  <w:style w:type="paragraph" w:styleId="FootnoteText">
    <w:name w:val="footnote text"/>
    <w:basedOn w:val="Normal"/>
    <w:link w:val="FootnoteTextChar"/>
    <w:rsid w:val="00987153"/>
    <w:rPr>
      <w:rFonts w:cs="Times New Roman"/>
      <w:sz w:val="20"/>
      <w:szCs w:val="20"/>
    </w:rPr>
  </w:style>
  <w:style w:type="character" w:customStyle="1" w:styleId="FootnoteTextChar">
    <w:name w:val="Footnote Text Char"/>
    <w:basedOn w:val="DefaultParagraphFont"/>
    <w:link w:val="FootnoteText"/>
    <w:rsid w:val="00987153"/>
    <w:rPr>
      <w:rFonts w:ascii="Courier New" w:eastAsia="Courier New" w:hAnsi="Courier New" w:cs="Times New Roman"/>
      <w:color w:val="000000"/>
      <w:sz w:val="20"/>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1</cp:revision>
  <dcterms:created xsi:type="dcterms:W3CDTF">2021-10-12T08:47:00Z</dcterms:created>
  <dcterms:modified xsi:type="dcterms:W3CDTF">2021-10-12T08:48:00Z</dcterms:modified>
</cp:coreProperties>
</file>