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D" w:rsidRPr="004E184D" w:rsidRDefault="004E184D" w:rsidP="004E184D">
      <w:pPr>
        <w:spacing w:before="120" w:after="120" w:line="240" w:lineRule="auto"/>
        <w:ind w:right="540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4E184D">
        <w:rPr>
          <w:rFonts w:eastAsia="Times New Roman" w:cs="Times New Roman"/>
          <w:b/>
          <w:sz w:val="26"/>
          <w:szCs w:val="26"/>
          <w:lang w:val="nl-NL"/>
        </w:rPr>
        <w:t>Phụ lục số 06</w:t>
      </w:r>
    </w:p>
    <w:p w:rsidR="004E184D" w:rsidRPr="004E184D" w:rsidRDefault="004E184D" w:rsidP="004E184D">
      <w:pPr>
        <w:spacing w:before="120" w:after="0" w:line="240" w:lineRule="auto"/>
        <w:jc w:val="center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Ban hành kèm theo Thông tư số 21/2007/TT-BLĐTBXH ngày 08 tháng 10 năm 2007 của Bộ Trưởng Bộ Lao động - Thương binh và Xã hội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12"/>
          <w:szCs w:val="26"/>
          <w:lang w:val="nl-NL"/>
        </w:rPr>
      </w:pPr>
    </w:p>
    <w:p w:rsidR="004E184D" w:rsidRPr="004E184D" w:rsidRDefault="004E184D" w:rsidP="004E184D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b/>
          <w:sz w:val="26"/>
          <w:szCs w:val="26"/>
          <w:lang w:val="nl-NL"/>
        </w:rPr>
        <w:t>Tên doanh nghiệp</w:t>
      </w:r>
      <w:r w:rsidRPr="004E184D">
        <w:rPr>
          <w:rFonts w:eastAsia="Times New Roman" w:cs="Times New Roman"/>
          <w:sz w:val="26"/>
          <w:szCs w:val="26"/>
          <w:lang w:val="nl-NL"/>
        </w:rPr>
        <w:t xml:space="preserve">   </w:t>
      </w:r>
      <w:r w:rsidRPr="004E184D">
        <w:rPr>
          <w:rFonts w:eastAsia="Times New Roman" w:cs="Times New Roman"/>
          <w:sz w:val="26"/>
          <w:szCs w:val="26"/>
          <w:lang w:val="nl-NL"/>
        </w:rPr>
        <w:tab/>
        <w:t xml:space="preserve">          </w:t>
      </w:r>
      <w:r w:rsidRPr="004E184D">
        <w:rPr>
          <w:rFonts w:eastAsia="Times New Roman" w:cs="Times New Roman"/>
          <w:b/>
          <w:sz w:val="26"/>
          <w:szCs w:val="26"/>
          <w:lang w:val="nl-NL"/>
        </w:rPr>
        <w:t>CỘNG HOÀ XÃ HỘI CHỦ NGHĨA VIỆT NAM</w:t>
      </w:r>
    </w:p>
    <w:p w:rsidR="004E184D" w:rsidRPr="004E184D" w:rsidRDefault="004E184D" w:rsidP="004E184D">
      <w:pPr>
        <w:spacing w:after="0" w:line="240" w:lineRule="auto"/>
        <w:ind w:left="2880" w:firstLine="720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                     </w:t>
      </w:r>
      <w:r w:rsidRPr="004E184D">
        <w:rPr>
          <w:rFonts w:eastAsia="Times New Roman" w:cs="Times New Roman"/>
          <w:b/>
          <w:sz w:val="26"/>
          <w:szCs w:val="26"/>
          <w:lang w:val="nl-NL"/>
        </w:rPr>
        <w:t>Độc lập - Tự do - Hạnh phúc</w:t>
      </w:r>
    </w:p>
    <w:p w:rsidR="004E184D" w:rsidRPr="004E184D" w:rsidRDefault="004E184D" w:rsidP="004E184D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DE9D" wp14:editId="6FBDE035">
                <wp:simplePos x="0" y="0"/>
                <wp:positionH relativeFrom="column">
                  <wp:posOffset>3211830</wp:posOffset>
                </wp:positionH>
                <wp:positionV relativeFrom="paragraph">
                  <wp:posOffset>73660</wp:posOffset>
                </wp:positionV>
                <wp:extent cx="1784350" cy="0"/>
                <wp:effectExtent l="13970" t="8890" r="11430" b="101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C3F82" id="Straight Connector 4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5.8pt" to="393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PaJQIAAEI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"/>
            </w:pict>
          </mc:Fallback>
        </mc:AlternateContent>
      </w:r>
      <w:r w:rsidRPr="004E184D">
        <w:rPr>
          <w:rFonts w:eastAsia="Times New Roman" w:cs="Times New Roman"/>
          <w:sz w:val="26"/>
          <w:szCs w:val="26"/>
          <w:lang w:val="nl-NL"/>
        </w:rPr>
        <w:t xml:space="preserve">Số: ………………    </w:t>
      </w:r>
    </w:p>
    <w:p w:rsidR="004E184D" w:rsidRPr="004E184D" w:rsidRDefault="004E184D" w:rsidP="004E184D">
      <w:pPr>
        <w:spacing w:before="120" w:after="120" w:line="240" w:lineRule="auto"/>
        <w:ind w:left="2880" w:right="540" w:firstLine="720"/>
        <w:jc w:val="both"/>
        <w:rPr>
          <w:rFonts w:eastAsia="Times New Roman" w:cs="Times New Roman"/>
          <w:i/>
          <w:sz w:val="26"/>
          <w:szCs w:val="26"/>
          <w:lang w:val="nl-NL"/>
        </w:rPr>
      </w:pPr>
      <w:r w:rsidRPr="004E184D">
        <w:rPr>
          <w:rFonts w:eastAsia="Times New Roman" w:cs="Times New Roman"/>
          <w:i/>
          <w:sz w:val="26"/>
          <w:szCs w:val="26"/>
          <w:lang w:val="nl-NL"/>
        </w:rPr>
        <w:t>......, ngày ... tháng ... năm ...</w:t>
      </w:r>
    </w:p>
    <w:p w:rsidR="004E184D" w:rsidRPr="004E184D" w:rsidRDefault="004E184D" w:rsidP="004E184D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4E184D">
        <w:rPr>
          <w:rFonts w:eastAsia="Times New Roman" w:cs="Times New Roman"/>
          <w:b/>
          <w:sz w:val="26"/>
          <w:szCs w:val="26"/>
          <w:lang w:val="nl-NL"/>
        </w:rPr>
        <w:t>ĐĂNG KÝ HỢP ĐỒNG NHẬN LAO ĐỘNG THỰC TẬP</w:t>
      </w:r>
    </w:p>
    <w:p w:rsidR="004E184D" w:rsidRPr="004E184D" w:rsidRDefault="004E184D" w:rsidP="004E184D">
      <w:pPr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4E184D">
        <w:rPr>
          <w:rFonts w:eastAsia="Times New Roman" w:cs="Times New Roman"/>
          <w:sz w:val="24"/>
          <w:szCs w:val="24"/>
          <w:lang w:val="nl-NL"/>
        </w:rPr>
        <w:t>Kính gửi: BAN QUẢN LÝ KHU CÔNG NGHỆ CAO VÀ CÁC KHU CÔNG NGHIỆP ĐÀ NẴNG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1.Tên doanh nghiệp: .....................................................................................................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Tên giao dịch: .............................................................................................................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Địa chỉ trụ sở chính: ...................................................................................................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Điện thoại: .........................................; Fax: ......................; E-mail: 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Họ và tên người đại diện theo pháp luật của doanh nghiệp: ………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………………….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2. Doanh nghiệp đăng ký Hợp đồng nhận lao động thực tập làm việc tại ........................ đã ký ngày ......... tháng .......... năm ......... với đối tác 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Địa chỉ của tổ chức tiếp nhận lao động thực tập: 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Điện thoại: ...........................................; Fax: 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Người đại diện: ...........................................................................................................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Chức vụ: .....................................................................................................................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3. Những nội dung chính trong Hợp đồng nhận lao động thực tập: 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Số lượng: ................................................, trong đó nữ: 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Ngành nghề: ..................., trong đó: số có nghề: ................, số không nghề: 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Nơi thực tập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(Tên nhà máy, công trường, viện điều dưỡng, trường học, tàu vận tải, tàu cá, ......)</w:t>
      </w:r>
      <w:r w:rsidRPr="004E184D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Địa chỉ nơi thực tập:………………………………………………………………...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Thời hạn hợp đồng: ....................................................................................................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Thời gian thực tập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(giờ/ngày)</w:t>
      </w:r>
      <w:r w:rsidRPr="004E184D">
        <w:rPr>
          <w:rFonts w:eastAsia="Times New Roman" w:cs="Times New Roman"/>
          <w:sz w:val="26"/>
          <w:szCs w:val="26"/>
          <w:lang w:val="nl-NL"/>
        </w:rPr>
        <w:t>; ................; số ngày thực tập trong tuần: 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Mức lương cơ bản: .....................................................................................................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Các phụ cấp khác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(nếu có)</w:t>
      </w:r>
      <w:r w:rsidRPr="004E184D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Chế độ làm thêm giờ, làm thêm vào ngày nghỉ, ngày lễ: 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lastRenderedPageBreak/>
        <w:t>- Điều kiện ăn, ở: ..........................................................................................................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Các chế độ bảo hiểm người lao động được hưởng tại nước đến thực tập: 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Bảo hộ lao động tại nơi thực tập: 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Các chi phí do đối tác đài thọ: 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Vé máy bay: 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  <w:t>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4. Chi phí người lao động phải trả trước khi đi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(nếu có)</w:t>
      </w:r>
      <w:r w:rsidRPr="004E184D">
        <w:rPr>
          <w:rFonts w:eastAsia="Times New Roman" w:cs="Times New Roman"/>
          <w:sz w:val="26"/>
          <w:szCs w:val="26"/>
          <w:lang w:val="nl-NL"/>
        </w:rPr>
        <w:t>: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Vé máy bay: .........................................................................................................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Học phí bồi dưỡng kiến thức cần thiết: .................................................................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Bảo hiểm xã hội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(đóng cho cơ quan BHXH Việt Nam)</w:t>
      </w:r>
      <w:r w:rsidRPr="004E184D">
        <w:rPr>
          <w:rFonts w:eastAsia="Times New Roman" w:cs="Times New Roman"/>
          <w:sz w:val="26"/>
          <w:szCs w:val="26"/>
          <w:lang w:val="nl-NL"/>
        </w:rPr>
        <w:t>: 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Vé máy bay lượt đi: ................................................................................................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- Visa: ........................................................................................................................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- Thu khác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(nếu có, ghi cụ thể các khoản)</w:t>
      </w:r>
      <w:r w:rsidRPr="004E184D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</w:t>
      </w:r>
      <w:r w:rsidRPr="004E184D">
        <w:rPr>
          <w:rFonts w:eastAsia="Times New Roman" w:cs="Times New Roman"/>
          <w:sz w:val="26"/>
          <w:szCs w:val="26"/>
          <w:lang w:val="nl-NL"/>
        </w:rPr>
        <w:tab/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 xml:space="preserve">5. Các khoản thu từ tiền lương của người lao động trong thời gian thực tập ở nước ngoài </w:t>
      </w:r>
      <w:r w:rsidRPr="004E184D">
        <w:rPr>
          <w:rFonts w:eastAsia="Times New Roman" w:cs="Times New Roman"/>
          <w:i/>
          <w:sz w:val="26"/>
          <w:szCs w:val="26"/>
          <w:lang w:val="nl-NL"/>
        </w:rPr>
        <w:t>(thuế hoặc các loại phí theo quy định của nước đến thực tập, ...)</w:t>
      </w:r>
      <w:r w:rsidRPr="004E184D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........................................................................................................................</w:t>
      </w:r>
    </w:p>
    <w:p w:rsidR="004E184D" w:rsidRPr="004E184D" w:rsidRDefault="004E184D" w:rsidP="004E184D">
      <w:pPr>
        <w:tabs>
          <w:tab w:val="left" w:leader="dot" w:pos="9072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>6. Dự kiến thời gian xuất cảnh: ....................................................................................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ab/>
        <w:t>Doanh nghiệp cam kết thực hiện đầy đủ trách nhiệm, nghĩa vụ theo đúng quy định của pháp luật về đưa người lao động đi làm việc ở nước ngoài./.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:rsidR="004E184D" w:rsidRPr="004E184D" w:rsidRDefault="004E184D" w:rsidP="004E184D">
      <w:pPr>
        <w:tabs>
          <w:tab w:val="center" w:pos="6744"/>
        </w:tabs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4E184D">
        <w:rPr>
          <w:rFonts w:eastAsia="Times New Roman" w:cs="Times New Roman"/>
          <w:b/>
          <w:sz w:val="26"/>
          <w:szCs w:val="26"/>
          <w:lang w:val="nl-NL"/>
        </w:rPr>
        <w:tab/>
        <w:t>TỔNG GIÁM ĐỐC</w:t>
      </w:r>
    </w:p>
    <w:p w:rsidR="004E184D" w:rsidRPr="004E184D" w:rsidRDefault="004E184D" w:rsidP="004E184D">
      <w:pPr>
        <w:tabs>
          <w:tab w:val="center" w:pos="6744"/>
        </w:tabs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4E184D">
        <w:rPr>
          <w:rFonts w:eastAsia="Times New Roman" w:cs="Times New Roman"/>
          <w:b/>
          <w:sz w:val="26"/>
          <w:szCs w:val="26"/>
          <w:lang w:val="nl-NL"/>
        </w:rPr>
        <w:tab/>
        <w:t>HOẶC GIÁM ĐỐC DOANH NGHIỆP</w:t>
      </w:r>
    </w:p>
    <w:p w:rsidR="004E184D" w:rsidRPr="004E184D" w:rsidRDefault="004E184D" w:rsidP="004E184D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4E184D">
        <w:rPr>
          <w:rFonts w:eastAsia="Times New Roman" w:cs="Times New Roman"/>
          <w:sz w:val="26"/>
          <w:szCs w:val="26"/>
          <w:lang w:val="nl-NL"/>
        </w:rPr>
        <w:tab/>
        <w:t xml:space="preserve">                                                                  (Ký tên, đóng dấu và ghi rõ họ tên)</w:t>
      </w:r>
    </w:p>
    <w:p w:rsidR="004E184D" w:rsidRPr="004E184D" w:rsidRDefault="004E184D" w:rsidP="004E184D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szCs w:val="28"/>
          <w:lang w:val="pt-BR"/>
        </w:rPr>
      </w:pPr>
    </w:p>
    <w:p w:rsidR="004E184D" w:rsidRPr="004E184D" w:rsidRDefault="004E184D" w:rsidP="004E184D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szCs w:val="28"/>
          <w:lang w:val="pt-BR"/>
        </w:rPr>
      </w:pPr>
    </w:p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4D"/>
    <w:rsid w:val="004C5591"/>
    <w:rsid w:val="004E184D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9DE371-B9A1-410D-8D8E-71471F4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2021-10-25T09:59:00Z</dcterms:created>
  <dcterms:modified xsi:type="dcterms:W3CDTF">2021-10-25T10:00:00Z</dcterms:modified>
</cp:coreProperties>
</file>