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18"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190"/>
      </w:tblGrid>
      <w:tr w:rsidR="004A5E47" w:rsidRPr="00AB5A8F" w:rsidTr="005728A4">
        <w:trPr>
          <w:trHeight w:val="14155"/>
          <w:tblCellSpacing w:w="0" w:type="dxa"/>
        </w:trPr>
        <w:tc>
          <w:tcPr>
            <w:tcW w:w="9474" w:type="dxa"/>
            <w:shd w:val="clear" w:color="auto" w:fill="FFFFFF"/>
            <w:tcMar>
              <w:top w:w="0" w:type="dxa"/>
              <w:left w:w="108" w:type="dxa"/>
              <w:bottom w:w="0" w:type="dxa"/>
              <w:right w:w="108" w:type="dxa"/>
            </w:tcMar>
            <w:hideMark/>
          </w:tcPr>
          <w:p w:rsidR="004A5E47" w:rsidRPr="00AB5A8F" w:rsidRDefault="004A5E47" w:rsidP="005728A4">
            <w:pPr>
              <w:spacing w:line="234" w:lineRule="atLeast"/>
              <w:jc w:val="center"/>
              <w:rPr>
                <w:sz w:val="28"/>
                <w:szCs w:val="28"/>
              </w:rPr>
            </w:pPr>
            <w:bookmarkStart w:id="0" w:name="chuong_pl_2"/>
            <w:r w:rsidRPr="00AB5A8F">
              <w:rPr>
                <w:b/>
                <w:bCs/>
                <w:sz w:val="28"/>
                <w:szCs w:val="28"/>
              </w:rPr>
              <w:t>Phụ lục II</w:t>
            </w:r>
            <w:bookmarkEnd w:id="0"/>
          </w:p>
          <w:p w:rsidR="004A5E47" w:rsidRPr="00AB5A8F" w:rsidRDefault="004A5E47" w:rsidP="005728A4">
            <w:pPr>
              <w:spacing w:before="120" w:after="120" w:line="234" w:lineRule="atLeast"/>
              <w:jc w:val="center"/>
              <w:rPr>
                <w:sz w:val="28"/>
                <w:szCs w:val="28"/>
              </w:rPr>
            </w:pPr>
            <w:r w:rsidRPr="00AB5A8F">
              <w:rPr>
                <w:i/>
                <w:iCs/>
                <w:sz w:val="28"/>
                <w:szCs w:val="28"/>
              </w:rPr>
              <w:t>(Ban hành kèm theo Nghị quyết số</w:t>
            </w:r>
            <w:r w:rsidRPr="00AB5A8F">
              <w:rPr>
                <w:i/>
                <w:sz w:val="28"/>
                <w:szCs w:val="28"/>
              </w:rPr>
              <w:t xml:space="preserve"> 09 /2023/NQ-HĐND</w:t>
            </w:r>
            <w:r w:rsidRPr="00AB5A8F">
              <w:rPr>
                <w:i/>
                <w:iCs/>
                <w:sz w:val="28"/>
                <w:szCs w:val="28"/>
              </w:rPr>
              <w:t xml:space="preserve"> ngày 05 tháng 7 năm 20</w:t>
            </w:r>
            <w:r w:rsidRPr="00AB5A8F">
              <w:rPr>
                <w:i/>
                <w:iCs/>
                <w:sz w:val="28"/>
                <w:szCs w:val="28"/>
                <w:lang w:val="vi-VN"/>
              </w:rPr>
              <w:t>2</w:t>
            </w:r>
            <w:r w:rsidRPr="00AB5A8F">
              <w:rPr>
                <w:i/>
                <w:iCs/>
                <w:sz w:val="28"/>
                <w:szCs w:val="28"/>
              </w:rPr>
              <w:t>3</w:t>
            </w:r>
            <w:r w:rsidRPr="00AB5A8F">
              <w:rPr>
                <w:i/>
                <w:iCs/>
                <w:sz w:val="28"/>
                <w:szCs w:val="28"/>
                <w:lang w:val="vi-VN"/>
              </w:rPr>
              <w:t xml:space="preserve"> </w:t>
            </w:r>
            <w:r w:rsidRPr="00AB5A8F">
              <w:rPr>
                <w:i/>
                <w:iCs/>
                <w:sz w:val="28"/>
                <w:szCs w:val="28"/>
              </w:rPr>
              <w:t>của Hội đồng nhân dân tỉnh Bến Tre)</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p>
          <w:p w:rsidR="004A5E47" w:rsidRPr="00AB5A8F" w:rsidRDefault="004A5E47" w:rsidP="005728A4">
            <w:pPr>
              <w:spacing w:before="120" w:after="120" w:line="234" w:lineRule="atLeast"/>
              <w:jc w:val="center"/>
              <w:rPr>
                <w:sz w:val="28"/>
                <w:szCs w:val="28"/>
              </w:rPr>
            </w:pPr>
          </w:p>
          <w:p w:rsidR="004A5E47" w:rsidRPr="00AB5A8F" w:rsidRDefault="004A5E47" w:rsidP="005728A4">
            <w:pPr>
              <w:spacing w:before="120" w:after="120" w:line="234" w:lineRule="atLeast"/>
              <w:jc w:val="center"/>
              <w:rPr>
                <w:sz w:val="28"/>
                <w:szCs w:val="28"/>
              </w:rPr>
            </w:pPr>
          </w:p>
          <w:p w:rsidR="004A5E47" w:rsidRPr="00AB5A8F" w:rsidRDefault="004A5E47" w:rsidP="005728A4">
            <w:pPr>
              <w:spacing w:line="234" w:lineRule="atLeast"/>
              <w:jc w:val="center"/>
              <w:rPr>
                <w:sz w:val="28"/>
                <w:szCs w:val="28"/>
                <w:lang w:val="vi-VN"/>
              </w:rPr>
            </w:pPr>
            <w:bookmarkStart w:id="1" w:name="chuong_pl_2_name"/>
            <w:r w:rsidRPr="00AB5A8F">
              <w:rPr>
                <w:b/>
                <w:bCs/>
                <w:sz w:val="28"/>
                <w:szCs w:val="28"/>
              </w:rPr>
              <w:t xml:space="preserve">BẢN MÔ TẢ DỰ ÁN </w:t>
            </w:r>
            <w:bookmarkEnd w:id="1"/>
            <w:r w:rsidRPr="00AB5A8F">
              <w:rPr>
                <w:bCs/>
                <w:sz w:val="28"/>
                <w:szCs w:val="28"/>
                <w:lang w:val="vi-VN"/>
              </w:rPr>
              <w:t>.........</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Địa điểm:</w:t>
            </w:r>
          </w:p>
          <w:p w:rsidR="004A5E47" w:rsidRPr="00AB5A8F" w:rsidRDefault="004A5E47" w:rsidP="005728A4">
            <w:pPr>
              <w:spacing w:before="120" w:after="120" w:line="234" w:lineRule="atLeast"/>
              <w:jc w:val="center"/>
              <w:rPr>
                <w:sz w:val="28"/>
                <w:szCs w:val="28"/>
              </w:rPr>
            </w:pPr>
            <w:r w:rsidRPr="00AB5A8F">
              <w:rPr>
                <w:sz w:val="28"/>
                <w:szCs w:val="28"/>
              </w:rPr>
              <w:t>Chủ dự án:</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sz w:val="28"/>
                <w:szCs w:val="28"/>
              </w:rPr>
              <w:t> </w:t>
            </w:r>
          </w:p>
          <w:p w:rsidR="004A5E47" w:rsidRPr="00AB5A8F" w:rsidRDefault="004A5E47" w:rsidP="005728A4">
            <w:pPr>
              <w:spacing w:before="120" w:after="120" w:line="234" w:lineRule="atLeast"/>
              <w:jc w:val="center"/>
              <w:rPr>
                <w:sz w:val="28"/>
                <w:szCs w:val="28"/>
              </w:rPr>
            </w:pPr>
            <w:r w:rsidRPr="00AB5A8F">
              <w:rPr>
                <w:i/>
                <w:iCs/>
                <w:sz w:val="28"/>
                <w:szCs w:val="28"/>
              </w:rPr>
              <w:t> </w:t>
            </w:r>
          </w:p>
          <w:p w:rsidR="004A5E47" w:rsidRPr="00AB5A8F" w:rsidRDefault="004A5E47" w:rsidP="005728A4">
            <w:pPr>
              <w:spacing w:before="120" w:after="120" w:line="234" w:lineRule="atLeast"/>
              <w:jc w:val="center"/>
              <w:rPr>
                <w:i/>
                <w:iCs/>
                <w:sz w:val="28"/>
                <w:szCs w:val="28"/>
              </w:rPr>
            </w:pPr>
          </w:p>
          <w:p w:rsidR="004A5E47" w:rsidRPr="00AB5A8F" w:rsidRDefault="004A5E47" w:rsidP="005728A4">
            <w:pPr>
              <w:spacing w:before="120" w:after="120" w:line="234" w:lineRule="atLeast"/>
              <w:jc w:val="center"/>
              <w:rPr>
                <w:i/>
                <w:iCs/>
                <w:sz w:val="28"/>
                <w:szCs w:val="28"/>
              </w:rPr>
            </w:pPr>
          </w:p>
          <w:p w:rsidR="004A5E47" w:rsidRPr="00AB5A8F" w:rsidRDefault="004A5E47" w:rsidP="005728A4">
            <w:pPr>
              <w:spacing w:before="120" w:after="120" w:line="234" w:lineRule="atLeast"/>
              <w:rPr>
                <w:sz w:val="28"/>
                <w:szCs w:val="28"/>
              </w:rPr>
            </w:pPr>
            <w:r w:rsidRPr="00AB5A8F">
              <w:rPr>
                <w:i/>
                <w:iCs/>
                <w:sz w:val="28"/>
                <w:szCs w:val="28"/>
              </w:rPr>
              <w:t> </w:t>
            </w:r>
          </w:p>
          <w:p w:rsidR="004A5E47" w:rsidRPr="00AB5A8F" w:rsidRDefault="004A5E47" w:rsidP="005728A4">
            <w:pPr>
              <w:spacing w:before="120" w:after="120" w:line="234" w:lineRule="atLeast"/>
              <w:jc w:val="center"/>
              <w:rPr>
                <w:sz w:val="28"/>
                <w:szCs w:val="28"/>
              </w:rPr>
            </w:pPr>
            <w:r w:rsidRPr="00AB5A8F">
              <w:rPr>
                <w:i/>
                <w:iCs/>
                <w:sz w:val="28"/>
                <w:szCs w:val="28"/>
              </w:rPr>
              <w:t> </w:t>
            </w:r>
          </w:p>
          <w:p w:rsidR="004A5E47" w:rsidRPr="00AB5A8F" w:rsidRDefault="004A5E47" w:rsidP="005728A4">
            <w:pPr>
              <w:spacing w:before="120" w:after="120" w:line="234" w:lineRule="atLeast"/>
              <w:jc w:val="center"/>
              <w:rPr>
                <w:sz w:val="28"/>
                <w:szCs w:val="28"/>
              </w:rPr>
            </w:pPr>
            <w:r w:rsidRPr="00AB5A8F">
              <w:rPr>
                <w:i/>
                <w:iCs/>
                <w:sz w:val="28"/>
                <w:szCs w:val="28"/>
              </w:rPr>
              <w:t> </w:t>
            </w:r>
          </w:p>
          <w:p w:rsidR="004A5E47" w:rsidRPr="00AB5A8F" w:rsidRDefault="004A5E47" w:rsidP="005728A4">
            <w:pPr>
              <w:spacing w:before="120" w:after="120" w:line="234" w:lineRule="atLeast"/>
              <w:jc w:val="center"/>
              <w:rPr>
                <w:sz w:val="28"/>
                <w:szCs w:val="28"/>
              </w:rPr>
            </w:pPr>
            <w:r w:rsidRPr="00AB5A8F">
              <w:rPr>
                <w:i/>
                <w:iCs/>
                <w:sz w:val="28"/>
                <w:szCs w:val="28"/>
              </w:rPr>
              <w:t>Bến Tre, tháng …… năm 20…</w:t>
            </w:r>
          </w:p>
          <w:p w:rsidR="004A5E47" w:rsidRPr="00AB5A8F" w:rsidRDefault="004A5E47" w:rsidP="005728A4">
            <w:pPr>
              <w:spacing w:before="120" w:after="120" w:line="234" w:lineRule="atLeast"/>
              <w:rPr>
                <w:sz w:val="28"/>
                <w:szCs w:val="28"/>
              </w:rPr>
            </w:pPr>
            <w:r w:rsidRPr="00AB5A8F">
              <w:rPr>
                <w:sz w:val="28"/>
                <w:szCs w:val="28"/>
              </w:rPr>
              <w:t> </w:t>
            </w:r>
          </w:p>
        </w:tc>
      </w:tr>
    </w:tbl>
    <w:p w:rsidR="004A5E47" w:rsidRPr="00AB5A8F" w:rsidRDefault="004A5E47" w:rsidP="004A5E47">
      <w:pPr>
        <w:shd w:val="clear" w:color="auto" w:fill="FFFFFF"/>
        <w:spacing w:before="120" w:after="120" w:line="234" w:lineRule="atLeast"/>
        <w:jc w:val="both"/>
        <w:rPr>
          <w:sz w:val="28"/>
          <w:szCs w:val="28"/>
          <w:lang w:val="vi-VN"/>
        </w:rPr>
      </w:pPr>
      <w:r w:rsidRPr="00AB5A8F">
        <w:rPr>
          <w:sz w:val="28"/>
          <w:szCs w:val="28"/>
        </w:rPr>
        <w:lastRenderedPageBreak/>
        <w:t> </w:t>
      </w:r>
      <w:r w:rsidRPr="00AB5A8F">
        <w:rPr>
          <w:b/>
          <w:bCs/>
          <w:sz w:val="28"/>
          <w:szCs w:val="28"/>
        </w:rPr>
        <w:t xml:space="preserve">I. MÔ TẢ DOANH NGHIỆP, </w:t>
      </w:r>
      <w:r w:rsidRPr="00AB5A8F">
        <w:rPr>
          <w:b/>
          <w:bCs/>
          <w:sz w:val="28"/>
          <w:szCs w:val="28"/>
          <w:lang w:val="vi-VN"/>
        </w:rPr>
        <w:t>DỰ ÁN</w:t>
      </w:r>
    </w:p>
    <w:p w:rsidR="004A5E47" w:rsidRPr="00AB5A8F" w:rsidRDefault="004A5E47" w:rsidP="004A5E47">
      <w:pPr>
        <w:widowControl w:val="0"/>
        <w:shd w:val="clear" w:color="auto" w:fill="FFFFFF"/>
        <w:spacing w:before="120" w:after="120"/>
        <w:jc w:val="both"/>
        <w:rPr>
          <w:sz w:val="28"/>
          <w:szCs w:val="28"/>
        </w:rPr>
      </w:pPr>
      <w:r w:rsidRPr="00AB5A8F">
        <w:rPr>
          <w:sz w:val="28"/>
          <w:szCs w:val="28"/>
        </w:rPr>
        <w:t>1. Chủ dự án:</w:t>
      </w:r>
    </w:p>
    <w:p w:rsidR="004A5E47" w:rsidRPr="00AB5A8F" w:rsidRDefault="004A5E47" w:rsidP="004A5E47">
      <w:pPr>
        <w:pStyle w:val="ListParagraph"/>
        <w:widowControl w:val="0"/>
        <w:numPr>
          <w:ilvl w:val="0"/>
          <w:numId w:val="3"/>
        </w:numPr>
        <w:shd w:val="clear" w:color="auto" w:fill="FFFFFF"/>
        <w:tabs>
          <w:tab w:val="left" w:pos="142"/>
        </w:tabs>
        <w:spacing w:before="120" w:after="120" w:line="240" w:lineRule="auto"/>
        <w:ind w:left="0" w:firstLine="0"/>
        <w:contextualSpacing w:val="0"/>
        <w:jc w:val="both"/>
        <w:rPr>
          <w:rFonts w:ascii="Times New Roman" w:hAnsi="Times New Roman"/>
          <w:sz w:val="28"/>
          <w:szCs w:val="28"/>
        </w:rPr>
      </w:pPr>
      <w:r w:rsidRPr="00AB5A8F">
        <w:rPr>
          <w:rFonts w:ascii="Times New Roman" w:hAnsi="Times New Roman"/>
          <w:sz w:val="28"/>
          <w:szCs w:val="28"/>
        </w:rPr>
        <w:t>Địa chỉ trụ sở chính:</w:t>
      </w:r>
    </w:p>
    <w:p w:rsidR="004A5E47" w:rsidRPr="00AB5A8F" w:rsidRDefault="004A5E47" w:rsidP="004A5E47">
      <w:pPr>
        <w:pStyle w:val="ListParagraph"/>
        <w:widowControl w:val="0"/>
        <w:numPr>
          <w:ilvl w:val="0"/>
          <w:numId w:val="3"/>
        </w:numPr>
        <w:shd w:val="clear" w:color="auto" w:fill="FFFFFF"/>
        <w:tabs>
          <w:tab w:val="left" w:pos="142"/>
        </w:tabs>
        <w:spacing w:before="120" w:after="120" w:line="240" w:lineRule="auto"/>
        <w:ind w:left="0" w:firstLine="0"/>
        <w:contextualSpacing w:val="0"/>
        <w:jc w:val="both"/>
        <w:rPr>
          <w:rFonts w:ascii="Times New Roman" w:hAnsi="Times New Roman"/>
          <w:sz w:val="28"/>
          <w:szCs w:val="28"/>
        </w:rPr>
      </w:pPr>
      <w:r w:rsidRPr="00AB5A8F">
        <w:rPr>
          <w:rFonts w:ascii="Times New Roman" w:hAnsi="Times New Roman"/>
          <w:sz w:val="28"/>
          <w:szCs w:val="28"/>
        </w:rPr>
        <w:t>Đại diện:</w:t>
      </w:r>
    </w:p>
    <w:p w:rsidR="004A5E47" w:rsidRPr="00AB5A8F" w:rsidRDefault="004A5E47" w:rsidP="004A5E47">
      <w:pPr>
        <w:pStyle w:val="ListParagraph"/>
        <w:widowControl w:val="0"/>
        <w:numPr>
          <w:ilvl w:val="0"/>
          <w:numId w:val="3"/>
        </w:numPr>
        <w:shd w:val="clear" w:color="auto" w:fill="FFFFFF"/>
        <w:tabs>
          <w:tab w:val="left" w:pos="142"/>
        </w:tabs>
        <w:spacing w:before="120" w:after="120" w:line="240" w:lineRule="auto"/>
        <w:ind w:left="0" w:firstLine="0"/>
        <w:contextualSpacing w:val="0"/>
        <w:jc w:val="both"/>
        <w:rPr>
          <w:rFonts w:ascii="Times New Roman" w:hAnsi="Times New Roman"/>
          <w:sz w:val="28"/>
          <w:szCs w:val="28"/>
        </w:rPr>
      </w:pPr>
      <w:r w:rsidRPr="00AB5A8F">
        <w:rPr>
          <w:rFonts w:ascii="Times New Roman" w:hAnsi="Times New Roman"/>
          <w:sz w:val="28"/>
          <w:szCs w:val="28"/>
        </w:rPr>
        <w:t>Chức danh:</w:t>
      </w:r>
    </w:p>
    <w:p w:rsidR="004A5E47" w:rsidRPr="00AB5A8F" w:rsidRDefault="004A5E47" w:rsidP="004A5E47">
      <w:pPr>
        <w:pStyle w:val="ListParagraph"/>
        <w:widowControl w:val="0"/>
        <w:numPr>
          <w:ilvl w:val="0"/>
          <w:numId w:val="3"/>
        </w:numPr>
        <w:shd w:val="clear" w:color="auto" w:fill="FFFFFF"/>
        <w:tabs>
          <w:tab w:val="left" w:pos="142"/>
        </w:tabs>
        <w:spacing w:before="120" w:after="120" w:line="240" w:lineRule="auto"/>
        <w:ind w:left="0" w:firstLine="0"/>
        <w:contextualSpacing w:val="0"/>
        <w:jc w:val="both"/>
        <w:rPr>
          <w:rFonts w:ascii="Times New Roman" w:hAnsi="Times New Roman"/>
          <w:sz w:val="28"/>
          <w:szCs w:val="28"/>
        </w:rPr>
      </w:pPr>
      <w:r w:rsidRPr="00AB5A8F">
        <w:rPr>
          <w:rFonts w:ascii="Times New Roman" w:hAnsi="Times New Roman"/>
          <w:sz w:val="28"/>
          <w:szCs w:val="28"/>
        </w:rPr>
        <w:t>Ngành nghề:</w:t>
      </w:r>
    </w:p>
    <w:p w:rsidR="004A5E47" w:rsidRPr="00AB5A8F" w:rsidRDefault="004A5E47" w:rsidP="004A5E47">
      <w:pPr>
        <w:widowControl w:val="0"/>
        <w:shd w:val="clear" w:color="auto" w:fill="FFFFFF"/>
        <w:spacing w:before="120" w:after="120"/>
        <w:jc w:val="both"/>
        <w:rPr>
          <w:sz w:val="28"/>
          <w:szCs w:val="28"/>
        </w:rPr>
      </w:pPr>
      <w:r w:rsidRPr="00AB5A8F">
        <w:rPr>
          <w:sz w:val="28"/>
          <w:szCs w:val="28"/>
        </w:rPr>
        <w:t>2. Đặc điểm dự án:</w:t>
      </w:r>
    </w:p>
    <w:p w:rsidR="004A5E47" w:rsidRPr="00AB5A8F" w:rsidRDefault="004A5E47" w:rsidP="004A5E47">
      <w:pPr>
        <w:pStyle w:val="ListParagraph"/>
        <w:widowControl w:val="0"/>
        <w:numPr>
          <w:ilvl w:val="0"/>
          <w:numId w:val="4"/>
        </w:numPr>
        <w:shd w:val="clear" w:color="auto" w:fill="FFFFFF"/>
        <w:tabs>
          <w:tab w:val="left" w:pos="142"/>
        </w:tabs>
        <w:spacing w:before="120" w:after="120" w:line="240" w:lineRule="auto"/>
        <w:ind w:left="0" w:firstLine="0"/>
        <w:contextualSpacing w:val="0"/>
        <w:jc w:val="both"/>
        <w:rPr>
          <w:rFonts w:ascii="Times New Roman" w:hAnsi="Times New Roman"/>
          <w:sz w:val="28"/>
          <w:szCs w:val="28"/>
        </w:rPr>
      </w:pPr>
      <w:r w:rsidRPr="00AB5A8F">
        <w:rPr>
          <w:rFonts w:ascii="Times New Roman" w:hAnsi="Times New Roman"/>
          <w:sz w:val="28"/>
          <w:szCs w:val="28"/>
        </w:rPr>
        <w:t>Tên dự án:</w:t>
      </w:r>
    </w:p>
    <w:p w:rsidR="004A5E47" w:rsidRPr="00AB5A8F" w:rsidRDefault="004A5E47" w:rsidP="004A5E47">
      <w:pPr>
        <w:pStyle w:val="ListParagraph"/>
        <w:widowControl w:val="0"/>
        <w:numPr>
          <w:ilvl w:val="0"/>
          <w:numId w:val="4"/>
        </w:numPr>
        <w:shd w:val="clear" w:color="auto" w:fill="FFFFFF"/>
        <w:tabs>
          <w:tab w:val="left" w:pos="142"/>
        </w:tabs>
        <w:spacing w:before="120" w:after="120" w:line="240" w:lineRule="auto"/>
        <w:ind w:left="0" w:firstLine="0"/>
        <w:contextualSpacing w:val="0"/>
        <w:jc w:val="both"/>
        <w:rPr>
          <w:rFonts w:ascii="Times New Roman" w:hAnsi="Times New Roman"/>
          <w:sz w:val="28"/>
          <w:szCs w:val="28"/>
        </w:rPr>
      </w:pPr>
      <w:r w:rsidRPr="00AB5A8F">
        <w:rPr>
          <w:rFonts w:ascii="Times New Roman" w:hAnsi="Times New Roman"/>
          <w:sz w:val="28"/>
          <w:szCs w:val="28"/>
        </w:rPr>
        <w:t>Địa điểm:</w:t>
      </w:r>
    </w:p>
    <w:p w:rsidR="004A5E47" w:rsidRPr="00AB5A8F" w:rsidRDefault="004A5E47" w:rsidP="004A5E47">
      <w:pPr>
        <w:pStyle w:val="ListParagraph"/>
        <w:widowControl w:val="0"/>
        <w:numPr>
          <w:ilvl w:val="0"/>
          <w:numId w:val="4"/>
        </w:numPr>
        <w:shd w:val="clear" w:color="auto" w:fill="FFFFFF"/>
        <w:tabs>
          <w:tab w:val="left" w:pos="142"/>
        </w:tabs>
        <w:spacing w:before="120" w:after="120" w:line="240" w:lineRule="auto"/>
        <w:ind w:left="0" w:firstLine="0"/>
        <w:contextualSpacing w:val="0"/>
        <w:jc w:val="both"/>
        <w:rPr>
          <w:rFonts w:ascii="Times New Roman" w:hAnsi="Times New Roman"/>
          <w:sz w:val="28"/>
          <w:szCs w:val="28"/>
        </w:rPr>
      </w:pPr>
      <w:r w:rsidRPr="00AB5A8F">
        <w:rPr>
          <w:rFonts w:ascii="Times New Roman" w:hAnsi="Times New Roman"/>
          <w:sz w:val="28"/>
          <w:szCs w:val="28"/>
        </w:rPr>
        <w:t>Diện tích đất sử dụng</w:t>
      </w:r>
      <w:r w:rsidRPr="00AB5A8F">
        <w:rPr>
          <w:rFonts w:ascii="Times New Roman" w:hAnsi="Times New Roman"/>
          <w:sz w:val="28"/>
          <w:szCs w:val="28"/>
          <w:lang w:val="vi-VN"/>
        </w:rPr>
        <w:t xml:space="preserve"> (nếu có)</w:t>
      </w:r>
      <w:r w:rsidRPr="00AB5A8F">
        <w:rPr>
          <w:rFonts w:ascii="Times New Roman" w:hAnsi="Times New Roman"/>
          <w:sz w:val="28"/>
          <w:szCs w:val="28"/>
        </w:rPr>
        <w:t>:</w:t>
      </w:r>
    </w:p>
    <w:p w:rsidR="004A5E47" w:rsidRPr="00AB5A8F" w:rsidRDefault="004A5E47" w:rsidP="004A5E47">
      <w:pPr>
        <w:pStyle w:val="ListParagraph"/>
        <w:widowControl w:val="0"/>
        <w:numPr>
          <w:ilvl w:val="0"/>
          <w:numId w:val="4"/>
        </w:numPr>
        <w:shd w:val="clear" w:color="auto" w:fill="FFFFFF"/>
        <w:tabs>
          <w:tab w:val="left" w:pos="142"/>
        </w:tabs>
        <w:spacing w:before="120" w:after="120" w:line="240" w:lineRule="auto"/>
        <w:ind w:left="0" w:firstLine="0"/>
        <w:contextualSpacing w:val="0"/>
        <w:jc w:val="both"/>
        <w:rPr>
          <w:rFonts w:ascii="Times New Roman" w:hAnsi="Times New Roman"/>
          <w:sz w:val="28"/>
          <w:szCs w:val="28"/>
        </w:rPr>
      </w:pPr>
      <w:r w:rsidRPr="00AB5A8F">
        <w:rPr>
          <w:rFonts w:ascii="Times New Roman" w:hAnsi="Times New Roman"/>
          <w:sz w:val="28"/>
          <w:szCs w:val="28"/>
        </w:rPr>
        <w:t>Hình thức đầu tư:</w:t>
      </w:r>
    </w:p>
    <w:p w:rsidR="004A5E47" w:rsidRPr="00AB5A8F" w:rsidRDefault="004A5E47" w:rsidP="004A5E47">
      <w:pPr>
        <w:widowControl w:val="0"/>
        <w:shd w:val="clear" w:color="auto" w:fill="FFFFFF"/>
        <w:spacing w:before="120" w:after="120"/>
        <w:jc w:val="both"/>
        <w:rPr>
          <w:sz w:val="28"/>
          <w:szCs w:val="28"/>
        </w:rPr>
      </w:pPr>
      <w:r w:rsidRPr="00AB5A8F">
        <w:rPr>
          <w:b/>
          <w:bCs/>
          <w:sz w:val="28"/>
          <w:szCs w:val="28"/>
        </w:rPr>
        <w:t>II. SỰ CẦN THIẾT ĐẦU TƯ</w:t>
      </w:r>
    </w:p>
    <w:p w:rsidR="004A5E47" w:rsidRPr="00AB5A8F" w:rsidRDefault="004A5E47" w:rsidP="004A5E47">
      <w:pPr>
        <w:pStyle w:val="ListParagraph"/>
        <w:widowControl w:val="0"/>
        <w:numPr>
          <w:ilvl w:val="0"/>
          <w:numId w:val="1"/>
        </w:numPr>
        <w:shd w:val="clear" w:color="auto" w:fill="FFFFFF"/>
        <w:tabs>
          <w:tab w:val="left" w:pos="284"/>
        </w:tabs>
        <w:spacing w:before="120" w:after="120" w:line="240" w:lineRule="auto"/>
        <w:ind w:left="0" w:firstLine="0"/>
        <w:contextualSpacing w:val="0"/>
        <w:jc w:val="both"/>
        <w:rPr>
          <w:rFonts w:ascii="Times New Roman" w:hAnsi="Times New Roman"/>
          <w:sz w:val="28"/>
          <w:szCs w:val="28"/>
          <w:lang w:val="vi-VN"/>
        </w:rPr>
      </w:pPr>
      <w:r w:rsidRPr="00AB5A8F">
        <w:rPr>
          <w:rFonts w:ascii="Times New Roman" w:hAnsi="Times New Roman"/>
          <w:sz w:val="28"/>
          <w:szCs w:val="28"/>
          <w:lang w:val="vi-VN"/>
        </w:rPr>
        <w:t>Hiện trạng trước khi thực hiện dự án</w:t>
      </w:r>
    </w:p>
    <w:p w:rsidR="004A5E47" w:rsidRPr="00AB5A8F" w:rsidRDefault="004A5E47" w:rsidP="004A5E47">
      <w:pPr>
        <w:widowControl w:val="0"/>
        <w:shd w:val="clear" w:color="auto" w:fill="FFFFFF"/>
        <w:spacing w:before="120" w:after="120"/>
        <w:jc w:val="both"/>
        <w:rPr>
          <w:sz w:val="28"/>
          <w:szCs w:val="28"/>
          <w:lang w:val="vi-VN"/>
        </w:rPr>
      </w:pPr>
      <w:r w:rsidRPr="00AB5A8F">
        <w:rPr>
          <w:sz w:val="28"/>
          <w:szCs w:val="28"/>
          <w:lang w:val="vi-VN"/>
        </w:rPr>
        <w:t>2. Mục tiêu của dự án:</w:t>
      </w:r>
    </w:p>
    <w:p w:rsidR="004A5E47" w:rsidRPr="00AB5A8F" w:rsidRDefault="004A5E47" w:rsidP="004A5E47">
      <w:pPr>
        <w:widowControl w:val="0"/>
        <w:shd w:val="clear" w:color="auto" w:fill="FFFFFF"/>
        <w:spacing w:before="120" w:after="120"/>
        <w:jc w:val="both"/>
        <w:rPr>
          <w:sz w:val="28"/>
          <w:szCs w:val="28"/>
          <w:lang w:val="vi-VN"/>
        </w:rPr>
      </w:pPr>
      <w:r w:rsidRPr="00AB5A8F">
        <w:rPr>
          <w:sz w:val="28"/>
          <w:szCs w:val="28"/>
          <w:lang w:val="vi-VN"/>
        </w:rPr>
        <w:t>3. Sự cần thiết phải đầu tư:</w:t>
      </w:r>
    </w:p>
    <w:p w:rsidR="004A5E47" w:rsidRPr="00AB5A8F" w:rsidRDefault="004A5E47" w:rsidP="004A5E47">
      <w:pPr>
        <w:widowControl w:val="0"/>
        <w:shd w:val="clear" w:color="auto" w:fill="FFFFFF"/>
        <w:spacing w:before="120" w:after="120"/>
        <w:jc w:val="both"/>
        <w:rPr>
          <w:i/>
          <w:sz w:val="28"/>
          <w:szCs w:val="28"/>
          <w:lang w:val="vi-VN"/>
        </w:rPr>
      </w:pPr>
      <w:r w:rsidRPr="00AB5A8F">
        <w:rPr>
          <w:sz w:val="28"/>
          <w:szCs w:val="28"/>
          <w:lang w:val="vi-VN"/>
        </w:rPr>
        <w:t xml:space="preserve">4. Tính pháp lý: </w:t>
      </w:r>
      <w:r w:rsidRPr="00AB5A8F">
        <w:rPr>
          <w:i/>
          <w:sz w:val="28"/>
          <w:szCs w:val="28"/>
          <w:lang w:val="vi-VN"/>
        </w:rPr>
        <w:t>(được chủ trương khuyến khích tại văn bản nào của trung ương và địa phương, phù hợp với chính sách của nhà nước)</w:t>
      </w:r>
    </w:p>
    <w:p w:rsidR="004A5E47" w:rsidRPr="00AB5A8F" w:rsidRDefault="004A5E47" w:rsidP="004A5E47">
      <w:pPr>
        <w:widowControl w:val="0"/>
        <w:shd w:val="clear" w:color="auto" w:fill="FFFFFF"/>
        <w:spacing w:before="120" w:after="120"/>
        <w:jc w:val="both"/>
        <w:rPr>
          <w:sz w:val="28"/>
          <w:szCs w:val="28"/>
          <w:lang w:val="vi-VN"/>
        </w:rPr>
      </w:pPr>
      <w:r w:rsidRPr="00AB5A8F">
        <w:rPr>
          <w:b/>
          <w:bCs/>
          <w:sz w:val="28"/>
          <w:szCs w:val="28"/>
        </w:rPr>
        <w:t xml:space="preserve">III. </w:t>
      </w:r>
      <w:r w:rsidRPr="00AB5A8F">
        <w:rPr>
          <w:b/>
          <w:bCs/>
          <w:sz w:val="28"/>
          <w:szCs w:val="28"/>
          <w:lang w:val="vi-VN"/>
        </w:rPr>
        <w:t>PHƯƠNG PHÁP THỰC HIỆN</w:t>
      </w:r>
    </w:p>
    <w:p w:rsidR="004A5E47" w:rsidRPr="00AB5A8F" w:rsidRDefault="004A5E47" w:rsidP="004A5E47">
      <w:pPr>
        <w:pStyle w:val="ListParagraph"/>
        <w:widowControl w:val="0"/>
        <w:numPr>
          <w:ilvl w:val="0"/>
          <w:numId w:val="2"/>
        </w:numPr>
        <w:shd w:val="clear" w:color="auto" w:fill="FFFFFF"/>
        <w:tabs>
          <w:tab w:val="left" w:pos="284"/>
        </w:tabs>
        <w:spacing w:before="120" w:after="120" w:line="240" w:lineRule="auto"/>
        <w:ind w:left="0" w:firstLine="0"/>
        <w:contextualSpacing w:val="0"/>
        <w:jc w:val="both"/>
        <w:rPr>
          <w:rFonts w:ascii="Times New Roman" w:hAnsi="Times New Roman"/>
          <w:sz w:val="28"/>
          <w:szCs w:val="28"/>
          <w:lang w:val="vi-VN"/>
        </w:rPr>
      </w:pPr>
      <w:r w:rsidRPr="00AB5A8F">
        <w:rPr>
          <w:rFonts w:ascii="Times New Roman" w:hAnsi="Times New Roman"/>
          <w:sz w:val="28"/>
          <w:szCs w:val="28"/>
          <w:lang w:val="vi-VN"/>
        </w:rPr>
        <w:t>Thông tin về phương pháp, cách thức thực hiện</w:t>
      </w:r>
    </w:p>
    <w:p w:rsidR="004A5E47" w:rsidRPr="00AB5A8F" w:rsidRDefault="004A5E47" w:rsidP="004A5E47">
      <w:pPr>
        <w:pStyle w:val="ListParagraph"/>
        <w:widowControl w:val="0"/>
        <w:numPr>
          <w:ilvl w:val="0"/>
          <w:numId w:val="2"/>
        </w:numPr>
        <w:shd w:val="clear" w:color="auto" w:fill="FFFFFF"/>
        <w:tabs>
          <w:tab w:val="left" w:pos="284"/>
        </w:tabs>
        <w:spacing w:before="120" w:after="120" w:line="240" w:lineRule="auto"/>
        <w:ind w:left="0" w:firstLine="0"/>
        <w:contextualSpacing w:val="0"/>
        <w:jc w:val="both"/>
        <w:rPr>
          <w:rFonts w:ascii="Times New Roman" w:hAnsi="Times New Roman"/>
          <w:sz w:val="28"/>
          <w:szCs w:val="28"/>
          <w:lang w:val="vi-VN"/>
        </w:rPr>
      </w:pPr>
      <w:r w:rsidRPr="00AB5A8F">
        <w:rPr>
          <w:rFonts w:ascii="Times New Roman" w:hAnsi="Times New Roman"/>
          <w:sz w:val="28"/>
          <w:szCs w:val="28"/>
          <w:lang w:val="vi-VN"/>
        </w:rPr>
        <w:t>Quy trình, nội dung thực hiện, thời gian thực hiện</w:t>
      </w:r>
    </w:p>
    <w:p w:rsidR="004A5E47" w:rsidRPr="00AB5A8F" w:rsidRDefault="004A5E47" w:rsidP="004A5E47">
      <w:pPr>
        <w:pStyle w:val="ListParagraph"/>
        <w:widowControl w:val="0"/>
        <w:numPr>
          <w:ilvl w:val="0"/>
          <w:numId w:val="2"/>
        </w:numPr>
        <w:shd w:val="clear" w:color="auto" w:fill="FFFFFF"/>
        <w:tabs>
          <w:tab w:val="left" w:pos="284"/>
        </w:tabs>
        <w:spacing w:before="120" w:after="120" w:line="240" w:lineRule="auto"/>
        <w:ind w:left="0" w:firstLine="0"/>
        <w:contextualSpacing w:val="0"/>
        <w:jc w:val="both"/>
        <w:rPr>
          <w:rFonts w:ascii="Times New Roman" w:hAnsi="Times New Roman"/>
          <w:sz w:val="28"/>
          <w:szCs w:val="28"/>
          <w:lang w:val="vi-VN"/>
        </w:rPr>
      </w:pPr>
      <w:r w:rsidRPr="00AB5A8F">
        <w:rPr>
          <w:rFonts w:ascii="Times New Roman" w:hAnsi="Times New Roman"/>
          <w:sz w:val="28"/>
          <w:szCs w:val="28"/>
          <w:lang w:val="vi-VN"/>
        </w:rPr>
        <w:t>Nguồn lực thực hiện (con người, cơ sở vật chất, kinh phí ...)</w:t>
      </w:r>
    </w:p>
    <w:p w:rsidR="004A5E47" w:rsidRPr="00AB5A8F" w:rsidRDefault="004A5E47" w:rsidP="004A5E47">
      <w:pPr>
        <w:widowControl w:val="0"/>
        <w:shd w:val="clear" w:color="auto" w:fill="FFFFFF"/>
        <w:spacing w:before="120" w:after="120"/>
        <w:jc w:val="both"/>
        <w:rPr>
          <w:sz w:val="28"/>
          <w:szCs w:val="28"/>
        </w:rPr>
      </w:pPr>
      <w:r w:rsidRPr="00AB5A8F">
        <w:rPr>
          <w:b/>
          <w:bCs/>
          <w:sz w:val="28"/>
          <w:szCs w:val="28"/>
        </w:rPr>
        <w:t xml:space="preserve">IV. </w:t>
      </w:r>
      <w:r w:rsidRPr="00AB5A8F">
        <w:rPr>
          <w:b/>
          <w:bCs/>
          <w:sz w:val="28"/>
          <w:szCs w:val="28"/>
          <w:lang w:val="vi-VN"/>
        </w:rPr>
        <w:t>KẾT QUẢ ĐẠT ĐƯỢC</w:t>
      </w:r>
      <w:r w:rsidRPr="00AB5A8F">
        <w:rPr>
          <w:b/>
          <w:bCs/>
          <w:sz w:val="28"/>
          <w:szCs w:val="28"/>
        </w:rPr>
        <w:t>   </w:t>
      </w:r>
    </w:p>
    <w:p w:rsidR="004A5E47" w:rsidRPr="00AB5A8F" w:rsidRDefault="004A5E47" w:rsidP="004A5E47">
      <w:pPr>
        <w:widowControl w:val="0"/>
        <w:shd w:val="clear" w:color="auto" w:fill="FFFFFF"/>
        <w:spacing w:before="120" w:after="120"/>
        <w:jc w:val="both"/>
        <w:rPr>
          <w:sz w:val="28"/>
          <w:szCs w:val="28"/>
        </w:rPr>
      </w:pPr>
      <w:r w:rsidRPr="00AB5A8F">
        <w:rPr>
          <w:sz w:val="28"/>
          <w:szCs w:val="28"/>
        </w:rPr>
        <w:t>Cụ thể kết quả đạt được của dự án, có dẫn chứng đầy đủ tài liệu, chứng nhận đã đạt được.</w:t>
      </w:r>
    </w:p>
    <w:p w:rsidR="004A5E47" w:rsidRPr="00AB5A8F" w:rsidRDefault="004A5E47" w:rsidP="004A5E47">
      <w:pPr>
        <w:widowControl w:val="0"/>
        <w:shd w:val="clear" w:color="auto" w:fill="FFFFFF"/>
        <w:spacing w:before="120" w:after="120"/>
        <w:jc w:val="both"/>
        <w:rPr>
          <w:b/>
          <w:sz w:val="28"/>
          <w:szCs w:val="28"/>
        </w:rPr>
      </w:pPr>
      <w:r w:rsidRPr="00AB5A8F">
        <w:rPr>
          <w:b/>
          <w:sz w:val="28"/>
          <w:szCs w:val="28"/>
        </w:rPr>
        <w:t>V. NỘI DUNG HỖ TRỢ</w:t>
      </w:r>
    </w:p>
    <w:p w:rsidR="004A5E47" w:rsidRPr="00AB5A8F" w:rsidRDefault="004A5E47" w:rsidP="004A5E47">
      <w:pPr>
        <w:widowControl w:val="0"/>
        <w:shd w:val="clear" w:color="auto" w:fill="FFFFFF"/>
        <w:spacing w:before="120" w:after="120"/>
        <w:jc w:val="both"/>
        <w:rPr>
          <w:sz w:val="28"/>
          <w:szCs w:val="28"/>
        </w:rPr>
      </w:pPr>
      <w:r w:rsidRPr="00AB5A8F">
        <w:rPr>
          <w:b/>
          <w:sz w:val="28"/>
          <w:szCs w:val="28"/>
        </w:rPr>
        <w:t xml:space="preserve">- </w:t>
      </w:r>
      <w:r w:rsidRPr="00AB5A8F">
        <w:rPr>
          <w:sz w:val="28"/>
          <w:szCs w:val="28"/>
        </w:rPr>
        <w:t>Thể hiện nội dung cần được hỗ trợ tại điểm, khoản, Điều nào tại nghị quyết.</w:t>
      </w:r>
    </w:p>
    <w:p w:rsidR="004A5E47" w:rsidRPr="00AB5A8F" w:rsidRDefault="004A5E47" w:rsidP="004A5E47">
      <w:pPr>
        <w:widowControl w:val="0"/>
        <w:shd w:val="clear" w:color="auto" w:fill="FFFFFF"/>
        <w:spacing w:before="120" w:after="120"/>
        <w:jc w:val="both"/>
        <w:rPr>
          <w:sz w:val="28"/>
          <w:szCs w:val="28"/>
        </w:rPr>
      </w:pPr>
      <w:r w:rsidRPr="00AB5A8F">
        <w:rPr>
          <w:i/>
          <w:sz w:val="28"/>
          <w:szCs w:val="28"/>
        </w:rPr>
        <w:t>-</w:t>
      </w:r>
      <w:r w:rsidRPr="00AB5A8F">
        <w:rPr>
          <w:sz w:val="28"/>
          <w:szCs w:val="28"/>
        </w:rPr>
        <w:t xml:space="preserve"> Nội dung hỗ trợ khác nếu có </w:t>
      </w:r>
      <w:r w:rsidRPr="00AB5A8F">
        <w:rPr>
          <w:i/>
          <w:sz w:val="28"/>
          <w:szCs w:val="28"/>
        </w:rPr>
        <w:t>(đối với nội dung này tổ thẩm định dự án sẽ đề xuất Hội đồng Tư vấn khởi nghiệp và Phát triển doanh nghiệp xem xét hỗ trợ trong khả năng, quyền hạn)</w:t>
      </w:r>
      <w:r w:rsidRPr="00AB5A8F">
        <w:rPr>
          <w:sz w:val="28"/>
          <w:szCs w:val="28"/>
        </w:rPr>
        <w:t>.</w:t>
      </w:r>
    </w:p>
    <w:p w:rsidR="004A5E47" w:rsidRPr="00AB5A8F" w:rsidRDefault="004A5E47" w:rsidP="004A5E47">
      <w:pPr>
        <w:rPr>
          <w:sz w:val="28"/>
          <w:szCs w:val="28"/>
        </w:rPr>
      </w:pPr>
    </w:p>
    <w:p w:rsidR="005F445A" w:rsidRDefault="005F445A">
      <w:bookmarkStart w:id="2" w:name="_GoBack"/>
      <w:bookmarkEnd w:id="2"/>
    </w:p>
    <w:sectPr w:rsidR="005F445A" w:rsidSect="00A37D91">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91C"/>
    <w:multiLevelType w:val="hybridMultilevel"/>
    <w:tmpl w:val="14ECF758"/>
    <w:lvl w:ilvl="0" w:tplc="CC324F9E">
      <w:numFmt w:val="bullet"/>
      <w:lvlText w:val="-"/>
      <w:lvlJc w:val="left"/>
      <w:pPr>
        <w:ind w:left="928"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C635A"/>
    <w:multiLevelType w:val="hybridMultilevel"/>
    <w:tmpl w:val="A1F018D2"/>
    <w:lvl w:ilvl="0" w:tplc="CC324F9E">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51E69"/>
    <w:multiLevelType w:val="hybridMultilevel"/>
    <w:tmpl w:val="E752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83286"/>
    <w:multiLevelType w:val="hybridMultilevel"/>
    <w:tmpl w:val="E1EC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47"/>
    <w:rsid w:val="004A5E47"/>
    <w:rsid w:val="005F445A"/>
    <w:rsid w:val="00A3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5E47"/>
    <w:pPr>
      <w:spacing w:after="200" w:line="276" w:lineRule="auto"/>
      <w:ind w:left="720"/>
      <w:contextualSpacing/>
    </w:pPr>
    <w:rPr>
      <w:rFonts w:ascii="Calibri" w:eastAsia="SimSun" w:hAnsi="Calibri"/>
      <w:sz w:val="22"/>
      <w:szCs w:val="22"/>
      <w:lang w:eastAsia="zh-CN"/>
    </w:rPr>
  </w:style>
  <w:style w:type="character" w:customStyle="1" w:styleId="ListParagraphChar">
    <w:name w:val="List Paragraph Char"/>
    <w:link w:val="ListParagraph"/>
    <w:uiPriority w:val="34"/>
    <w:rsid w:val="004A5E47"/>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5E47"/>
    <w:pPr>
      <w:spacing w:after="200" w:line="276" w:lineRule="auto"/>
      <w:ind w:left="720"/>
      <w:contextualSpacing/>
    </w:pPr>
    <w:rPr>
      <w:rFonts w:ascii="Calibri" w:eastAsia="SimSun" w:hAnsi="Calibri"/>
      <w:sz w:val="22"/>
      <w:szCs w:val="22"/>
      <w:lang w:eastAsia="zh-CN"/>
    </w:rPr>
  </w:style>
  <w:style w:type="character" w:customStyle="1" w:styleId="ListParagraphChar">
    <w:name w:val="List Paragraph Char"/>
    <w:link w:val="ListParagraph"/>
    <w:uiPriority w:val="34"/>
    <w:rsid w:val="004A5E47"/>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Cam Tien</dc:creator>
  <cp:lastModifiedBy>Ngo Thi Cam Tien</cp:lastModifiedBy>
  <cp:revision>1</cp:revision>
  <dcterms:created xsi:type="dcterms:W3CDTF">2023-08-03T10:15:00Z</dcterms:created>
  <dcterms:modified xsi:type="dcterms:W3CDTF">2023-08-03T10:15:00Z</dcterms:modified>
</cp:coreProperties>
</file>