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AE" w:rsidRDefault="00D862AE" w:rsidP="00D862AE">
      <w:pPr>
        <w:autoSpaceDE w:val="0"/>
        <w:autoSpaceDN w:val="0"/>
        <w:spacing w:before="120" w:line="264" w:lineRule="auto"/>
        <w:jc w:val="center"/>
        <w:rPr>
          <w:rFonts w:ascii="Times New Roman" w:hAnsi="Times New Roman"/>
          <w:b/>
          <w:szCs w:val="28"/>
          <w:lang w:val="fr-FR"/>
        </w:rPr>
      </w:pPr>
      <w:r w:rsidRPr="007129F9">
        <w:rPr>
          <w:rFonts w:ascii="Times New Roman" w:hAnsi="Times New Roman"/>
          <w:b/>
          <w:szCs w:val="28"/>
          <w:lang w:val="fr-FR"/>
        </w:rPr>
        <w:t xml:space="preserve">THÔNG TIN ĐĂNG KÝ ĐẤU NỐI </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I. THÔNG TIN CHUNG</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1. Thông tin khách hàng.</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a) Họ và tên khách hàng</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b) Có trụ sở đăng ký tại</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c) Người đại diện/Người được ủy quyền</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d) Chức danh</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 xml:space="preserve">đ) Số </w:t>
      </w:r>
      <w:r w:rsidRPr="007129F9">
        <w:rPr>
          <w:rFonts w:ascii="Times New Roman" w:hAnsi="Times New Roman"/>
          <w:szCs w:val="28"/>
          <w:lang w:val="vi-VN"/>
        </w:rPr>
        <w:t>CMND</w:t>
      </w:r>
      <w:r w:rsidRPr="007129F9">
        <w:rPr>
          <w:rFonts w:ascii="Times New Roman" w:hAnsi="Times New Roman"/>
          <w:szCs w:val="28"/>
        </w:rPr>
        <w:t>/Hộ chiếu</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e) Địa chỉ liên lạc: ……….Điện thoại………</w:t>
      </w:r>
      <w:proofErr w:type="gramStart"/>
      <w:r w:rsidRPr="007129F9">
        <w:rPr>
          <w:rFonts w:ascii="Times New Roman" w:hAnsi="Times New Roman"/>
          <w:szCs w:val="28"/>
        </w:rPr>
        <w:t>. ;</w:t>
      </w:r>
      <w:proofErr w:type="gramEnd"/>
      <w:r w:rsidRPr="007129F9">
        <w:rPr>
          <w:rFonts w:ascii="Times New Roman" w:hAnsi="Times New Roman"/>
          <w:szCs w:val="28"/>
        </w:rPr>
        <w:t xml:space="preserve"> Fax:………; Email:…………</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2. Hồ sơ pháp lý</w:t>
      </w:r>
    </w:p>
    <w:p w:rsidR="00D862AE" w:rsidRDefault="00D862AE" w:rsidP="00D862AE">
      <w:pPr>
        <w:autoSpaceDE w:val="0"/>
        <w:autoSpaceDN w:val="0"/>
        <w:spacing w:before="120" w:line="264" w:lineRule="auto"/>
        <w:rPr>
          <w:rFonts w:ascii="Times New Roman" w:hAnsi="Times New Roman"/>
          <w:b/>
          <w:szCs w:val="28"/>
        </w:rPr>
      </w:pPr>
      <w:r w:rsidRPr="007129F9">
        <w:rPr>
          <w:rFonts w:ascii="Times New Roman" w:hAnsi="Times New Roman"/>
          <w:b/>
          <w:szCs w:val="28"/>
        </w:rPr>
        <w:t xml:space="preserve">Các tài liệu về tư cách pháp nhân </w:t>
      </w:r>
      <w:proofErr w:type="gramStart"/>
      <w:r w:rsidRPr="007129F9">
        <w:rPr>
          <w:rFonts w:ascii="Times New Roman" w:hAnsi="Times New Roman"/>
          <w:b/>
          <w:szCs w:val="28"/>
        </w:rPr>
        <w:t>theo</w:t>
      </w:r>
      <w:proofErr w:type="gramEnd"/>
      <w:r w:rsidRPr="007129F9">
        <w:rPr>
          <w:rFonts w:ascii="Times New Roman" w:hAnsi="Times New Roman"/>
          <w:b/>
          <w:szCs w:val="28"/>
        </w:rPr>
        <w:t xml:space="preserve"> quy định của pháp luật.</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3. Mô tả dự án</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a) Đề nghị đấu nối: (mô tả nhu cầu đấu nối)……………………………….</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b) Tên dự án</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c) Địa điểm xây dựng</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d) Lĩnh vực hoạt động/loại hình sản xuất</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đ) Ngày dự kiến đóng điện điểm đấu nối</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e) Cấp điện áp dự kiến đấu nối</w:t>
      </w:r>
      <w:proofErr w:type="gramStart"/>
      <w:r w:rsidRPr="007129F9">
        <w:rPr>
          <w:rFonts w:ascii="Times New Roman" w:hAnsi="Times New Roman"/>
          <w:szCs w:val="28"/>
        </w:rPr>
        <w:t>:……………………………………………..</w:t>
      </w:r>
      <w:proofErr w:type="gramEnd"/>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II. THÔNG TIN VỀ NHU CẦU SỬ DỤNG ĐIỆN</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1. Số liệu về điện năng và công suất định mức</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Công suất sử dụng lớn nhất:………… …………</w:t>
      </w:r>
      <w:proofErr w:type="gramStart"/>
      <w:r w:rsidRPr="007129F9">
        <w:rPr>
          <w:rFonts w:ascii="Times New Roman" w:hAnsi="Times New Roman"/>
          <w:szCs w:val="28"/>
        </w:rPr>
        <w:t>.(</w:t>
      </w:r>
      <w:proofErr w:type="gramEnd"/>
      <w:r w:rsidRPr="007129F9">
        <w:rPr>
          <w:rFonts w:ascii="Times New Roman" w:hAnsi="Times New Roman"/>
          <w:szCs w:val="28"/>
        </w:rPr>
        <w:t>kW)</w:t>
      </w:r>
    </w:p>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szCs w:val="28"/>
        </w:rPr>
        <w:t>Điện năng tiêu thụ/ngày/tháng/</w:t>
      </w:r>
      <w:proofErr w:type="gramStart"/>
      <w:r w:rsidRPr="007129F9">
        <w:rPr>
          <w:rFonts w:ascii="Times New Roman" w:hAnsi="Times New Roman"/>
          <w:szCs w:val="28"/>
        </w:rPr>
        <w:t>năm:</w:t>
      </w:r>
      <w:proofErr w:type="gramEnd"/>
      <w:r w:rsidRPr="007129F9">
        <w:rPr>
          <w:rFonts w:ascii="Times New Roman" w:hAnsi="Times New Roman"/>
          <w:szCs w:val="28"/>
        </w:rPr>
        <w:t>…………………….(kWh)</w:t>
      </w:r>
    </w:p>
    <w:tbl>
      <w:tblPr>
        <w:tblpPr w:leftFromText="180" w:rightFromText="180" w:vertAnchor="text" w:horzAnchor="margin" w:tblpXSpec="center" w:tblpY="264"/>
        <w:tblW w:w="97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1"/>
        <w:gridCol w:w="1488"/>
        <w:gridCol w:w="1235"/>
        <w:gridCol w:w="1234"/>
        <w:gridCol w:w="1235"/>
        <w:gridCol w:w="1235"/>
      </w:tblGrid>
      <w:tr w:rsidR="00D862AE" w:rsidRPr="00725C12" w:rsidTr="009F753C">
        <w:trPr>
          <w:tblHeader/>
          <w:tblCellSpacing w:w="0" w:type="dxa"/>
        </w:trPr>
        <w:tc>
          <w:tcPr>
            <w:tcW w:w="3341" w:type="dxa"/>
            <w:tcBorders>
              <w:top w:val="single" w:sz="8" w:space="0" w:color="auto"/>
              <w:left w:val="single" w:sz="8" w:space="0" w:color="auto"/>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Đăng ký</w:t>
            </w:r>
            <w:r w:rsidRPr="00725C12">
              <w:rPr>
                <w:rFonts w:ascii="Times New Roman" w:hAnsi="Times New Roman"/>
                <w:szCs w:val="28"/>
              </w:rPr>
              <w:t xml:space="preserve"> </w:t>
            </w:r>
            <w:r w:rsidRPr="00725C12">
              <w:rPr>
                <w:rFonts w:ascii="Times New Roman" w:hAnsi="Times New Roman"/>
                <w:b/>
                <w:bCs/>
                <w:szCs w:val="28"/>
              </w:rPr>
              <w:t>sử dụng điện</w:t>
            </w:r>
          </w:p>
        </w:tc>
        <w:tc>
          <w:tcPr>
            <w:tcW w:w="1488" w:type="dxa"/>
            <w:tcBorders>
              <w:top w:val="single" w:sz="8" w:space="0" w:color="auto"/>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Năm hiện tại</w:t>
            </w:r>
          </w:p>
        </w:tc>
        <w:tc>
          <w:tcPr>
            <w:tcW w:w="1235" w:type="dxa"/>
            <w:tcBorders>
              <w:top w:val="single" w:sz="8" w:space="0" w:color="auto"/>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Năm thứ</w:t>
            </w:r>
            <w:r w:rsidRPr="00725C12">
              <w:rPr>
                <w:rFonts w:ascii="Times New Roman" w:hAnsi="Times New Roman"/>
                <w:szCs w:val="28"/>
              </w:rPr>
              <w:t xml:space="preserve"> </w:t>
            </w:r>
            <w:r w:rsidRPr="00725C12">
              <w:rPr>
                <w:rFonts w:ascii="Times New Roman" w:hAnsi="Times New Roman"/>
                <w:b/>
                <w:bCs/>
                <w:szCs w:val="28"/>
              </w:rPr>
              <w:t>2</w:t>
            </w:r>
          </w:p>
        </w:tc>
        <w:tc>
          <w:tcPr>
            <w:tcW w:w="1234" w:type="dxa"/>
            <w:tcBorders>
              <w:top w:val="single" w:sz="8" w:space="0" w:color="auto"/>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Năm thứ</w:t>
            </w:r>
            <w:r w:rsidRPr="00725C12">
              <w:rPr>
                <w:rFonts w:ascii="Times New Roman" w:hAnsi="Times New Roman"/>
                <w:szCs w:val="28"/>
              </w:rPr>
              <w:t xml:space="preserve"> </w:t>
            </w:r>
            <w:r w:rsidRPr="00725C12">
              <w:rPr>
                <w:rFonts w:ascii="Times New Roman" w:hAnsi="Times New Roman"/>
                <w:b/>
                <w:bCs/>
                <w:szCs w:val="28"/>
              </w:rPr>
              <w:t>3</w:t>
            </w:r>
          </w:p>
        </w:tc>
        <w:tc>
          <w:tcPr>
            <w:tcW w:w="1235" w:type="dxa"/>
            <w:tcBorders>
              <w:top w:val="single" w:sz="8" w:space="0" w:color="auto"/>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Năm thứ</w:t>
            </w:r>
            <w:r w:rsidRPr="00725C12">
              <w:rPr>
                <w:rFonts w:ascii="Times New Roman" w:hAnsi="Times New Roman"/>
                <w:szCs w:val="28"/>
              </w:rPr>
              <w:t xml:space="preserve"> </w:t>
            </w:r>
            <w:r w:rsidRPr="00725C12">
              <w:rPr>
                <w:rFonts w:ascii="Times New Roman" w:hAnsi="Times New Roman"/>
                <w:b/>
                <w:bCs/>
                <w:szCs w:val="28"/>
              </w:rPr>
              <w:t>4</w:t>
            </w:r>
          </w:p>
        </w:tc>
        <w:tc>
          <w:tcPr>
            <w:tcW w:w="1235" w:type="dxa"/>
            <w:tcBorders>
              <w:top w:val="single" w:sz="8" w:space="0" w:color="auto"/>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b/>
                <w:bCs/>
                <w:szCs w:val="28"/>
              </w:rPr>
              <w:t>Năm thứ</w:t>
            </w:r>
            <w:r w:rsidRPr="00725C12">
              <w:rPr>
                <w:rFonts w:ascii="Times New Roman" w:hAnsi="Times New Roman"/>
                <w:szCs w:val="28"/>
              </w:rPr>
              <w:t xml:space="preserve"> </w:t>
            </w:r>
            <w:r w:rsidRPr="00725C12">
              <w:rPr>
                <w:rFonts w:ascii="Times New Roman" w:hAnsi="Times New Roman"/>
                <w:b/>
                <w:bCs/>
                <w:szCs w:val="28"/>
              </w:rPr>
              <w:t>5</w:t>
            </w:r>
          </w:p>
        </w:tc>
      </w:tr>
      <w:tr w:rsidR="00D862AE" w:rsidRPr="00725C12" w:rsidTr="009F753C">
        <w:trPr>
          <w:tblCellSpacing w:w="0" w:type="dxa"/>
        </w:trPr>
        <w:tc>
          <w:tcPr>
            <w:tcW w:w="3341" w:type="dxa"/>
            <w:tcBorders>
              <w:top w:val="nil"/>
              <w:left w:val="single" w:sz="8" w:space="0" w:color="auto"/>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Công suất lớn nhất (kW)</w:t>
            </w:r>
          </w:p>
        </w:tc>
        <w:tc>
          <w:tcPr>
            <w:tcW w:w="1488"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4"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r>
      <w:tr w:rsidR="00D862AE" w:rsidRPr="00725C12" w:rsidTr="009F753C">
        <w:trPr>
          <w:tblCellSpacing w:w="0" w:type="dxa"/>
        </w:trPr>
        <w:tc>
          <w:tcPr>
            <w:tcW w:w="3341" w:type="dxa"/>
            <w:tcBorders>
              <w:top w:val="nil"/>
              <w:left w:val="single" w:sz="8" w:space="0" w:color="auto"/>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Sản lượng điện trung bình năm (kWh)</w:t>
            </w:r>
          </w:p>
        </w:tc>
        <w:tc>
          <w:tcPr>
            <w:tcW w:w="1488"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4"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c>
          <w:tcPr>
            <w:tcW w:w="1235" w:type="dxa"/>
            <w:tcBorders>
              <w:top w:val="nil"/>
              <w:left w:val="nil"/>
              <w:bottom w:val="single" w:sz="8" w:space="0" w:color="auto"/>
              <w:right w:val="single" w:sz="8" w:space="0" w:color="auto"/>
            </w:tcBorders>
            <w:vAlign w:val="center"/>
          </w:tcPr>
          <w:p w:rsidR="00D862AE" w:rsidRDefault="00D862AE" w:rsidP="009F753C">
            <w:pPr>
              <w:autoSpaceDE w:val="0"/>
              <w:autoSpaceDN w:val="0"/>
              <w:spacing w:before="120" w:line="264" w:lineRule="auto"/>
              <w:jc w:val="center"/>
              <w:rPr>
                <w:rFonts w:ascii="Times New Roman" w:hAnsi="Times New Roman"/>
                <w:szCs w:val="28"/>
              </w:rPr>
            </w:pPr>
            <w:r w:rsidRPr="00725C12">
              <w:rPr>
                <w:rFonts w:ascii="Times New Roman" w:hAnsi="Times New Roman"/>
                <w:szCs w:val="28"/>
              </w:rPr>
              <w:t> </w:t>
            </w:r>
          </w:p>
        </w:tc>
      </w:tr>
    </w:tbl>
    <w:p w:rsidR="00D862AE" w:rsidRDefault="00D862AE" w:rsidP="00D862AE">
      <w:pPr>
        <w:autoSpaceDE w:val="0"/>
        <w:autoSpaceDN w:val="0"/>
        <w:spacing w:before="120" w:line="264" w:lineRule="auto"/>
        <w:rPr>
          <w:rFonts w:ascii="Times New Roman" w:hAnsi="Times New Roman"/>
          <w:szCs w:val="28"/>
        </w:rPr>
      </w:pPr>
      <w:r w:rsidRPr="007129F9">
        <w:rPr>
          <w:rFonts w:ascii="Times New Roman" w:hAnsi="Times New Roman"/>
          <w:b/>
          <w:bCs/>
          <w:szCs w:val="28"/>
        </w:rPr>
        <w:t>2. Số liệu dự báo nhu cầu điện tại điểm đấu nối</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szCs w:val="28"/>
        </w:rPr>
        <w:lastRenderedPageBreak/>
        <w:t>- Khách hàng cung cấp các thông tin về tổng công suất lắp đặt của các thiết bị điện, chế độ tiêu thụ điện (ca, ngày làm việc và ngày nghỉ).</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szCs w:val="28"/>
        </w:rPr>
        <w:t>- Đối với khách hàng sử dụng điện sản xuất, kinh doanh, dịch vụ có công suất sử dụng cực đại ≥ 40 kW trở lên, khách hàng cung cấp các thông tin về Biểu đồ phụ tải ngày điển hình của năm vào vận hành (hoặc năm dự kiến thay đổi đấu nối hiện có) và 04 năm tiếp theo.</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b/>
          <w:bCs/>
          <w:szCs w:val="28"/>
        </w:rPr>
        <w:t>3. Yêu cầu về mức độ dự phòng</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szCs w:val="28"/>
        </w:rPr>
        <w:t xml:space="preserve">Đối với Khách hàng sử dụng điện nhận điện trực tiếp từ lưới điện phân phối là khách hàng quan trọng </w:t>
      </w:r>
      <w:proofErr w:type="gramStart"/>
      <w:r w:rsidRPr="007129F9">
        <w:rPr>
          <w:rFonts w:ascii="Times New Roman" w:hAnsi="Times New Roman"/>
          <w:szCs w:val="28"/>
        </w:rPr>
        <w:t>theo</w:t>
      </w:r>
      <w:proofErr w:type="gramEnd"/>
      <w:r w:rsidRPr="007129F9">
        <w:rPr>
          <w:rFonts w:ascii="Times New Roman" w:hAnsi="Times New Roman"/>
          <w:szCs w:val="28"/>
        </w:rPr>
        <w:t xml:space="preserve"> danh mục được UBND cấp tỉnh phê duyệt có nhu cầu nhận điện từ hai nguồn trở lên cần nêu rõ yêu cầu về nguồn và công suất dự phòng.</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b/>
          <w:bCs/>
          <w:szCs w:val="28"/>
        </w:rPr>
        <w:t>4. Đặc tính phụ tải và các yêu cầu khác (nếu có)</w:t>
      </w:r>
    </w:p>
    <w:p w:rsidR="00D862AE" w:rsidRDefault="00D862AE" w:rsidP="00D862AE">
      <w:pPr>
        <w:autoSpaceDE w:val="0"/>
        <w:autoSpaceDN w:val="0"/>
        <w:spacing w:before="120" w:line="264" w:lineRule="auto"/>
        <w:jc w:val="both"/>
        <w:rPr>
          <w:rFonts w:ascii="Times New Roman" w:hAnsi="Times New Roman"/>
          <w:szCs w:val="28"/>
        </w:rPr>
      </w:pPr>
      <w:r w:rsidRPr="007129F9">
        <w:rPr>
          <w:rFonts w:ascii="Times New Roman" w:hAnsi="Times New Roman"/>
          <w:szCs w:val="28"/>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p w:rsidR="00D862AE" w:rsidRDefault="00D862AE" w:rsidP="00D862AE">
      <w:pPr>
        <w:spacing w:before="120" w:line="264" w:lineRule="auto"/>
        <w:rPr>
          <w:rFonts w:ascii="Times New Roman" w:hAnsi="Times New Roman"/>
          <w:b/>
          <w:szCs w:val="28"/>
        </w:rPr>
      </w:pPr>
    </w:p>
    <w:p w:rsidR="00347439" w:rsidRDefault="00347439"/>
    <w:sectPr w:rsidR="00347439" w:rsidSect="00594D30">
      <w:pgSz w:w="11907" w:h="16840" w:code="9"/>
      <w:pgMar w:top="1276" w:right="1077" w:bottom="1440" w:left="1701" w:header="0" w:footer="567"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defaultTabStop w:val="720"/>
  <w:drawingGridHorizontalSpacing w:val="140"/>
  <w:drawingGridVerticalSpacing w:val="381"/>
  <w:displayHorizontalDrawingGridEvery w:val="2"/>
  <w:characterSpacingControl w:val="doNotCompress"/>
  <w:compat/>
  <w:rsids>
    <w:rsidRoot w:val="00D862AE"/>
    <w:rsid w:val="00347439"/>
    <w:rsid w:val="003A6B32"/>
    <w:rsid w:val="00985F8F"/>
    <w:rsid w:val="00D86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nguyenthitrale</dc:creator>
  <cp:lastModifiedBy>nguyenthitrale</cp:lastModifiedBy>
  <cp:revision>1</cp:revision>
  <dcterms:created xsi:type="dcterms:W3CDTF">2019-12-06T09:05:00Z</dcterms:created>
  <dcterms:modified xsi:type="dcterms:W3CDTF">2019-12-06T09:06:00Z</dcterms:modified>
</cp:coreProperties>
</file>