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D3" w:rsidRPr="00CD07B2" w:rsidRDefault="00E269D3" w:rsidP="00E269D3">
      <w:pPr>
        <w:widowControl w:val="0"/>
        <w:jc w:val="right"/>
        <w:rPr>
          <w:rFonts w:eastAsia="Times New Roman"/>
          <w:color w:val="000000"/>
          <w:szCs w:val="28"/>
          <w:lang w:val="x-none" w:eastAsia="x-none"/>
        </w:rPr>
      </w:pPr>
      <w:r w:rsidRPr="00CD07B2">
        <w:rPr>
          <w:rFonts w:eastAsia="Times New Roman"/>
          <w:b/>
          <w:bCs/>
          <w:color w:val="000000"/>
          <w:szCs w:val="28"/>
          <w:lang w:val="x-none" w:eastAsia="x-none"/>
        </w:rPr>
        <w:t xml:space="preserve">Mẫu số: </w:t>
      </w:r>
      <w:bookmarkStart w:id="0" w:name="_GoBack"/>
      <w:r w:rsidRPr="00CD07B2">
        <w:rPr>
          <w:rFonts w:eastAsia="Times New Roman"/>
          <w:b/>
          <w:bCs/>
          <w:color w:val="000000"/>
          <w:szCs w:val="28"/>
          <w:lang w:val="x-none" w:eastAsia="x-none"/>
        </w:rPr>
        <w:t>01/QTDA</w:t>
      </w:r>
      <w:bookmarkEnd w:id="0"/>
    </w:p>
    <w:tbl>
      <w:tblPr>
        <w:tblW w:w="9332" w:type="dxa"/>
        <w:jc w:val="center"/>
        <w:tblInd w:w="-406" w:type="dxa"/>
        <w:tblLayout w:type="fixed"/>
        <w:tblLook w:val="04A0" w:firstRow="1" w:lastRow="0" w:firstColumn="1" w:lastColumn="0" w:noHBand="0" w:noVBand="1"/>
      </w:tblPr>
      <w:tblGrid>
        <w:gridCol w:w="3060"/>
        <w:gridCol w:w="6272"/>
      </w:tblGrid>
      <w:tr w:rsidR="00E269D3" w:rsidRPr="00CD07B2" w:rsidTr="004730C8">
        <w:trPr>
          <w:trHeight w:val="437"/>
          <w:jc w:val="center"/>
        </w:trPr>
        <w:tc>
          <w:tcPr>
            <w:tcW w:w="3060" w:type="dxa"/>
            <w:hideMark/>
          </w:tcPr>
          <w:p w:rsidR="00E269D3" w:rsidRPr="00CD07B2" w:rsidRDefault="00E269D3" w:rsidP="004730C8">
            <w:pPr>
              <w:contextualSpacing/>
              <w:jc w:val="center"/>
              <w:rPr>
                <w:rFonts w:eastAsia="Arial"/>
                <w:b/>
                <w:color w:val="000000"/>
                <w:szCs w:val="28"/>
              </w:rPr>
            </w:pPr>
            <w:r w:rsidRPr="00CD07B2">
              <w:rPr>
                <w:rFonts w:eastAsia="Arial"/>
                <w:b/>
                <w:color w:val="000000"/>
                <w:szCs w:val="28"/>
              </w:rPr>
              <w:t>CHỦ ĐẦU TƯ</w:t>
            </w:r>
          </w:p>
          <w:p w:rsidR="00E269D3" w:rsidRPr="00CD07B2" w:rsidRDefault="00E269D3" w:rsidP="004730C8">
            <w:pPr>
              <w:contextualSpacing/>
              <w:jc w:val="center"/>
              <w:rPr>
                <w:bCs/>
                <w:color w:val="000000"/>
                <w:szCs w:val="28"/>
              </w:rPr>
            </w:pPr>
            <w:r>
              <w:rPr>
                <w:rFonts w:eastAsia="Arial"/>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628650</wp:posOffset>
                      </wp:positionH>
                      <wp:positionV relativeFrom="paragraph">
                        <wp:posOffset>38735</wp:posOffset>
                      </wp:positionV>
                      <wp:extent cx="47625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9.5pt;margin-top:3.05pt;width:37.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"/>
                  </w:pict>
                </mc:Fallback>
              </mc:AlternateContent>
            </w:r>
            <w:r w:rsidRPr="00CD07B2">
              <w:rPr>
                <w:rFonts w:eastAsia="Arial"/>
                <w:color w:val="000000"/>
                <w:szCs w:val="28"/>
              </w:rPr>
              <w:t xml:space="preserve"> </w:t>
            </w:r>
          </w:p>
        </w:tc>
        <w:tc>
          <w:tcPr>
            <w:tcW w:w="6272" w:type="dxa"/>
            <w:hideMark/>
          </w:tcPr>
          <w:p w:rsidR="00E269D3" w:rsidRPr="00CD07B2" w:rsidRDefault="00E269D3" w:rsidP="004730C8">
            <w:pPr>
              <w:contextualSpacing/>
              <w:jc w:val="center"/>
              <w:rPr>
                <w:b/>
                <w:bCs/>
                <w:color w:val="000000"/>
                <w:szCs w:val="28"/>
              </w:rPr>
            </w:pPr>
            <w:r w:rsidRPr="00CD07B2">
              <w:rPr>
                <w:b/>
                <w:bCs/>
                <w:color w:val="000000"/>
                <w:szCs w:val="28"/>
              </w:rPr>
              <w:t>CỘNG HOÀ XÃ HỘI CHỦ NGHĨA VIỆT NAM</w:t>
            </w:r>
          </w:p>
          <w:p w:rsidR="00E269D3" w:rsidRPr="00CD07B2" w:rsidRDefault="00E269D3" w:rsidP="004730C8">
            <w:pPr>
              <w:contextualSpacing/>
              <w:jc w:val="center"/>
              <w:rPr>
                <w:b/>
                <w:bCs/>
                <w:color w:val="000000"/>
                <w:szCs w:val="28"/>
              </w:rPr>
            </w:pPr>
            <w:r w:rsidRPr="00CD07B2">
              <w:rPr>
                <w:b/>
                <w:bCs/>
                <w:color w:val="000000"/>
                <w:szCs w:val="28"/>
              </w:rPr>
              <w:t>Độc lập - Tự do - Hạnh phúc</w:t>
            </w:r>
          </w:p>
          <w:p w:rsidR="00E269D3" w:rsidRPr="00CD07B2" w:rsidRDefault="00E269D3" w:rsidP="004730C8">
            <w:pPr>
              <w:contextualSpacing/>
              <w:jc w:val="center"/>
              <w:rPr>
                <w:bCs/>
                <w:color w:val="000000"/>
                <w:szCs w:val="28"/>
              </w:rPr>
            </w:pPr>
            <w:r>
              <w:rPr>
                <w:bCs/>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895350</wp:posOffset>
                      </wp:positionH>
                      <wp:positionV relativeFrom="paragraph">
                        <wp:posOffset>-3810</wp:posOffset>
                      </wp:positionV>
                      <wp:extent cx="214312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0.5pt;margin-top:-.3pt;width:1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"/>
                  </w:pict>
                </mc:Fallback>
              </mc:AlternateContent>
            </w:r>
            <w:r w:rsidRPr="00CD07B2">
              <w:rPr>
                <w:bCs/>
                <w:color w:val="000000"/>
                <w:szCs w:val="28"/>
              </w:rPr>
              <w:t xml:space="preserve"> </w:t>
            </w:r>
          </w:p>
          <w:p w:rsidR="00E269D3" w:rsidRPr="00CD07B2" w:rsidRDefault="00E269D3" w:rsidP="004730C8">
            <w:pPr>
              <w:contextualSpacing/>
              <w:jc w:val="center"/>
              <w:rPr>
                <w:bCs/>
                <w:color w:val="000000"/>
                <w:szCs w:val="28"/>
              </w:rPr>
            </w:pPr>
            <w:r w:rsidRPr="00CD07B2">
              <w:rPr>
                <w:i/>
                <w:iCs/>
                <w:color w:val="000000"/>
                <w:szCs w:val="28"/>
              </w:rPr>
              <w:t xml:space="preserve">........., ngày ... tháng ... </w:t>
            </w:r>
            <w:proofErr w:type="gramStart"/>
            <w:r w:rsidRPr="00CD07B2">
              <w:rPr>
                <w:i/>
                <w:iCs/>
                <w:color w:val="000000"/>
                <w:szCs w:val="28"/>
              </w:rPr>
              <w:t>năm .....</w:t>
            </w:r>
            <w:proofErr w:type="gramEnd"/>
          </w:p>
        </w:tc>
      </w:tr>
    </w:tbl>
    <w:p w:rsidR="00E269D3" w:rsidRDefault="00E269D3" w:rsidP="00E269D3">
      <w:pPr>
        <w:widowControl w:val="0"/>
        <w:jc w:val="center"/>
        <w:rPr>
          <w:rFonts w:eastAsia="Times New Roman"/>
          <w:b/>
          <w:bCs/>
          <w:color w:val="000000"/>
          <w:szCs w:val="28"/>
          <w:lang w:eastAsia="x-none"/>
        </w:rPr>
      </w:pPr>
    </w:p>
    <w:p w:rsidR="00E269D3" w:rsidRPr="00CD07B2" w:rsidRDefault="00E269D3" w:rsidP="00E269D3">
      <w:pPr>
        <w:widowControl w:val="0"/>
        <w:jc w:val="center"/>
        <w:rPr>
          <w:rFonts w:eastAsia="Times New Roman"/>
          <w:color w:val="000000"/>
          <w:szCs w:val="28"/>
          <w:lang w:val="x-none" w:eastAsia="x-none"/>
        </w:rPr>
      </w:pPr>
      <w:r w:rsidRPr="00CD07B2">
        <w:rPr>
          <w:rFonts w:eastAsia="Times New Roman"/>
          <w:b/>
          <w:bCs/>
          <w:color w:val="000000"/>
          <w:szCs w:val="28"/>
          <w:lang w:val="x-none" w:eastAsia="x-none"/>
        </w:rPr>
        <w:t>BÁO CÁO</w:t>
      </w:r>
    </w:p>
    <w:p w:rsidR="00E269D3" w:rsidRPr="00CD07B2" w:rsidRDefault="00E269D3" w:rsidP="00E269D3">
      <w:pPr>
        <w:widowControl w:val="0"/>
        <w:jc w:val="center"/>
        <w:rPr>
          <w:rFonts w:eastAsia="Times New Roman"/>
          <w:b/>
          <w:bCs/>
          <w:color w:val="000000"/>
          <w:szCs w:val="28"/>
          <w:lang w:val="x-none" w:eastAsia="x-none"/>
        </w:rPr>
      </w:pPr>
      <w:r w:rsidRPr="00CD07B2">
        <w:rPr>
          <w:rFonts w:eastAsia="Times New Roman"/>
          <w:b/>
          <w:bCs/>
          <w:color w:val="000000"/>
          <w:szCs w:val="28"/>
          <w:lang w:val="x-none" w:eastAsia="x-none"/>
        </w:rPr>
        <w:t>Tổng hợp quyết toán dự án hoàn thành</w:t>
      </w:r>
    </w:p>
    <w:p w:rsidR="00E269D3" w:rsidRPr="00FE3AB1" w:rsidRDefault="00E269D3" w:rsidP="00E269D3">
      <w:pPr>
        <w:widowControl w:val="0"/>
        <w:jc w:val="center"/>
        <w:rPr>
          <w:rFonts w:eastAsia="Times New Roman"/>
          <w:bCs/>
          <w:color w:val="000000"/>
          <w:szCs w:val="28"/>
          <w:lang w:eastAsia="x-none"/>
        </w:rPr>
      </w:pPr>
      <w:r>
        <w:rPr>
          <w:rFonts w:eastAsia="Times New Roman"/>
          <w:bCs/>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2095500</wp:posOffset>
                </wp:positionH>
                <wp:positionV relativeFrom="paragraph">
                  <wp:posOffset>16510</wp:posOffset>
                </wp:positionV>
                <wp:extent cx="1543050" cy="0"/>
                <wp:effectExtent l="952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65pt;margin-top:1.3pt;width:121.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"/>
            </w:pict>
          </mc:Fallback>
        </mc:AlternateContent>
      </w:r>
      <w:r>
        <w:rPr>
          <w:rFonts w:eastAsia="Times New Roman"/>
          <w:bCs/>
          <w:color w:val="000000"/>
          <w:szCs w:val="28"/>
          <w:lang w:eastAsia="x-none"/>
        </w:rPr>
        <w:t xml:space="preserve"> </w:t>
      </w:r>
    </w:p>
    <w:p w:rsidR="00E269D3" w:rsidRPr="00CD07B2" w:rsidRDefault="00E269D3" w:rsidP="00E269D3">
      <w:pPr>
        <w:widowControl w:val="0"/>
        <w:jc w:val="center"/>
        <w:rPr>
          <w:rFonts w:eastAsia="Times New Roman"/>
          <w:color w:val="000000"/>
          <w:szCs w:val="28"/>
          <w:lang w:val="x-none" w:eastAsia="x-none"/>
        </w:rPr>
      </w:pPr>
    </w:p>
    <w:p w:rsidR="00E269D3" w:rsidRPr="00CD07B2" w:rsidRDefault="00E269D3" w:rsidP="00E269D3">
      <w:pPr>
        <w:widowControl w:val="0"/>
        <w:tabs>
          <w:tab w:val="left" w:leader="dot" w:pos="6801"/>
        </w:tabs>
        <w:jc w:val="center"/>
        <w:rPr>
          <w:rFonts w:eastAsia="Times New Roman"/>
          <w:color w:val="000000"/>
          <w:szCs w:val="28"/>
          <w:lang w:val="x-none" w:eastAsia="x-none"/>
        </w:rPr>
      </w:pPr>
      <w:r w:rsidRPr="00CD07B2">
        <w:rPr>
          <w:rFonts w:eastAsia="Times New Roman"/>
          <w:color w:val="000000"/>
          <w:szCs w:val="28"/>
          <w:lang w:val="x-none" w:eastAsia="x-none"/>
        </w:rPr>
        <w:t>Kính gửi: ..............................................</w:t>
      </w:r>
    </w:p>
    <w:p w:rsidR="00E269D3" w:rsidRPr="00CD07B2" w:rsidRDefault="00E269D3" w:rsidP="00E269D3">
      <w:pPr>
        <w:widowControl w:val="0"/>
        <w:tabs>
          <w:tab w:val="left" w:leader="dot" w:pos="6801"/>
        </w:tabs>
        <w:jc w:val="center"/>
        <w:rPr>
          <w:rFonts w:eastAsia="Times New Roman"/>
          <w:color w:val="000000"/>
          <w:szCs w:val="28"/>
          <w:lang w:val="x-none" w:eastAsia="x-none"/>
        </w:rPr>
      </w:pPr>
    </w:p>
    <w:p w:rsidR="00E269D3" w:rsidRPr="00CD07B2" w:rsidRDefault="00E269D3" w:rsidP="00E269D3">
      <w:pPr>
        <w:widowControl w:val="0"/>
        <w:tabs>
          <w:tab w:val="left" w:leader="dot" w:pos="6801"/>
        </w:tabs>
        <w:spacing w:after="120"/>
        <w:ind w:firstLine="720"/>
        <w:jc w:val="both"/>
        <w:rPr>
          <w:rFonts w:eastAsia="Times New Roman"/>
          <w:color w:val="000000"/>
          <w:szCs w:val="28"/>
          <w:lang w:val="x-none" w:eastAsia="x-none"/>
        </w:rPr>
      </w:pPr>
      <w:r w:rsidRPr="00CD07B2">
        <w:rPr>
          <w:rFonts w:eastAsia="Times New Roman"/>
          <w:color w:val="000000"/>
          <w:szCs w:val="28"/>
          <w:lang w:val="x-none" w:eastAsia="x-none"/>
        </w:rPr>
        <w:t>- Tên dự án: ..................................................... Giá trị tổng mức đầu tư được duyệt hoặc điều chỉnh lần cuối:</w:t>
      </w:r>
      <w:r w:rsidRPr="00CD07B2">
        <w:rPr>
          <w:rFonts w:eastAsia="Times New Roman"/>
          <w:color w:val="000000"/>
          <w:szCs w:val="28"/>
          <w:lang w:val="x-none" w:eastAsia="x-none"/>
        </w:rPr>
        <w:tab/>
      </w:r>
    </w:p>
    <w:p w:rsidR="00E269D3" w:rsidRPr="00CD07B2" w:rsidRDefault="00E269D3" w:rsidP="00E269D3">
      <w:pPr>
        <w:widowControl w:val="0"/>
        <w:tabs>
          <w:tab w:val="left" w:pos="839"/>
          <w:tab w:val="right" w:leader="dot" w:pos="9236"/>
        </w:tabs>
        <w:spacing w:after="120"/>
        <w:ind w:firstLine="720"/>
        <w:jc w:val="both"/>
        <w:rPr>
          <w:rFonts w:eastAsia="Times New Roman"/>
          <w:color w:val="000000"/>
          <w:szCs w:val="28"/>
          <w:lang w:val="x-none" w:eastAsia="x-none"/>
        </w:rPr>
      </w:pPr>
      <w:bookmarkStart w:id="1" w:name="bookmark259"/>
      <w:bookmarkEnd w:id="1"/>
      <w:r w:rsidRPr="00CD07B2">
        <w:rPr>
          <w:rFonts w:eastAsia="Times New Roman"/>
          <w:color w:val="000000"/>
          <w:szCs w:val="28"/>
          <w:lang w:val="x-none" w:eastAsia="x-none"/>
        </w:rPr>
        <w:t>- Tên dự án thành phần, tiểu dự án (nếu có): ................................................ Giá trị tổng mức đầu tư được duyệt hoặc điều chỉnh lần cuối: ......................................</w:t>
      </w:r>
    </w:p>
    <w:p w:rsidR="00E269D3" w:rsidRPr="00CD07B2" w:rsidRDefault="00E269D3" w:rsidP="00E269D3">
      <w:pPr>
        <w:widowControl w:val="0"/>
        <w:tabs>
          <w:tab w:val="left" w:leader="dot" w:pos="9065"/>
        </w:tabs>
        <w:spacing w:after="120"/>
        <w:ind w:firstLine="720"/>
        <w:jc w:val="both"/>
        <w:rPr>
          <w:rFonts w:eastAsia="Times New Roman"/>
          <w:color w:val="000000"/>
          <w:szCs w:val="28"/>
          <w:lang w:val="x-none" w:eastAsia="x-none"/>
        </w:rPr>
      </w:pPr>
      <w:bookmarkStart w:id="2" w:name="bookmark260"/>
      <w:bookmarkEnd w:id="2"/>
      <w:r w:rsidRPr="00CD07B2">
        <w:rPr>
          <w:rFonts w:eastAsia="Times New Roman"/>
          <w:color w:val="000000"/>
          <w:szCs w:val="28"/>
          <w:lang w:val="x-none" w:eastAsia="x-none"/>
        </w:rPr>
        <w:t>- Tên công trình, hạng mục công trình hoàn thành (nếu có): ................................. Giá trị dự toán được duyệt hoặc điều chỉnh lần cuối</w:t>
      </w:r>
      <w:r w:rsidRPr="00CD07B2">
        <w:rPr>
          <w:rFonts w:eastAsia="Times New Roman"/>
          <w:color w:val="000000"/>
          <w:szCs w:val="28"/>
          <w:lang w:val="x-none" w:eastAsia="x-none"/>
        </w:rPr>
        <w:tab/>
      </w:r>
    </w:p>
    <w:p w:rsidR="00E269D3" w:rsidRPr="00CD07B2" w:rsidRDefault="00E269D3" w:rsidP="00E269D3">
      <w:pPr>
        <w:widowControl w:val="0"/>
        <w:tabs>
          <w:tab w:val="left" w:leader="dot" w:pos="5881"/>
        </w:tabs>
        <w:spacing w:after="120"/>
        <w:ind w:firstLine="720"/>
        <w:jc w:val="both"/>
        <w:rPr>
          <w:rFonts w:eastAsia="Times New Roman"/>
          <w:color w:val="000000"/>
          <w:szCs w:val="28"/>
          <w:lang w:val="x-none" w:eastAsia="x-none"/>
        </w:rPr>
      </w:pPr>
      <w:r w:rsidRPr="00CD07B2">
        <w:rPr>
          <w:rFonts w:eastAsia="Times New Roman"/>
          <w:color w:val="000000"/>
          <w:szCs w:val="28"/>
          <w:lang w:val="x-none" w:eastAsia="x-none"/>
        </w:rPr>
        <w:t>- Chủ đầu tư:</w:t>
      </w:r>
      <w:r w:rsidRPr="00CD07B2">
        <w:rPr>
          <w:rFonts w:eastAsia="Times New Roman"/>
          <w:color w:val="000000"/>
          <w:szCs w:val="28"/>
          <w:lang w:val="x-none" w:eastAsia="x-none"/>
        </w:rPr>
        <w:tab/>
      </w:r>
    </w:p>
    <w:p w:rsidR="00E269D3" w:rsidRPr="00CD07B2" w:rsidRDefault="00E269D3" w:rsidP="00E269D3">
      <w:pPr>
        <w:widowControl w:val="0"/>
        <w:spacing w:after="120"/>
        <w:ind w:firstLine="720"/>
        <w:jc w:val="both"/>
        <w:rPr>
          <w:rFonts w:eastAsia="Times New Roman"/>
          <w:b/>
          <w:bCs/>
          <w:color w:val="000000"/>
          <w:szCs w:val="28"/>
          <w:lang w:val="x-none" w:eastAsia="x-none"/>
        </w:rPr>
      </w:pPr>
      <w:r w:rsidRPr="00CD07B2">
        <w:rPr>
          <w:rFonts w:eastAsia="Times New Roman"/>
          <w:b/>
          <w:bCs/>
          <w:color w:val="000000"/>
          <w:szCs w:val="28"/>
          <w:lang w:val="x-none" w:eastAsia="x-none"/>
        </w:rPr>
        <w:t>I. Nguồn vốn đầu tư:</w:t>
      </w:r>
    </w:p>
    <w:p w:rsidR="00E269D3" w:rsidRPr="00CD07B2" w:rsidRDefault="00E269D3" w:rsidP="00E269D3">
      <w:pPr>
        <w:widowControl w:val="0"/>
        <w:spacing w:after="120"/>
        <w:jc w:val="right"/>
        <w:rPr>
          <w:rFonts w:eastAsia="Times New Roman"/>
          <w:b/>
          <w:bCs/>
          <w:color w:val="000000"/>
          <w:szCs w:val="28"/>
          <w:lang w:val="x-none" w:eastAsia="x-none"/>
        </w:rPr>
      </w:pPr>
      <w:r w:rsidRPr="00CD07B2">
        <w:rPr>
          <w:rFonts w:eastAsia="Times New Roman"/>
          <w:i/>
          <w:iCs/>
          <w:color w:val="000000"/>
          <w:szCs w:val="28"/>
          <w:lang w:val="x-none" w:eastAsia="x-none"/>
        </w:rPr>
        <w:t>Đơn vị tính: đồng</w:t>
      </w:r>
    </w:p>
    <w:tbl>
      <w:tblPr>
        <w:tblW w:w="0" w:type="auto"/>
        <w:tblLayout w:type="fixed"/>
        <w:tblCellMar>
          <w:left w:w="10" w:type="dxa"/>
          <w:right w:w="10" w:type="dxa"/>
        </w:tblCellMar>
        <w:tblLook w:val="0000" w:firstRow="0" w:lastRow="0" w:firstColumn="0" w:lastColumn="0" w:noHBand="0" w:noVBand="0"/>
      </w:tblPr>
      <w:tblGrid>
        <w:gridCol w:w="681"/>
        <w:gridCol w:w="4508"/>
        <w:gridCol w:w="1684"/>
        <w:gridCol w:w="952"/>
        <w:gridCol w:w="1205"/>
      </w:tblGrid>
      <w:tr w:rsidR="00E269D3" w:rsidRPr="00CD07B2" w:rsidTr="004730C8">
        <w:tblPrEx>
          <w:tblCellMar>
            <w:top w:w="0" w:type="dxa"/>
            <w:bottom w:w="0" w:type="dxa"/>
          </w:tblCellMar>
        </w:tblPrEx>
        <w:trPr>
          <w:trHeight w:hRule="exact" w:val="319"/>
        </w:trPr>
        <w:tc>
          <w:tcPr>
            <w:tcW w:w="681" w:type="dxa"/>
            <w:vMerge w:val="restart"/>
            <w:tcBorders>
              <w:top w:val="single" w:sz="4" w:space="0" w:color="auto"/>
              <w:left w:val="single" w:sz="4" w:space="0" w:color="auto"/>
            </w:tcBorders>
            <w:shd w:val="clear" w:color="auto" w:fill="FFFFFF"/>
            <w:vAlign w:val="center"/>
          </w:tcPr>
          <w:p w:rsidR="00E269D3" w:rsidRPr="00CD07B2" w:rsidRDefault="00E269D3" w:rsidP="004730C8">
            <w:pPr>
              <w:widowControl w:val="0"/>
              <w:jc w:val="center"/>
              <w:rPr>
                <w:rFonts w:eastAsia="Times New Roman"/>
                <w:color w:val="000000"/>
                <w:sz w:val="24"/>
                <w:szCs w:val="28"/>
              </w:rPr>
            </w:pPr>
            <w:r w:rsidRPr="00CD07B2">
              <w:rPr>
                <w:rFonts w:eastAsia="Times New Roman"/>
                <w:b/>
                <w:bCs/>
                <w:color w:val="000000"/>
                <w:sz w:val="24"/>
                <w:szCs w:val="28"/>
              </w:rPr>
              <w:t>Số TT</w:t>
            </w:r>
          </w:p>
        </w:tc>
        <w:tc>
          <w:tcPr>
            <w:tcW w:w="4508" w:type="dxa"/>
            <w:vMerge w:val="restart"/>
            <w:tcBorders>
              <w:top w:val="single" w:sz="4" w:space="0" w:color="auto"/>
              <w:left w:val="single" w:sz="4" w:space="0" w:color="auto"/>
            </w:tcBorders>
            <w:shd w:val="clear" w:color="auto" w:fill="FFFFFF"/>
            <w:vAlign w:val="center"/>
          </w:tcPr>
          <w:p w:rsidR="00E269D3" w:rsidRPr="00CD07B2" w:rsidRDefault="00E269D3" w:rsidP="004730C8">
            <w:pPr>
              <w:widowControl w:val="0"/>
              <w:jc w:val="center"/>
              <w:rPr>
                <w:rFonts w:eastAsia="Times New Roman"/>
                <w:color w:val="000000"/>
                <w:sz w:val="24"/>
                <w:szCs w:val="28"/>
              </w:rPr>
            </w:pPr>
            <w:r w:rsidRPr="00CD07B2">
              <w:rPr>
                <w:rFonts w:eastAsia="Times New Roman"/>
                <w:b/>
                <w:bCs/>
                <w:color w:val="000000"/>
                <w:sz w:val="24"/>
                <w:szCs w:val="28"/>
              </w:rPr>
              <w:t>Tên nguồn vốn</w:t>
            </w:r>
          </w:p>
        </w:tc>
        <w:tc>
          <w:tcPr>
            <w:tcW w:w="1684" w:type="dxa"/>
            <w:vMerge w:val="restart"/>
            <w:tcBorders>
              <w:top w:val="single" w:sz="4" w:space="0" w:color="auto"/>
              <w:left w:val="single" w:sz="4" w:space="0" w:color="auto"/>
            </w:tcBorders>
            <w:shd w:val="clear" w:color="auto" w:fill="FFFFFF"/>
            <w:vAlign w:val="center"/>
          </w:tcPr>
          <w:p w:rsidR="00E269D3" w:rsidRPr="00CD07B2" w:rsidRDefault="00E269D3" w:rsidP="004730C8">
            <w:pPr>
              <w:widowControl w:val="0"/>
              <w:jc w:val="center"/>
              <w:rPr>
                <w:rFonts w:eastAsia="Times New Roman"/>
                <w:color w:val="000000"/>
                <w:sz w:val="24"/>
                <w:szCs w:val="28"/>
              </w:rPr>
            </w:pPr>
            <w:r w:rsidRPr="00CD07B2">
              <w:rPr>
                <w:rFonts w:eastAsia="Times New Roman"/>
                <w:b/>
                <w:bCs/>
                <w:color w:val="000000"/>
                <w:sz w:val="24"/>
                <w:szCs w:val="28"/>
              </w:rPr>
              <w:t>Theo Quyết định đầu tư điều chỉnh lần cuối</w:t>
            </w:r>
          </w:p>
        </w:tc>
        <w:tc>
          <w:tcPr>
            <w:tcW w:w="2157" w:type="dxa"/>
            <w:gridSpan w:val="2"/>
            <w:tcBorders>
              <w:top w:val="single" w:sz="4" w:space="0" w:color="auto"/>
              <w:left w:val="single" w:sz="4" w:space="0" w:color="auto"/>
              <w:right w:val="single" w:sz="4" w:space="0" w:color="auto"/>
            </w:tcBorders>
            <w:shd w:val="clear" w:color="auto" w:fill="FFFFFF"/>
            <w:vAlign w:val="center"/>
          </w:tcPr>
          <w:p w:rsidR="00E269D3" w:rsidRPr="00CD07B2" w:rsidRDefault="00E269D3" w:rsidP="004730C8">
            <w:pPr>
              <w:widowControl w:val="0"/>
              <w:jc w:val="center"/>
              <w:rPr>
                <w:rFonts w:eastAsia="Times New Roman"/>
                <w:color w:val="000000"/>
                <w:sz w:val="24"/>
                <w:szCs w:val="28"/>
              </w:rPr>
            </w:pPr>
            <w:r w:rsidRPr="00CD07B2">
              <w:rPr>
                <w:rFonts w:eastAsia="Times New Roman"/>
                <w:b/>
                <w:bCs/>
                <w:color w:val="000000"/>
                <w:sz w:val="24"/>
                <w:szCs w:val="28"/>
              </w:rPr>
              <w:t>Thực hiện</w:t>
            </w:r>
          </w:p>
        </w:tc>
      </w:tr>
      <w:tr w:rsidR="00E269D3" w:rsidRPr="00CD07B2" w:rsidTr="004730C8">
        <w:tblPrEx>
          <w:tblCellMar>
            <w:top w:w="0" w:type="dxa"/>
            <w:bottom w:w="0" w:type="dxa"/>
          </w:tblCellMar>
        </w:tblPrEx>
        <w:trPr>
          <w:trHeight w:hRule="exact" w:val="910"/>
        </w:trPr>
        <w:tc>
          <w:tcPr>
            <w:tcW w:w="681" w:type="dxa"/>
            <w:vMerge/>
            <w:tcBorders>
              <w:left w:val="single" w:sz="4" w:space="0" w:color="auto"/>
            </w:tcBorders>
            <w:shd w:val="clear" w:color="auto" w:fill="FFFFFF"/>
            <w:vAlign w:val="center"/>
          </w:tcPr>
          <w:p w:rsidR="00E269D3" w:rsidRPr="00CD07B2" w:rsidRDefault="00E269D3" w:rsidP="004730C8">
            <w:pPr>
              <w:jc w:val="center"/>
              <w:rPr>
                <w:color w:val="000000"/>
                <w:sz w:val="24"/>
                <w:szCs w:val="28"/>
              </w:rPr>
            </w:pPr>
          </w:p>
        </w:tc>
        <w:tc>
          <w:tcPr>
            <w:tcW w:w="4508" w:type="dxa"/>
            <w:vMerge/>
            <w:tcBorders>
              <w:left w:val="single" w:sz="4" w:space="0" w:color="auto"/>
            </w:tcBorders>
            <w:shd w:val="clear" w:color="auto" w:fill="FFFFFF"/>
            <w:vAlign w:val="center"/>
          </w:tcPr>
          <w:p w:rsidR="00E269D3" w:rsidRPr="00CD07B2" w:rsidRDefault="00E269D3" w:rsidP="004730C8">
            <w:pPr>
              <w:jc w:val="center"/>
              <w:rPr>
                <w:color w:val="000000"/>
                <w:sz w:val="24"/>
                <w:szCs w:val="28"/>
              </w:rPr>
            </w:pPr>
          </w:p>
        </w:tc>
        <w:tc>
          <w:tcPr>
            <w:tcW w:w="1684" w:type="dxa"/>
            <w:vMerge/>
            <w:tcBorders>
              <w:left w:val="single" w:sz="4" w:space="0" w:color="auto"/>
            </w:tcBorders>
            <w:shd w:val="clear" w:color="auto" w:fill="FFFFFF"/>
            <w:vAlign w:val="center"/>
          </w:tcPr>
          <w:p w:rsidR="00E269D3" w:rsidRPr="00CD07B2" w:rsidRDefault="00E269D3" w:rsidP="004730C8">
            <w:pPr>
              <w:jc w:val="center"/>
              <w:rPr>
                <w:color w:val="000000"/>
                <w:sz w:val="24"/>
                <w:szCs w:val="28"/>
              </w:rPr>
            </w:pPr>
          </w:p>
        </w:tc>
        <w:tc>
          <w:tcPr>
            <w:tcW w:w="952" w:type="dxa"/>
            <w:tcBorders>
              <w:top w:val="single" w:sz="4" w:space="0" w:color="auto"/>
              <w:left w:val="single" w:sz="4" w:space="0" w:color="auto"/>
            </w:tcBorders>
            <w:shd w:val="clear" w:color="auto" w:fill="FFFFFF"/>
            <w:vAlign w:val="center"/>
          </w:tcPr>
          <w:p w:rsidR="00E269D3" w:rsidRPr="00CD07B2" w:rsidRDefault="00E269D3" w:rsidP="004730C8">
            <w:pPr>
              <w:widowControl w:val="0"/>
              <w:jc w:val="center"/>
              <w:rPr>
                <w:rFonts w:eastAsia="Times New Roman"/>
                <w:color w:val="000000"/>
                <w:sz w:val="24"/>
                <w:szCs w:val="28"/>
              </w:rPr>
            </w:pPr>
            <w:r w:rsidRPr="00CD07B2">
              <w:rPr>
                <w:rFonts w:eastAsia="Times New Roman"/>
                <w:b/>
                <w:bCs/>
                <w:color w:val="000000"/>
                <w:sz w:val="24"/>
                <w:szCs w:val="28"/>
              </w:rPr>
              <w:t>Kế hoạch</w:t>
            </w:r>
          </w:p>
        </w:tc>
        <w:tc>
          <w:tcPr>
            <w:tcW w:w="1204" w:type="dxa"/>
            <w:tcBorders>
              <w:top w:val="single" w:sz="4" w:space="0" w:color="auto"/>
              <w:left w:val="single" w:sz="4" w:space="0" w:color="auto"/>
              <w:right w:val="single" w:sz="4" w:space="0" w:color="auto"/>
            </w:tcBorders>
            <w:shd w:val="clear" w:color="auto" w:fill="FFFFFF"/>
            <w:vAlign w:val="center"/>
          </w:tcPr>
          <w:p w:rsidR="00E269D3" w:rsidRPr="00CD07B2" w:rsidRDefault="00E269D3" w:rsidP="004730C8">
            <w:pPr>
              <w:widowControl w:val="0"/>
              <w:jc w:val="center"/>
              <w:rPr>
                <w:rFonts w:eastAsia="Times New Roman"/>
                <w:color w:val="000000"/>
                <w:sz w:val="24"/>
                <w:szCs w:val="28"/>
              </w:rPr>
            </w:pPr>
            <w:r w:rsidRPr="00CD07B2">
              <w:rPr>
                <w:rFonts w:eastAsia="Times New Roman"/>
                <w:b/>
                <w:bCs/>
                <w:color w:val="000000"/>
                <w:sz w:val="24"/>
                <w:szCs w:val="28"/>
              </w:rPr>
              <w:t>Đã thanh toán</w:t>
            </w:r>
          </w:p>
        </w:tc>
      </w:tr>
      <w:tr w:rsidR="00E269D3" w:rsidRPr="00CD07B2" w:rsidTr="004730C8">
        <w:tblPrEx>
          <w:tblCellMar>
            <w:top w:w="0" w:type="dxa"/>
            <w:bottom w:w="0" w:type="dxa"/>
          </w:tblCellMar>
        </w:tblPrEx>
        <w:trPr>
          <w:trHeight w:hRule="exact" w:val="327"/>
        </w:trPr>
        <w:tc>
          <w:tcPr>
            <w:tcW w:w="681" w:type="dxa"/>
            <w:tcBorders>
              <w:top w:val="single" w:sz="4" w:space="0" w:color="auto"/>
              <w:left w:val="single" w:sz="4" w:space="0" w:color="auto"/>
            </w:tcBorders>
            <w:shd w:val="clear" w:color="auto" w:fill="FFFFFF"/>
            <w:vAlign w:val="center"/>
          </w:tcPr>
          <w:p w:rsidR="00E269D3" w:rsidRPr="00CD07B2" w:rsidRDefault="00E269D3" w:rsidP="004730C8">
            <w:pPr>
              <w:widowControl w:val="0"/>
              <w:jc w:val="center"/>
              <w:rPr>
                <w:rFonts w:eastAsia="Times New Roman"/>
                <w:color w:val="000000"/>
                <w:szCs w:val="28"/>
              </w:rPr>
            </w:pPr>
            <w:r w:rsidRPr="00CD07B2">
              <w:rPr>
                <w:rFonts w:eastAsia="Times New Roman"/>
                <w:color w:val="000000"/>
                <w:szCs w:val="28"/>
              </w:rPr>
              <w:t>1</w:t>
            </w:r>
          </w:p>
        </w:tc>
        <w:tc>
          <w:tcPr>
            <w:tcW w:w="4508" w:type="dxa"/>
            <w:tcBorders>
              <w:top w:val="single" w:sz="4" w:space="0" w:color="auto"/>
              <w:left w:val="single" w:sz="4" w:space="0" w:color="auto"/>
            </w:tcBorders>
            <w:shd w:val="clear" w:color="auto" w:fill="FFFFFF"/>
            <w:vAlign w:val="center"/>
          </w:tcPr>
          <w:p w:rsidR="00E269D3" w:rsidRPr="00CD07B2" w:rsidRDefault="00E269D3" w:rsidP="004730C8">
            <w:pPr>
              <w:widowControl w:val="0"/>
              <w:jc w:val="center"/>
              <w:rPr>
                <w:rFonts w:eastAsia="Times New Roman"/>
                <w:color w:val="000000"/>
                <w:szCs w:val="28"/>
              </w:rPr>
            </w:pPr>
            <w:r w:rsidRPr="00CD07B2">
              <w:rPr>
                <w:rFonts w:eastAsia="Times New Roman"/>
                <w:color w:val="000000"/>
                <w:szCs w:val="28"/>
              </w:rPr>
              <w:t>2</w:t>
            </w:r>
          </w:p>
        </w:tc>
        <w:tc>
          <w:tcPr>
            <w:tcW w:w="1684" w:type="dxa"/>
            <w:tcBorders>
              <w:top w:val="single" w:sz="4" w:space="0" w:color="auto"/>
              <w:left w:val="single" w:sz="4" w:space="0" w:color="auto"/>
            </w:tcBorders>
            <w:shd w:val="clear" w:color="auto" w:fill="FFFFFF"/>
            <w:vAlign w:val="center"/>
          </w:tcPr>
          <w:p w:rsidR="00E269D3" w:rsidRPr="00CD07B2" w:rsidRDefault="00E269D3" w:rsidP="004730C8">
            <w:pPr>
              <w:widowControl w:val="0"/>
              <w:jc w:val="center"/>
              <w:rPr>
                <w:rFonts w:eastAsia="Times New Roman"/>
                <w:color w:val="000000"/>
                <w:szCs w:val="28"/>
              </w:rPr>
            </w:pPr>
            <w:r w:rsidRPr="00CD07B2">
              <w:rPr>
                <w:rFonts w:eastAsia="Times New Roman"/>
                <w:color w:val="000000"/>
                <w:szCs w:val="28"/>
              </w:rPr>
              <w:t>3</w:t>
            </w:r>
          </w:p>
        </w:tc>
        <w:tc>
          <w:tcPr>
            <w:tcW w:w="952" w:type="dxa"/>
            <w:tcBorders>
              <w:top w:val="single" w:sz="4" w:space="0" w:color="auto"/>
              <w:left w:val="single" w:sz="4" w:space="0" w:color="auto"/>
            </w:tcBorders>
            <w:shd w:val="clear" w:color="auto" w:fill="FFFFFF"/>
            <w:vAlign w:val="center"/>
          </w:tcPr>
          <w:p w:rsidR="00E269D3" w:rsidRPr="00CD07B2" w:rsidRDefault="00E269D3" w:rsidP="004730C8">
            <w:pPr>
              <w:widowControl w:val="0"/>
              <w:jc w:val="center"/>
              <w:rPr>
                <w:rFonts w:eastAsia="Times New Roman"/>
                <w:color w:val="000000"/>
                <w:szCs w:val="28"/>
              </w:rPr>
            </w:pPr>
            <w:r w:rsidRPr="00CD07B2">
              <w:rPr>
                <w:rFonts w:eastAsia="Times New Roman"/>
                <w:bCs/>
                <w:color w:val="000000"/>
                <w:szCs w:val="28"/>
              </w:rPr>
              <w:t>4</w:t>
            </w:r>
          </w:p>
        </w:tc>
        <w:tc>
          <w:tcPr>
            <w:tcW w:w="1204" w:type="dxa"/>
            <w:tcBorders>
              <w:top w:val="single" w:sz="4" w:space="0" w:color="auto"/>
              <w:left w:val="single" w:sz="4" w:space="0" w:color="auto"/>
              <w:right w:val="single" w:sz="4" w:space="0" w:color="auto"/>
            </w:tcBorders>
            <w:shd w:val="clear" w:color="auto" w:fill="FFFFFF"/>
            <w:vAlign w:val="center"/>
          </w:tcPr>
          <w:p w:rsidR="00E269D3" w:rsidRPr="00CD07B2" w:rsidRDefault="00E269D3" w:rsidP="004730C8">
            <w:pPr>
              <w:widowControl w:val="0"/>
              <w:jc w:val="center"/>
              <w:rPr>
                <w:rFonts w:eastAsia="Times New Roman"/>
                <w:color w:val="000000"/>
                <w:szCs w:val="28"/>
              </w:rPr>
            </w:pPr>
            <w:r w:rsidRPr="00CD07B2">
              <w:rPr>
                <w:rFonts w:eastAsia="Times New Roman"/>
                <w:color w:val="000000"/>
                <w:szCs w:val="28"/>
              </w:rPr>
              <w:t>5</w:t>
            </w:r>
          </w:p>
        </w:tc>
      </w:tr>
      <w:tr w:rsidR="00E269D3" w:rsidRPr="00CD07B2" w:rsidTr="004730C8">
        <w:tblPrEx>
          <w:tblCellMar>
            <w:top w:w="0" w:type="dxa"/>
            <w:bottom w:w="0" w:type="dxa"/>
          </w:tblCellMar>
        </w:tblPrEx>
        <w:trPr>
          <w:trHeight w:hRule="exact" w:val="334"/>
        </w:trPr>
        <w:tc>
          <w:tcPr>
            <w:tcW w:w="681" w:type="dxa"/>
            <w:tcBorders>
              <w:top w:val="single" w:sz="4" w:space="0" w:color="auto"/>
              <w:left w:val="single" w:sz="4" w:space="0" w:color="auto"/>
            </w:tcBorders>
            <w:shd w:val="clear" w:color="auto" w:fill="FFFFFF"/>
            <w:vAlign w:val="center"/>
          </w:tcPr>
          <w:p w:rsidR="00E269D3" w:rsidRPr="00CD07B2" w:rsidRDefault="00E269D3" w:rsidP="004730C8">
            <w:pPr>
              <w:rPr>
                <w:color w:val="000000"/>
                <w:szCs w:val="28"/>
              </w:rPr>
            </w:pPr>
          </w:p>
        </w:tc>
        <w:tc>
          <w:tcPr>
            <w:tcW w:w="4508" w:type="dxa"/>
            <w:tcBorders>
              <w:top w:val="single" w:sz="4" w:space="0" w:color="auto"/>
              <w:left w:val="single" w:sz="4" w:space="0" w:color="auto"/>
            </w:tcBorders>
            <w:shd w:val="clear" w:color="auto" w:fill="FFFFFF"/>
            <w:vAlign w:val="center"/>
          </w:tcPr>
          <w:p w:rsidR="00E269D3" w:rsidRPr="00CD07B2" w:rsidRDefault="00E269D3" w:rsidP="004730C8">
            <w:pPr>
              <w:widowControl w:val="0"/>
              <w:jc w:val="center"/>
              <w:rPr>
                <w:rFonts w:eastAsia="Times New Roman"/>
                <w:color w:val="000000"/>
                <w:szCs w:val="28"/>
              </w:rPr>
            </w:pPr>
            <w:r w:rsidRPr="00CD07B2">
              <w:rPr>
                <w:rFonts w:eastAsia="Times New Roman"/>
                <w:b/>
                <w:bCs/>
                <w:color w:val="000000"/>
                <w:szCs w:val="28"/>
              </w:rPr>
              <w:t>Tổng cộng</w:t>
            </w:r>
          </w:p>
        </w:tc>
        <w:tc>
          <w:tcPr>
            <w:tcW w:w="1684" w:type="dxa"/>
            <w:tcBorders>
              <w:top w:val="single" w:sz="4" w:space="0" w:color="auto"/>
              <w:left w:val="single" w:sz="4" w:space="0" w:color="auto"/>
            </w:tcBorders>
            <w:shd w:val="clear" w:color="auto" w:fill="FFFFFF"/>
            <w:vAlign w:val="center"/>
          </w:tcPr>
          <w:p w:rsidR="00E269D3" w:rsidRPr="00CD07B2" w:rsidRDefault="00E269D3" w:rsidP="004730C8">
            <w:pPr>
              <w:rPr>
                <w:color w:val="000000"/>
                <w:szCs w:val="28"/>
              </w:rPr>
            </w:pPr>
          </w:p>
        </w:tc>
        <w:tc>
          <w:tcPr>
            <w:tcW w:w="952" w:type="dxa"/>
            <w:tcBorders>
              <w:top w:val="single" w:sz="4" w:space="0" w:color="auto"/>
              <w:left w:val="single" w:sz="4" w:space="0" w:color="auto"/>
            </w:tcBorders>
            <w:shd w:val="clear" w:color="auto" w:fill="FFFFFF"/>
            <w:vAlign w:val="center"/>
          </w:tcPr>
          <w:p w:rsidR="00E269D3" w:rsidRPr="00CD07B2" w:rsidRDefault="00E269D3" w:rsidP="004730C8">
            <w:pPr>
              <w:rPr>
                <w:color w:val="000000"/>
                <w:szCs w:val="28"/>
              </w:rPr>
            </w:pPr>
          </w:p>
        </w:tc>
        <w:tc>
          <w:tcPr>
            <w:tcW w:w="1204" w:type="dxa"/>
            <w:tcBorders>
              <w:top w:val="single" w:sz="4" w:space="0" w:color="auto"/>
              <w:left w:val="single" w:sz="4" w:space="0" w:color="auto"/>
              <w:right w:val="single" w:sz="4" w:space="0" w:color="auto"/>
            </w:tcBorders>
            <w:shd w:val="clear" w:color="auto" w:fill="FFFFFF"/>
            <w:vAlign w:val="center"/>
          </w:tcPr>
          <w:p w:rsidR="00E269D3" w:rsidRPr="00CD07B2" w:rsidRDefault="00E269D3" w:rsidP="004730C8">
            <w:pPr>
              <w:rPr>
                <w:color w:val="000000"/>
                <w:szCs w:val="28"/>
              </w:rPr>
            </w:pPr>
          </w:p>
        </w:tc>
      </w:tr>
      <w:tr w:rsidR="00E269D3" w:rsidRPr="00CD07B2" w:rsidTr="004730C8">
        <w:tblPrEx>
          <w:tblCellMar>
            <w:top w:w="0" w:type="dxa"/>
            <w:bottom w:w="0" w:type="dxa"/>
          </w:tblCellMar>
        </w:tblPrEx>
        <w:trPr>
          <w:trHeight w:hRule="exact" w:val="334"/>
        </w:trPr>
        <w:tc>
          <w:tcPr>
            <w:tcW w:w="681" w:type="dxa"/>
            <w:tcBorders>
              <w:top w:val="single" w:sz="4" w:space="0" w:color="auto"/>
              <w:left w:val="single" w:sz="4" w:space="0" w:color="auto"/>
            </w:tcBorders>
            <w:shd w:val="clear" w:color="auto" w:fill="FFFFFF"/>
            <w:vAlign w:val="center"/>
          </w:tcPr>
          <w:p w:rsidR="00E269D3" w:rsidRPr="00CD07B2" w:rsidRDefault="00E269D3" w:rsidP="004730C8">
            <w:pPr>
              <w:widowControl w:val="0"/>
              <w:ind w:firstLine="260"/>
              <w:rPr>
                <w:rFonts w:eastAsia="Times New Roman"/>
                <w:color w:val="000000"/>
                <w:szCs w:val="28"/>
              </w:rPr>
            </w:pPr>
            <w:r w:rsidRPr="00CD07B2">
              <w:rPr>
                <w:rFonts w:eastAsia="Times New Roman"/>
                <w:color w:val="000000"/>
                <w:szCs w:val="28"/>
              </w:rPr>
              <w:t>1</w:t>
            </w:r>
          </w:p>
        </w:tc>
        <w:tc>
          <w:tcPr>
            <w:tcW w:w="4508" w:type="dxa"/>
            <w:tcBorders>
              <w:top w:val="single" w:sz="4" w:space="0" w:color="auto"/>
              <w:left w:val="single" w:sz="4" w:space="0" w:color="auto"/>
            </w:tcBorders>
            <w:shd w:val="clear" w:color="auto" w:fill="FFFFFF"/>
            <w:vAlign w:val="center"/>
          </w:tcPr>
          <w:p w:rsidR="00E269D3" w:rsidRPr="00CD07B2" w:rsidRDefault="00E269D3" w:rsidP="004730C8">
            <w:pPr>
              <w:widowControl w:val="0"/>
              <w:rPr>
                <w:rFonts w:eastAsia="Times New Roman"/>
                <w:color w:val="000000"/>
                <w:szCs w:val="28"/>
              </w:rPr>
            </w:pPr>
            <w:r w:rsidRPr="00CD07B2">
              <w:rPr>
                <w:rFonts w:eastAsia="Times New Roman"/>
                <w:color w:val="000000"/>
                <w:szCs w:val="28"/>
              </w:rPr>
              <w:t>Nguồn vốn đầu tư công</w:t>
            </w:r>
          </w:p>
        </w:tc>
        <w:tc>
          <w:tcPr>
            <w:tcW w:w="1684" w:type="dxa"/>
            <w:tcBorders>
              <w:top w:val="single" w:sz="4" w:space="0" w:color="auto"/>
              <w:left w:val="single" w:sz="4" w:space="0" w:color="auto"/>
            </w:tcBorders>
            <w:shd w:val="clear" w:color="auto" w:fill="FFFFFF"/>
            <w:vAlign w:val="center"/>
          </w:tcPr>
          <w:p w:rsidR="00E269D3" w:rsidRPr="00CD07B2" w:rsidRDefault="00E269D3" w:rsidP="004730C8">
            <w:pPr>
              <w:rPr>
                <w:color w:val="000000"/>
                <w:szCs w:val="28"/>
              </w:rPr>
            </w:pPr>
          </w:p>
        </w:tc>
        <w:tc>
          <w:tcPr>
            <w:tcW w:w="952" w:type="dxa"/>
            <w:tcBorders>
              <w:top w:val="single" w:sz="4" w:space="0" w:color="auto"/>
              <w:left w:val="single" w:sz="4" w:space="0" w:color="auto"/>
            </w:tcBorders>
            <w:shd w:val="clear" w:color="auto" w:fill="FFFFFF"/>
            <w:vAlign w:val="center"/>
          </w:tcPr>
          <w:p w:rsidR="00E269D3" w:rsidRPr="00CD07B2" w:rsidRDefault="00E269D3" w:rsidP="004730C8">
            <w:pPr>
              <w:rPr>
                <w:color w:val="000000"/>
                <w:szCs w:val="28"/>
              </w:rPr>
            </w:pPr>
          </w:p>
        </w:tc>
        <w:tc>
          <w:tcPr>
            <w:tcW w:w="1204" w:type="dxa"/>
            <w:tcBorders>
              <w:top w:val="single" w:sz="4" w:space="0" w:color="auto"/>
              <w:left w:val="single" w:sz="4" w:space="0" w:color="auto"/>
              <w:right w:val="single" w:sz="4" w:space="0" w:color="auto"/>
            </w:tcBorders>
            <w:shd w:val="clear" w:color="auto" w:fill="FFFFFF"/>
            <w:vAlign w:val="center"/>
          </w:tcPr>
          <w:p w:rsidR="00E269D3" w:rsidRPr="00CD07B2" w:rsidRDefault="00E269D3" w:rsidP="004730C8">
            <w:pPr>
              <w:rPr>
                <w:color w:val="000000"/>
                <w:szCs w:val="28"/>
              </w:rPr>
            </w:pPr>
          </w:p>
        </w:tc>
      </w:tr>
      <w:tr w:rsidR="00E269D3" w:rsidRPr="00CD07B2" w:rsidTr="004730C8">
        <w:tblPrEx>
          <w:tblCellMar>
            <w:top w:w="0" w:type="dxa"/>
            <w:bottom w:w="0" w:type="dxa"/>
          </w:tblCellMar>
        </w:tblPrEx>
        <w:trPr>
          <w:trHeight w:hRule="exact" w:val="330"/>
        </w:trPr>
        <w:tc>
          <w:tcPr>
            <w:tcW w:w="681" w:type="dxa"/>
            <w:tcBorders>
              <w:top w:val="single" w:sz="4" w:space="0" w:color="auto"/>
              <w:left w:val="single" w:sz="4" w:space="0" w:color="auto"/>
            </w:tcBorders>
            <w:shd w:val="clear" w:color="auto" w:fill="FFFFFF"/>
            <w:vAlign w:val="center"/>
          </w:tcPr>
          <w:p w:rsidR="00E269D3" w:rsidRPr="00CD07B2" w:rsidRDefault="00E269D3" w:rsidP="004730C8">
            <w:pPr>
              <w:widowControl w:val="0"/>
              <w:ind w:firstLine="160"/>
              <w:rPr>
                <w:rFonts w:eastAsia="Times New Roman"/>
                <w:color w:val="000000"/>
                <w:szCs w:val="28"/>
              </w:rPr>
            </w:pPr>
            <w:r w:rsidRPr="00CD07B2">
              <w:rPr>
                <w:rFonts w:eastAsia="Times New Roman"/>
                <w:color w:val="000000"/>
                <w:szCs w:val="28"/>
              </w:rPr>
              <w:t>1.1</w:t>
            </w:r>
          </w:p>
        </w:tc>
        <w:tc>
          <w:tcPr>
            <w:tcW w:w="4508" w:type="dxa"/>
            <w:tcBorders>
              <w:top w:val="single" w:sz="4" w:space="0" w:color="auto"/>
              <w:left w:val="single" w:sz="4" w:space="0" w:color="auto"/>
            </w:tcBorders>
            <w:shd w:val="clear" w:color="auto" w:fill="FFFFFF"/>
            <w:vAlign w:val="center"/>
          </w:tcPr>
          <w:p w:rsidR="00E269D3" w:rsidRPr="00CD07B2" w:rsidRDefault="00E269D3" w:rsidP="004730C8">
            <w:pPr>
              <w:widowControl w:val="0"/>
              <w:rPr>
                <w:rFonts w:eastAsia="Times New Roman"/>
                <w:color w:val="000000"/>
                <w:szCs w:val="28"/>
              </w:rPr>
            </w:pPr>
            <w:r w:rsidRPr="00CD07B2">
              <w:rPr>
                <w:rFonts w:eastAsia="Times New Roman"/>
                <w:color w:val="000000"/>
                <w:szCs w:val="28"/>
              </w:rPr>
              <w:t>Ngân sách nhà nước</w:t>
            </w:r>
          </w:p>
        </w:tc>
        <w:tc>
          <w:tcPr>
            <w:tcW w:w="1684" w:type="dxa"/>
            <w:tcBorders>
              <w:top w:val="single" w:sz="4" w:space="0" w:color="auto"/>
              <w:left w:val="single" w:sz="4" w:space="0" w:color="auto"/>
            </w:tcBorders>
            <w:shd w:val="clear" w:color="auto" w:fill="FFFFFF"/>
            <w:vAlign w:val="center"/>
          </w:tcPr>
          <w:p w:rsidR="00E269D3" w:rsidRPr="00CD07B2" w:rsidRDefault="00E269D3" w:rsidP="004730C8">
            <w:pPr>
              <w:rPr>
                <w:color w:val="000000"/>
                <w:szCs w:val="28"/>
              </w:rPr>
            </w:pPr>
          </w:p>
        </w:tc>
        <w:tc>
          <w:tcPr>
            <w:tcW w:w="952" w:type="dxa"/>
            <w:tcBorders>
              <w:top w:val="single" w:sz="4" w:space="0" w:color="auto"/>
              <w:left w:val="single" w:sz="4" w:space="0" w:color="auto"/>
            </w:tcBorders>
            <w:shd w:val="clear" w:color="auto" w:fill="FFFFFF"/>
            <w:vAlign w:val="center"/>
          </w:tcPr>
          <w:p w:rsidR="00E269D3" w:rsidRPr="00CD07B2" w:rsidRDefault="00E269D3" w:rsidP="004730C8">
            <w:pPr>
              <w:rPr>
                <w:color w:val="000000"/>
                <w:szCs w:val="28"/>
              </w:rPr>
            </w:pPr>
          </w:p>
        </w:tc>
        <w:tc>
          <w:tcPr>
            <w:tcW w:w="1204" w:type="dxa"/>
            <w:tcBorders>
              <w:top w:val="single" w:sz="4" w:space="0" w:color="auto"/>
              <w:left w:val="single" w:sz="4" w:space="0" w:color="auto"/>
              <w:right w:val="single" w:sz="4" w:space="0" w:color="auto"/>
            </w:tcBorders>
            <w:shd w:val="clear" w:color="auto" w:fill="FFFFFF"/>
            <w:vAlign w:val="center"/>
          </w:tcPr>
          <w:p w:rsidR="00E269D3" w:rsidRPr="00CD07B2" w:rsidRDefault="00E269D3" w:rsidP="004730C8">
            <w:pPr>
              <w:rPr>
                <w:color w:val="000000"/>
                <w:szCs w:val="28"/>
              </w:rPr>
            </w:pPr>
          </w:p>
        </w:tc>
      </w:tr>
      <w:tr w:rsidR="00E269D3" w:rsidRPr="00CD07B2" w:rsidTr="004730C8">
        <w:tblPrEx>
          <w:tblCellMar>
            <w:top w:w="0" w:type="dxa"/>
            <w:bottom w:w="0" w:type="dxa"/>
          </w:tblCellMar>
        </w:tblPrEx>
        <w:trPr>
          <w:trHeight w:hRule="exact" w:val="3144"/>
        </w:trPr>
        <w:tc>
          <w:tcPr>
            <w:tcW w:w="681" w:type="dxa"/>
            <w:tcBorders>
              <w:top w:val="single" w:sz="4" w:space="0" w:color="auto"/>
              <w:left w:val="single" w:sz="4" w:space="0" w:color="auto"/>
            </w:tcBorders>
            <w:shd w:val="clear" w:color="auto" w:fill="FFFFFF"/>
            <w:vAlign w:val="center"/>
          </w:tcPr>
          <w:p w:rsidR="00E269D3" w:rsidRPr="00CD07B2" w:rsidRDefault="00E269D3" w:rsidP="004730C8">
            <w:pPr>
              <w:rPr>
                <w:color w:val="000000"/>
                <w:szCs w:val="28"/>
              </w:rPr>
            </w:pPr>
          </w:p>
        </w:tc>
        <w:tc>
          <w:tcPr>
            <w:tcW w:w="4508" w:type="dxa"/>
            <w:tcBorders>
              <w:top w:val="single" w:sz="4" w:space="0" w:color="auto"/>
              <w:left w:val="single" w:sz="4" w:space="0" w:color="auto"/>
            </w:tcBorders>
            <w:shd w:val="clear" w:color="auto" w:fill="FFFFFF"/>
            <w:vAlign w:val="center"/>
          </w:tcPr>
          <w:p w:rsidR="00E269D3" w:rsidRPr="00CD07B2" w:rsidRDefault="00E269D3" w:rsidP="004730C8">
            <w:pPr>
              <w:widowControl w:val="0"/>
              <w:tabs>
                <w:tab w:val="left" w:pos="158"/>
              </w:tabs>
              <w:rPr>
                <w:rFonts w:eastAsia="Times New Roman"/>
                <w:color w:val="000000"/>
                <w:szCs w:val="28"/>
              </w:rPr>
            </w:pPr>
            <w:r w:rsidRPr="00CD07B2">
              <w:rPr>
                <w:rFonts w:eastAsia="Times New Roman"/>
                <w:color w:val="000000"/>
                <w:szCs w:val="28"/>
              </w:rPr>
              <w:t>- Vốn ngân sách trung ương:</w:t>
            </w:r>
          </w:p>
          <w:p w:rsidR="00E269D3" w:rsidRPr="00CD07B2" w:rsidRDefault="00E269D3" w:rsidP="004730C8">
            <w:pPr>
              <w:widowControl w:val="0"/>
              <w:rPr>
                <w:rFonts w:eastAsia="Times New Roman"/>
                <w:color w:val="000000"/>
                <w:szCs w:val="28"/>
              </w:rPr>
            </w:pPr>
            <w:r w:rsidRPr="00CD07B2">
              <w:rPr>
                <w:rFonts w:eastAsia="Times New Roman"/>
                <w:color w:val="000000"/>
                <w:szCs w:val="28"/>
              </w:rPr>
              <w:t>+ Vốn hỗ trợ có mục tiêu và Chương trình mục tiêu quốc gia</w:t>
            </w:r>
          </w:p>
          <w:p w:rsidR="00E269D3" w:rsidRPr="00CD07B2" w:rsidRDefault="00E269D3" w:rsidP="004730C8">
            <w:pPr>
              <w:widowControl w:val="0"/>
              <w:rPr>
                <w:rFonts w:eastAsia="Times New Roman"/>
                <w:color w:val="000000"/>
                <w:szCs w:val="28"/>
              </w:rPr>
            </w:pPr>
            <w:r w:rsidRPr="00CD07B2">
              <w:rPr>
                <w:rFonts w:eastAsia="Times New Roman"/>
                <w:color w:val="000000"/>
                <w:szCs w:val="28"/>
              </w:rPr>
              <w:t>+ Vốn trái phiếu Chính phủ</w:t>
            </w:r>
          </w:p>
          <w:p w:rsidR="00E269D3" w:rsidRPr="00CD07B2" w:rsidRDefault="00E269D3" w:rsidP="004730C8">
            <w:pPr>
              <w:widowControl w:val="0"/>
              <w:rPr>
                <w:rFonts w:eastAsia="Times New Roman"/>
                <w:color w:val="000000"/>
                <w:szCs w:val="28"/>
              </w:rPr>
            </w:pPr>
            <w:r w:rsidRPr="00CD07B2">
              <w:rPr>
                <w:rFonts w:eastAsia="Times New Roman"/>
                <w:color w:val="000000"/>
                <w:szCs w:val="28"/>
              </w:rPr>
              <w:t>+ Vốn ODA, nguồn vốn vay ưu đãi của các nhà tài trợ</w:t>
            </w:r>
          </w:p>
          <w:p w:rsidR="00E269D3" w:rsidRPr="00CD07B2" w:rsidRDefault="00E269D3" w:rsidP="004730C8">
            <w:pPr>
              <w:widowControl w:val="0"/>
              <w:tabs>
                <w:tab w:val="left" w:leader="dot" w:pos="1253"/>
              </w:tabs>
              <w:rPr>
                <w:rFonts w:eastAsia="Times New Roman"/>
                <w:color w:val="000000"/>
                <w:szCs w:val="28"/>
              </w:rPr>
            </w:pPr>
            <w:r w:rsidRPr="00CD07B2">
              <w:rPr>
                <w:rFonts w:eastAsia="Times New Roman"/>
                <w:color w:val="000000"/>
                <w:szCs w:val="28"/>
              </w:rPr>
              <w:t>+ Vốn</w:t>
            </w:r>
            <w:r w:rsidRPr="00CD07B2">
              <w:rPr>
                <w:rFonts w:eastAsia="Times New Roman"/>
                <w:color w:val="000000"/>
                <w:szCs w:val="28"/>
              </w:rPr>
              <w:tab/>
            </w:r>
          </w:p>
          <w:p w:rsidR="00E269D3" w:rsidRPr="00CD07B2" w:rsidRDefault="00E269D3" w:rsidP="004730C8">
            <w:pPr>
              <w:widowControl w:val="0"/>
              <w:tabs>
                <w:tab w:val="left" w:pos="158"/>
              </w:tabs>
              <w:rPr>
                <w:rFonts w:eastAsia="Times New Roman"/>
                <w:color w:val="000000"/>
                <w:szCs w:val="28"/>
              </w:rPr>
            </w:pPr>
            <w:r w:rsidRPr="00CD07B2">
              <w:rPr>
                <w:rFonts w:eastAsia="Times New Roman"/>
                <w:color w:val="000000"/>
                <w:szCs w:val="28"/>
              </w:rPr>
              <w:t>- Vốn ngân sách địa phương</w:t>
            </w:r>
          </w:p>
        </w:tc>
        <w:tc>
          <w:tcPr>
            <w:tcW w:w="1684" w:type="dxa"/>
            <w:tcBorders>
              <w:top w:val="single" w:sz="4" w:space="0" w:color="auto"/>
              <w:left w:val="single" w:sz="4" w:space="0" w:color="auto"/>
            </w:tcBorders>
            <w:shd w:val="clear" w:color="auto" w:fill="FFFFFF"/>
            <w:vAlign w:val="center"/>
          </w:tcPr>
          <w:p w:rsidR="00E269D3" w:rsidRPr="00CD07B2" w:rsidRDefault="00E269D3" w:rsidP="004730C8">
            <w:pPr>
              <w:rPr>
                <w:color w:val="000000"/>
                <w:szCs w:val="28"/>
              </w:rPr>
            </w:pPr>
          </w:p>
        </w:tc>
        <w:tc>
          <w:tcPr>
            <w:tcW w:w="952" w:type="dxa"/>
            <w:tcBorders>
              <w:top w:val="single" w:sz="4" w:space="0" w:color="auto"/>
              <w:left w:val="single" w:sz="4" w:space="0" w:color="auto"/>
            </w:tcBorders>
            <w:shd w:val="clear" w:color="auto" w:fill="FFFFFF"/>
            <w:vAlign w:val="center"/>
          </w:tcPr>
          <w:p w:rsidR="00E269D3" w:rsidRPr="00CD07B2" w:rsidRDefault="00E269D3" w:rsidP="004730C8">
            <w:pPr>
              <w:rPr>
                <w:color w:val="000000"/>
                <w:szCs w:val="28"/>
              </w:rPr>
            </w:pPr>
          </w:p>
        </w:tc>
        <w:tc>
          <w:tcPr>
            <w:tcW w:w="1204" w:type="dxa"/>
            <w:tcBorders>
              <w:top w:val="single" w:sz="4" w:space="0" w:color="auto"/>
              <w:left w:val="single" w:sz="4" w:space="0" w:color="auto"/>
              <w:right w:val="single" w:sz="4" w:space="0" w:color="auto"/>
            </w:tcBorders>
            <w:shd w:val="clear" w:color="auto" w:fill="FFFFFF"/>
            <w:vAlign w:val="center"/>
          </w:tcPr>
          <w:p w:rsidR="00E269D3" w:rsidRPr="00CD07B2" w:rsidRDefault="00E269D3" w:rsidP="004730C8">
            <w:pPr>
              <w:rPr>
                <w:color w:val="000000"/>
                <w:szCs w:val="28"/>
              </w:rPr>
            </w:pPr>
          </w:p>
        </w:tc>
      </w:tr>
      <w:tr w:rsidR="00E269D3" w:rsidRPr="00CD07B2" w:rsidTr="004730C8">
        <w:tblPrEx>
          <w:tblCellMar>
            <w:top w:w="0" w:type="dxa"/>
            <w:bottom w:w="0" w:type="dxa"/>
          </w:tblCellMar>
        </w:tblPrEx>
        <w:trPr>
          <w:trHeight w:hRule="exact" w:val="334"/>
        </w:trPr>
        <w:tc>
          <w:tcPr>
            <w:tcW w:w="681" w:type="dxa"/>
            <w:tcBorders>
              <w:top w:val="single" w:sz="4" w:space="0" w:color="auto"/>
              <w:left w:val="single" w:sz="4" w:space="0" w:color="auto"/>
              <w:bottom w:val="single" w:sz="4" w:space="0" w:color="auto"/>
            </w:tcBorders>
            <w:shd w:val="clear" w:color="auto" w:fill="FFFFFF"/>
            <w:vAlign w:val="center"/>
          </w:tcPr>
          <w:p w:rsidR="00E269D3" w:rsidRPr="00CD07B2" w:rsidRDefault="00E269D3" w:rsidP="004730C8">
            <w:pPr>
              <w:widowControl w:val="0"/>
              <w:ind w:firstLine="160"/>
              <w:rPr>
                <w:rFonts w:eastAsia="Times New Roman"/>
                <w:color w:val="000000"/>
                <w:szCs w:val="28"/>
              </w:rPr>
            </w:pPr>
            <w:r w:rsidRPr="00CD07B2">
              <w:rPr>
                <w:rFonts w:eastAsia="Times New Roman"/>
                <w:color w:val="000000"/>
                <w:szCs w:val="28"/>
              </w:rPr>
              <w:t>1.2</w:t>
            </w:r>
          </w:p>
        </w:tc>
        <w:tc>
          <w:tcPr>
            <w:tcW w:w="4508" w:type="dxa"/>
            <w:tcBorders>
              <w:top w:val="single" w:sz="4" w:space="0" w:color="auto"/>
              <w:left w:val="single" w:sz="4" w:space="0" w:color="auto"/>
              <w:bottom w:val="single" w:sz="4" w:space="0" w:color="auto"/>
            </w:tcBorders>
            <w:shd w:val="clear" w:color="auto" w:fill="FFFFFF"/>
            <w:vAlign w:val="center"/>
          </w:tcPr>
          <w:p w:rsidR="00E269D3" w:rsidRPr="00CD07B2" w:rsidRDefault="00E269D3" w:rsidP="004730C8">
            <w:pPr>
              <w:widowControl w:val="0"/>
              <w:rPr>
                <w:rFonts w:eastAsia="Times New Roman"/>
                <w:color w:val="000000"/>
                <w:szCs w:val="28"/>
              </w:rPr>
            </w:pPr>
            <w:r w:rsidRPr="00CD07B2">
              <w:rPr>
                <w:rFonts w:eastAsia="Times New Roman"/>
                <w:color w:val="000000"/>
                <w:szCs w:val="28"/>
              </w:rPr>
              <w:t>Nguồn vốn khác thuộc vốn đầu tư công</w:t>
            </w:r>
          </w:p>
        </w:tc>
        <w:tc>
          <w:tcPr>
            <w:tcW w:w="1684" w:type="dxa"/>
            <w:tcBorders>
              <w:top w:val="single" w:sz="4" w:space="0" w:color="auto"/>
              <w:left w:val="single" w:sz="4" w:space="0" w:color="auto"/>
              <w:bottom w:val="single" w:sz="4" w:space="0" w:color="auto"/>
            </w:tcBorders>
            <w:shd w:val="clear" w:color="auto" w:fill="FFFFFF"/>
            <w:vAlign w:val="center"/>
          </w:tcPr>
          <w:p w:rsidR="00E269D3" w:rsidRPr="00CD07B2" w:rsidRDefault="00E269D3" w:rsidP="004730C8">
            <w:pPr>
              <w:rPr>
                <w:color w:val="000000"/>
                <w:szCs w:val="28"/>
              </w:rPr>
            </w:pPr>
          </w:p>
        </w:tc>
        <w:tc>
          <w:tcPr>
            <w:tcW w:w="952" w:type="dxa"/>
            <w:tcBorders>
              <w:top w:val="single" w:sz="4" w:space="0" w:color="auto"/>
              <w:left w:val="single" w:sz="4" w:space="0" w:color="auto"/>
              <w:bottom w:val="single" w:sz="4" w:space="0" w:color="auto"/>
            </w:tcBorders>
            <w:shd w:val="clear" w:color="auto" w:fill="FFFFFF"/>
            <w:vAlign w:val="center"/>
          </w:tcPr>
          <w:p w:rsidR="00E269D3" w:rsidRPr="00CD07B2" w:rsidRDefault="00E269D3" w:rsidP="004730C8">
            <w:pPr>
              <w:rPr>
                <w:color w:val="000000"/>
                <w:szCs w:val="28"/>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E269D3" w:rsidRPr="00CD07B2" w:rsidRDefault="00E269D3" w:rsidP="004730C8">
            <w:pPr>
              <w:rPr>
                <w:color w:val="000000"/>
                <w:szCs w:val="28"/>
              </w:rPr>
            </w:pPr>
          </w:p>
        </w:tc>
      </w:tr>
      <w:tr w:rsidR="00E269D3" w:rsidRPr="00CD07B2" w:rsidTr="004730C8">
        <w:tblPrEx>
          <w:tblCellMar>
            <w:top w:w="0" w:type="dxa"/>
            <w:bottom w:w="0" w:type="dxa"/>
          </w:tblCellMar>
        </w:tblPrEx>
        <w:trPr>
          <w:trHeight w:hRule="exact" w:val="719"/>
        </w:trPr>
        <w:tc>
          <w:tcPr>
            <w:tcW w:w="681" w:type="dxa"/>
            <w:tcBorders>
              <w:top w:val="single" w:sz="4" w:space="0" w:color="auto"/>
              <w:left w:val="single" w:sz="4" w:space="0" w:color="auto"/>
              <w:bottom w:val="single" w:sz="4" w:space="0" w:color="auto"/>
              <w:right w:val="single" w:sz="4" w:space="0" w:color="auto"/>
            </w:tcBorders>
            <w:shd w:val="clear" w:color="auto" w:fill="FFFFFF"/>
            <w:vAlign w:val="center"/>
          </w:tcPr>
          <w:p w:rsidR="00E269D3" w:rsidRPr="00CD07B2" w:rsidRDefault="00E269D3" w:rsidP="004730C8">
            <w:pPr>
              <w:widowControl w:val="0"/>
              <w:ind w:firstLine="260"/>
              <w:rPr>
                <w:rFonts w:eastAsia="Times New Roman"/>
                <w:color w:val="000000"/>
                <w:szCs w:val="28"/>
              </w:rPr>
            </w:pPr>
            <w:r w:rsidRPr="00CD07B2">
              <w:rPr>
                <w:rFonts w:eastAsia="Times New Roman"/>
                <w:color w:val="000000"/>
                <w:szCs w:val="28"/>
              </w:rPr>
              <w:t>2</w:t>
            </w:r>
          </w:p>
        </w:tc>
        <w:tc>
          <w:tcPr>
            <w:tcW w:w="4508" w:type="dxa"/>
            <w:tcBorders>
              <w:top w:val="single" w:sz="4" w:space="0" w:color="auto"/>
              <w:left w:val="single" w:sz="4" w:space="0" w:color="auto"/>
              <w:bottom w:val="single" w:sz="4" w:space="0" w:color="auto"/>
              <w:right w:val="single" w:sz="4" w:space="0" w:color="auto"/>
            </w:tcBorders>
            <w:shd w:val="clear" w:color="auto" w:fill="FFFFFF"/>
            <w:vAlign w:val="center"/>
          </w:tcPr>
          <w:p w:rsidR="00E269D3" w:rsidRPr="00CD07B2" w:rsidRDefault="00E269D3" w:rsidP="004730C8">
            <w:pPr>
              <w:widowControl w:val="0"/>
              <w:rPr>
                <w:rFonts w:eastAsia="Times New Roman"/>
                <w:color w:val="000000"/>
                <w:szCs w:val="28"/>
              </w:rPr>
            </w:pPr>
            <w:r w:rsidRPr="00CD07B2">
              <w:rPr>
                <w:rFonts w:eastAsia="Times New Roman"/>
                <w:color w:val="000000"/>
                <w:szCs w:val="28"/>
              </w:rPr>
              <w:t>Nguồn vốn tín dụng do Chính phủ bảo lãnh</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E269D3" w:rsidRPr="00CD07B2" w:rsidRDefault="00E269D3" w:rsidP="004730C8">
            <w:pPr>
              <w:rPr>
                <w:color w:val="000000"/>
                <w:szCs w:val="2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E269D3" w:rsidRPr="00CD07B2" w:rsidRDefault="00E269D3" w:rsidP="004730C8">
            <w:pPr>
              <w:rPr>
                <w:color w:val="000000"/>
                <w:szCs w:val="28"/>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E269D3" w:rsidRPr="00CD07B2" w:rsidRDefault="00E269D3" w:rsidP="004730C8">
            <w:pPr>
              <w:rPr>
                <w:color w:val="000000"/>
                <w:szCs w:val="28"/>
              </w:rPr>
            </w:pPr>
          </w:p>
        </w:tc>
      </w:tr>
      <w:tr w:rsidR="00E269D3" w:rsidRPr="00CD07B2" w:rsidTr="004730C8">
        <w:tblPrEx>
          <w:tblCellMar>
            <w:top w:w="0" w:type="dxa"/>
            <w:bottom w:w="0" w:type="dxa"/>
          </w:tblCellMar>
        </w:tblPrEx>
        <w:trPr>
          <w:trHeight w:hRule="exact" w:val="654"/>
        </w:trPr>
        <w:tc>
          <w:tcPr>
            <w:tcW w:w="681" w:type="dxa"/>
            <w:tcBorders>
              <w:top w:val="single" w:sz="4" w:space="0" w:color="auto"/>
              <w:left w:val="single" w:sz="4" w:space="0" w:color="auto"/>
              <w:bottom w:val="single" w:sz="4" w:space="0" w:color="auto"/>
              <w:right w:val="single" w:sz="4" w:space="0" w:color="auto"/>
            </w:tcBorders>
            <w:shd w:val="clear" w:color="auto" w:fill="FFFFFF"/>
            <w:vAlign w:val="center"/>
          </w:tcPr>
          <w:p w:rsidR="00E269D3" w:rsidRPr="00CD07B2" w:rsidRDefault="00E269D3" w:rsidP="004730C8">
            <w:pPr>
              <w:widowControl w:val="0"/>
              <w:ind w:firstLine="260"/>
              <w:rPr>
                <w:rFonts w:eastAsia="Times New Roman"/>
                <w:color w:val="000000"/>
                <w:szCs w:val="28"/>
              </w:rPr>
            </w:pPr>
            <w:r w:rsidRPr="00CD07B2">
              <w:rPr>
                <w:rFonts w:eastAsia="Times New Roman"/>
                <w:color w:val="000000"/>
                <w:szCs w:val="28"/>
              </w:rPr>
              <w:t>3</w:t>
            </w:r>
          </w:p>
        </w:tc>
        <w:tc>
          <w:tcPr>
            <w:tcW w:w="4508" w:type="dxa"/>
            <w:tcBorders>
              <w:top w:val="single" w:sz="4" w:space="0" w:color="auto"/>
              <w:left w:val="single" w:sz="4" w:space="0" w:color="auto"/>
              <w:bottom w:val="single" w:sz="4" w:space="0" w:color="auto"/>
              <w:right w:val="single" w:sz="4" w:space="0" w:color="auto"/>
            </w:tcBorders>
            <w:shd w:val="clear" w:color="auto" w:fill="FFFFFF"/>
            <w:vAlign w:val="center"/>
          </w:tcPr>
          <w:p w:rsidR="00E269D3" w:rsidRPr="00CD07B2" w:rsidRDefault="00E269D3" w:rsidP="004730C8">
            <w:pPr>
              <w:widowControl w:val="0"/>
              <w:rPr>
                <w:rFonts w:eastAsia="Times New Roman"/>
                <w:color w:val="000000"/>
                <w:szCs w:val="28"/>
              </w:rPr>
            </w:pPr>
            <w:r w:rsidRPr="00CD07B2">
              <w:rPr>
                <w:rFonts w:eastAsia="Times New Roman"/>
                <w:color w:val="000000"/>
                <w:szCs w:val="28"/>
              </w:rPr>
              <w:t>Nguồn vốn vay được bảo đảm bằng tài sản của nhà nước</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E269D3" w:rsidRPr="00CD07B2" w:rsidRDefault="00E269D3" w:rsidP="004730C8">
            <w:pPr>
              <w:rPr>
                <w:color w:val="000000"/>
                <w:szCs w:val="2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E269D3" w:rsidRPr="00CD07B2" w:rsidRDefault="00E269D3" w:rsidP="004730C8">
            <w:pPr>
              <w:rPr>
                <w:color w:val="000000"/>
                <w:szCs w:val="28"/>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E269D3" w:rsidRPr="00CD07B2" w:rsidRDefault="00E269D3" w:rsidP="004730C8">
            <w:pPr>
              <w:rPr>
                <w:color w:val="000000"/>
                <w:szCs w:val="28"/>
              </w:rPr>
            </w:pPr>
          </w:p>
        </w:tc>
      </w:tr>
      <w:tr w:rsidR="00E269D3" w:rsidRPr="00CD07B2" w:rsidTr="004730C8">
        <w:tblPrEx>
          <w:tblCellMar>
            <w:top w:w="0" w:type="dxa"/>
            <w:bottom w:w="0" w:type="dxa"/>
          </w:tblCellMar>
        </w:tblPrEx>
        <w:trPr>
          <w:trHeight w:hRule="exact" w:val="654"/>
        </w:trPr>
        <w:tc>
          <w:tcPr>
            <w:tcW w:w="681" w:type="dxa"/>
            <w:tcBorders>
              <w:top w:val="single" w:sz="4" w:space="0" w:color="auto"/>
              <w:left w:val="single" w:sz="4" w:space="0" w:color="auto"/>
            </w:tcBorders>
            <w:shd w:val="clear" w:color="auto" w:fill="FFFFFF"/>
            <w:vAlign w:val="center"/>
          </w:tcPr>
          <w:p w:rsidR="00E269D3" w:rsidRPr="00CD07B2" w:rsidRDefault="00E269D3" w:rsidP="004730C8">
            <w:pPr>
              <w:widowControl w:val="0"/>
              <w:ind w:firstLine="260"/>
              <w:rPr>
                <w:rFonts w:eastAsia="Times New Roman"/>
                <w:color w:val="000000"/>
                <w:szCs w:val="28"/>
              </w:rPr>
            </w:pPr>
            <w:r w:rsidRPr="00CD07B2">
              <w:rPr>
                <w:rFonts w:eastAsia="Times New Roman"/>
                <w:color w:val="000000"/>
                <w:szCs w:val="28"/>
              </w:rPr>
              <w:t>4</w:t>
            </w:r>
          </w:p>
        </w:tc>
        <w:tc>
          <w:tcPr>
            <w:tcW w:w="4508" w:type="dxa"/>
            <w:tcBorders>
              <w:top w:val="single" w:sz="4" w:space="0" w:color="auto"/>
              <w:left w:val="single" w:sz="4" w:space="0" w:color="auto"/>
            </w:tcBorders>
            <w:shd w:val="clear" w:color="auto" w:fill="FFFFFF"/>
            <w:vAlign w:val="center"/>
          </w:tcPr>
          <w:p w:rsidR="00E269D3" w:rsidRPr="00CD07B2" w:rsidRDefault="00E269D3" w:rsidP="004730C8">
            <w:pPr>
              <w:widowControl w:val="0"/>
              <w:rPr>
                <w:rFonts w:eastAsia="Times New Roman"/>
                <w:color w:val="000000"/>
                <w:szCs w:val="28"/>
              </w:rPr>
            </w:pPr>
            <w:r w:rsidRPr="00CD07B2">
              <w:rPr>
                <w:rFonts w:eastAsia="Times New Roman"/>
                <w:color w:val="000000"/>
                <w:szCs w:val="28"/>
              </w:rPr>
              <w:t>Nguồn vốn đầu tư phát triển của doanh nghiệp nhà nước</w:t>
            </w:r>
          </w:p>
        </w:tc>
        <w:tc>
          <w:tcPr>
            <w:tcW w:w="1684" w:type="dxa"/>
            <w:tcBorders>
              <w:top w:val="single" w:sz="4" w:space="0" w:color="auto"/>
              <w:left w:val="single" w:sz="4" w:space="0" w:color="auto"/>
            </w:tcBorders>
            <w:shd w:val="clear" w:color="auto" w:fill="FFFFFF"/>
            <w:vAlign w:val="center"/>
          </w:tcPr>
          <w:p w:rsidR="00E269D3" w:rsidRPr="00CD07B2" w:rsidRDefault="00E269D3" w:rsidP="004730C8">
            <w:pPr>
              <w:rPr>
                <w:color w:val="000000"/>
                <w:szCs w:val="28"/>
              </w:rPr>
            </w:pPr>
          </w:p>
        </w:tc>
        <w:tc>
          <w:tcPr>
            <w:tcW w:w="952" w:type="dxa"/>
            <w:tcBorders>
              <w:top w:val="single" w:sz="4" w:space="0" w:color="auto"/>
              <w:left w:val="single" w:sz="4" w:space="0" w:color="auto"/>
            </w:tcBorders>
            <w:shd w:val="clear" w:color="auto" w:fill="FFFFFF"/>
            <w:vAlign w:val="center"/>
          </w:tcPr>
          <w:p w:rsidR="00E269D3" w:rsidRPr="00CD07B2" w:rsidRDefault="00E269D3" w:rsidP="004730C8">
            <w:pPr>
              <w:rPr>
                <w:color w:val="000000"/>
                <w:szCs w:val="28"/>
              </w:rPr>
            </w:pPr>
          </w:p>
        </w:tc>
        <w:tc>
          <w:tcPr>
            <w:tcW w:w="1204" w:type="dxa"/>
            <w:tcBorders>
              <w:top w:val="single" w:sz="4" w:space="0" w:color="auto"/>
              <w:left w:val="single" w:sz="4" w:space="0" w:color="auto"/>
              <w:right w:val="single" w:sz="4" w:space="0" w:color="auto"/>
            </w:tcBorders>
            <w:shd w:val="clear" w:color="auto" w:fill="FFFFFF"/>
            <w:vAlign w:val="center"/>
          </w:tcPr>
          <w:p w:rsidR="00E269D3" w:rsidRPr="00CD07B2" w:rsidRDefault="00E269D3" w:rsidP="004730C8">
            <w:pPr>
              <w:rPr>
                <w:color w:val="000000"/>
                <w:szCs w:val="28"/>
              </w:rPr>
            </w:pPr>
          </w:p>
        </w:tc>
      </w:tr>
      <w:tr w:rsidR="00E269D3" w:rsidRPr="00CD07B2" w:rsidTr="004730C8">
        <w:tblPrEx>
          <w:tblCellMar>
            <w:top w:w="0" w:type="dxa"/>
            <w:bottom w:w="0" w:type="dxa"/>
          </w:tblCellMar>
        </w:tblPrEx>
        <w:trPr>
          <w:trHeight w:hRule="exact" w:val="366"/>
        </w:trPr>
        <w:tc>
          <w:tcPr>
            <w:tcW w:w="681" w:type="dxa"/>
            <w:tcBorders>
              <w:top w:val="single" w:sz="4" w:space="0" w:color="auto"/>
              <w:left w:val="single" w:sz="4" w:space="0" w:color="auto"/>
              <w:bottom w:val="single" w:sz="4" w:space="0" w:color="auto"/>
            </w:tcBorders>
            <w:shd w:val="clear" w:color="auto" w:fill="FFFFFF"/>
            <w:vAlign w:val="center"/>
          </w:tcPr>
          <w:p w:rsidR="00E269D3" w:rsidRPr="00CD07B2" w:rsidRDefault="00E269D3" w:rsidP="004730C8">
            <w:pPr>
              <w:widowControl w:val="0"/>
              <w:ind w:firstLine="260"/>
              <w:rPr>
                <w:rFonts w:eastAsia="Times New Roman"/>
                <w:color w:val="000000"/>
                <w:szCs w:val="28"/>
              </w:rPr>
            </w:pPr>
            <w:r w:rsidRPr="00CD07B2">
              <w:rPr>
                <w:rFonts w:eastAsia="Times New Roman"/>
                <w:color w:val="000000"/>
                <w:szCs w:val="28"/>
              </w:rPr>
              <w:t>5</w:t>
            </w:r>
          </w:p>
        </w:tc>
        <w:tc>
          <w:tcPr>
            <w:tcW w:w="4508" w:type="dxa"/>
            <w:tcBorders>
              <w:top w:val="single" w:sz="4" w:space="0" w:color="auto"/>
              <w:left w:val="single" w:sz="4" w:space="0" w:color="auto"/>
              <w:bottom w:val="single" w:sz="4" w:space="0" w:color="auto"/>
            </w:tcBorders>
            <w:shd w:val="clear" w:color="auto" w:fill="FFFFFF"/>
            <w:vAlign w:val="center"/>
          </w:tcPr>
          <w:p w:rsidR="00E269D3" w:rsidRPr="00CD07B2" w:rsidRDefault="00E269D3" w:rsidP="004730C8">
            <w:pPr>
              <w:widowControl w:val="0"/>
              <w:rPr>
                <w:rFonts w:eastAsia="Times New Roman"/>
                <w:color w:val="000000"/>
                <w:szCs w:val="28"/>
              </w:rPr>
            </w:pPr>
            <w:r w:rsidRPr="00CD07B2">
              <w:rPr>
                <w:rFonts w:eastAsia="Times New Roman"/>
                <w:color w:val="000000"/>
                <w:szCs w:val="28"/>
              </w:rPr>
              <w:t>Nguồn vốn khác (nếu có)</w:t>
            </w:r>
          </w:p>
        </w:tc>
        <w:tc>
          <w:tcPr>
            <w:tcW w:w="1684" w:type="dxa"/>
            <w:tcBorders>
              <w:top w:val="single" w:sz="4" w:space="0" w:color="auto"/>
              <w:left w:val="single" w:sz="4" w:space="0" w:color="auto"/>
              <w:bottom w:val="single" w:sz="4" w:space="0" w:color="auto"/>
            </w:tcBorders>
            <w:shd w:val="clear" w:color="auto" w:fill="FFFFFF"/>
            <w:vAlign w:val="center"/>
          </w:tcPr>
          <w:p w:rsidR="00E269D3" w:rsidRPr="00CD07B2" w:rsidRDefault="00E269D3" w:rsidP="004730C8">
            <w:pPr>
              <w:rPr>
                <w:color w:val="000000"/>
                <w:szCs w:val="28"/>
              </w:rPr>
            </w:pPr>
          </w:p>
        </w:tc>
        <w:tc>
          <w:tcPr>
            <w:tcW w:w="952" w:type="dxa"/>
            <w:tcBorders>
              <w:top w:val="single" w:sz="4" w:space="0" w:color="auto"/>
              <w:left w:val="single" w:sz="4" w:space="0" w:color="auto"/>
              <w:bottom w:val="single" w:sz="4" w:space="0" w:color="auto"/>
            </w:tcBorders>
            <w:shd w:val="clear" w:color="auto" w:fill="FFFFFF"/>
            <w:vAlign w:val="center"/>
          </w:tcPr>
          <w:p w:rsidR="00E269D3" w:rsidRPr="00CD07B2" w:rsidRDefault="00E269D3" w:rsidP="004730C8">
            <w:pPr>
              <w:rPr>
                <w:color w:val="000000"/>
                <w:szCs w:val="28"/>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E269D3" w:rsidRPr="00CD07B2" w:rsidRDefault="00E269D3" w:rsidP="004730C8">
            <w:pPr>
              <w:rPr>
                <w:color w:val="000000"/>
                <w:szCs w:val="28"/>
              </w:rPr>
            </w:pPr>
          </w:p>
        </w:tc>
      </w:tr>
    </w:tbl>
    <w:p w:rsidR="00E269D3" w:rsidRPr="00CD07B2" w:rsidRDefault="00E269D3" w:rsidP="00E269D3">
      <w:pPr>
        <w:rPr>
          <w:color w:val="000000"/>
          <w:szCs w:val="28"/>
        </w:rPr>
      </w:pPr>
    </w:p>
    <w:p w:rsidR="00E269D3" w:rsidRPr="00CD07B2" w:rsidRDefault="00E269D3" w:rsidP="00E269D3">
      <w:pPr>
        <w:spacing w:line="1" w:lineRule="exact"/>
        <w:rPr>
          <w:color w:val="000000"/>
          <w:szCs w:val="28"/>
        </w:rPr>
      </w:pPr>
    </w:p>
    <w:p w:rsidR="00E269D3" w:rsidRPr="00CD07B2" w:rsidRDefault="00E269D3" w:rsidP="00E269D3">
      <w:pPr>
        <w:widowControl w:val="0"/>
        <w:spacing w:after="120"/>
        <w:ind w:firstLine="720"/>
        <w:rPr>
          <w:rFonts w:eastAsia="Arial"/>
          <w:b/>
          <w:bCs/>
          <w:color w:val="000000"/>
          <w:szCs w:val="28"/>
          <w:lang w:val="vi-VN" w:eastAsia="x-none"/>
        </w:rPr>
      </w:pPr>
      <w:r w:rsidRPr="00CD07B2">
        <w:rPr>
          <w:rFonts w:eastAsia="Arial"/>
          <w:b/>
          <w:bCs/>
          <w:color w:val="000000"/>
          <w:szCs w:val="28"/>
          <w:shd w:val="clear" w:color="auto" w:fill="FFFFFF"/>
          <w:lang w:val="vi-VN" w:eastAsia="x-none"/>
        </w:rPr>
        <w:t xml:space="preserve">II. </w:t>
      </w:r>
      <w:r w:rsidRPr="00CD07B2">
        <w:rPr>
          <w:rFonts w:eastAsia="Arial"/>
          <w:b/>
          <w:bCs/>
          <w:color w:val="000000"/>
          <w:szCs w:val="28"/>
          <w:shd w:val="clear" w:color="auto" w:fill="FFFFFF"/>
          <w:lang w:val="vi-VN" w:eastAsia="vi-VN"/>
        </w:rPr>
        <w:t>Chi phí đầu tư đề nghị quyết toán:</w:t>
      </w:r>
    </w:p>
    <w:p w:rsidR="00E269D3" w:rsidRPr="00CD07B2" w:rsidRDefault="00E269D3" w:rsidP="00E269D3">
      <w:pPr>
        <w:widowControl w:val="0"/>
        <w:spacing w:after="120"/>
        <w:ind w:firstLine="720"/>
        <w:jc w:val="right"/>
        <w:rPr>
          <w:rFonts w:eastAsia="Arial"/>
          <w:b/>
          <w:bCs/>
          <w:color w:val="000000"/>
          <w:szCs w:val="28"/>
          <w:lang w:val="x-none" w:eastAsia="x-none"/>
        </w:rPr>
      </w:pPr>
      <w:r w:rsidRPr="00CD07B2">
        <w:rPr>
          <w:rFonts w:eastAsia="Arial"/>
          <w:i/>
          <w:iCs/>
          <w:color w:val="000000"/>
          <w:szCs w:val="28"/>
          <w:shd w:val="clear" w:color="auto" w:fill="FFFFFF"/>
          <w:lang w:val="x-none" w:eastAsia="vi-VN"/>
        </w:rPr>
        <w:t>Đơn vị: đồng</w:t>
      </w:r>
    </w:p>
    <w:tbl>
      <w:tblPr>
        <w:tblW w:w="5000" w:type="pct"/>
        <w:tblCellMar>
          <w:left w:w="0" w:type="dxa"/>
          <w:right w:w="0" w:type="dxa"/>
        </w:tblCellMar>
        <w:tblLook w:val="0000" w:firstRow="0" w:lastRow="0" w:firstColumn="0" w:lastColumn="0" w:noHBand="0" w:noVBand="0"/>
      </w:tblPr>
      <w:tblGrid>
        <w:gridCol w:w="689"/>
        <w:gridCol w:w="2826"/>
        <w:gridCol w:w="2367"/>
        <w:gridCol w:w="1138"/>
        <w:gridCol w:w="2350"/>
      </w:tblGrid>
      <w:tr w:rsidR="00E269D3" w:rsidRPr="00CD07B2" w:rsidTr="004730C8">
        <w:tblPrEx>
          <w:tblCellMar>
            <w:top w:w="0" w:type="dxa"/>
            <w:left w:w="0" w:type="dxa"/>
            <w:bottom w:w="0" w:type="dxa"/>
            <w:right w:w="0" w:type="dxa"/>
          </w:tblCellMar>
        </w:tblPrEx>
        <w:trPr>
          <w:trHeight w:hRule="exact" w:val="1951"/>
        </w:trPr>
        <w:tc>
          <w:tcPr>
            <w:tcW w:w="368"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Số TT</w:t>
            </w:r>
          </w:p>
        </w:tc>
        <w:tc>
          <w:tcPr>
            <w:tcW w:w="1508"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Nội dung chi phí</w:t>
            </w:r>
          </w:p>
        </w:tc>
        <w:tc>
          <w:tcPr>
            <w:tcW w:w="1263"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Dự án (dự toán công trình, hạng mục công trình) được duyệt hoặc điều chỉnh lần</w:t>
            </w:r>
            <w:r w:rsidRPr="00CD07B2">
              <w:rPr>
                <w:rFonts w:eastAsia="Arial"/>
                <w:color w:val="000000"/>
                <w:sz w:val="24"/>
                <w:szCs w:val="28"/>
              </w:rPr>
              <w:t xml:space="preserve"> </w:t>
            </w:r>
            <w:r w:rsidRPr="00CD07B2">
              <w:rPr>
                <w:rFonts w:eastAsia="Arial"/>
                <w:b/>
                <w:color w:val="000000"/>
                <w:sz w:val="24"/>
                <w:szCs w:val="28"/>
              </w:rPr>
              <w:t>cuối</w:t>
            </w:r>
          </w:p>
        </w:tc>
        <w:tc>
          <w:tcPr>
            <w:tcW w:w="607"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Giá trị đề nghị quyết toán</w:t>
            </w:r>
          </w:p>
        </w:tc>
        <w:tc>
          <w:tcPr>
            <w:tcW w:w="1254" w:type="pct"/>
            <w:tcBorders>
              <w:top w:val="single" w:sz="4" w:space="0" w:color="auto"/>
              <w:left w:val="single" w:sz="4" w:space="0" w:color="auto"/>
              <w:bottom w:val="nil"/>
              <w:right w:val="single" w:sz="4" w:space="0" w:color="auto"/>
            </w:tcBorders>
            <w:shd w:val="clear" w:color="auto" w:fill="FFFFFF"/>
            <w:vAlign w:val="center"/>
          </w:tcPr>
          <w:p w:rsidR="00E269D3" w:rsidRPr="00CD07B2" w:rsidRDefault="00E269D3"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Tăng, giảm so với dự án (dự toán công trình, hạng mục công trình) được duyệt</w:t>
            </w:r>
          </w:p>
        </w:tc>
      </w:tr>
      <w:tr w:rsidR="00E269D3" w:rsidRPr="00CD07B2" w:rsidTr="004730C8">
        <w:tblPrEx>
          <w:tblCellMar>
            <w:top w:w="0" w:type="dxa"/>
            <w:left w:w="0" w:type="dxa"/>
            <w:bottom w:w="0" w:type="dxa"/>
            <w:right w:w="0" w:type="dxa"/>
          </w:tblCellMar>
        </w:tblPrEx>
        <w:trPr>
          <w:trHeight w:hRule="exact" w:val="320"/>
        </w:trPr>
        <w:tc>
          <w:tcPr>
            <w:tcW w:w="368"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jc w:val="center"/>
              <w:rPr>
                <w:rFonts w:eastAsia="Arial"/>
                <w:color w:val="000000"/>
                <w:szCs w:val="28"/>
              </w:rPr>
            </w:pPr>
            <w:r w:rsidRPr="00CD07B2">
              <w:rPr>
                <w:rFonts w:eastAsia="Arial"/>
                <w:color w:val="000000"/>
                <w:szCs w:val="28"/>
                <w:shd w:val="clear" w:color="auto" w:fill="FFFFFF"/>
                <w:lang w:eastAsia="vi-VN"/>
              </w:rPr>
              <w:t>1</w:t>
            </w:r>
          </w:p>
        </w:tc>
        <w:tc>
          <w:tcPr>
            <w:tcW w:w="1508"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jc w:val="center"/>
              <w:rPr>
                <w:rFonts w:eastAsia="Arial"/>
                <w:color w:val="000000"/>
                <w:szCs w:val="28"/>
              </w:rPr>
            </w:pPr>
            <w:r w:rsidRPr="00CD07B2">
              <w:rPr>
                <w:rFonts w:eastAsia="Arial"/>
                <w:color w:val="000000"/>
                <w:szCs w:val="28"/>
                <w:shd w:val="clear" w:color="auto" w:fill="FFFFFF"/>
                <w:lang w:eastAsia="vi-VN"/>
              </w:rPr>
              <w:t>2</w:t>
            </w:r>
          </w:p>
        </w:tc>
        <w:tc>
          <w:tcPr>
            <w:tcW w:w="1263"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jc w:val="center"/>
              <w:rPr>
                <w:rFonts w:eastAsia="Arial"/>
                <w:color w:val="000000"/>
                <w:szCs w:val="28"/>
              </w:rPr>
            </w:pPr>
            <w:r w:rsidRPr="00CD07B2">
              <w:rPr>
                <w:rFonts w:eastAsia="Arial"/>
                <w:color w:val="000000"/>
                <w:szCs w:val="28"/>
                <w:shd w:val="clear" w:color="auto" w:fill="FFFFFF"/>
                <w:lang w:eastAsia="vi-VN"/>
              </w:rPr>
              <w:t>3</w:t>
            </w:r>
          </w:p>
        </w:tc>
        <w:tc>
          <w:tcPr>
            <w:tcW w:w="607"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jc w:val="center"/>
              <w:rPr>
                <w:rFonts w:eastAsia="Arial"/>
                <w:color w:val="000000"/>
                <w:szCs w:val="28"/>
              </w:rPr>
            </w:pPr>
            <w:r w:rsidRPr="00CD07B2">
              <w:rPr>
                <w:rFonts w:eastAsia="Arial"/>
                <w:color w:val="000000"/>
                <w:szCs w:val="28"/>
                <w:shd w:val="clear" w:color="auto" w:fill="FFFFFF"/>
                <w:lang w:eastAsia="vi-VN"/>
              </w:rPr>
              <w:t>4</w:t>
            </w:r>
          </w:p>
        </w:tc>
        <w:tc>
          <w:tcPr>
            <w:tcW w:w="1254" w:type="pct"/>
            <w:tcBorders>
              <w:top w:val="single" w:sz="4" w:space="0" w:color="auto"/>
              <w:left w:val="single" w:sz="4" w:space="0" w:color="auto"/>
              <w:bottom w:val="nil"/>
              <w:right w:val="single" w:sz="4" w:space="0" w:color="auto"/>
            </w:tcBorders>
            <w:shd w:val="clear" w:color="auto" w:fill="FFFFFF"/>
            <w:vAlign w:val="center"/>
          </w:tcPr>
          <w:p w:rsidR="00E269D3" w:rsidRPr="00CD07B2" w:rsidRDefault="00E269D3" w:rsidP="004730C8">
            <w:pPr>
              <w:widowControl w:val="0"/>
              <w:jc w:val="center"/>
              <w:rPr>
                <w:rFonts w:eastAsia="Arial"/>
                <w:color w:val="000000"/>
                <w:szCs w:val="28"/>
              </w:rPr>
            </w:pPr>
            <w:r w:rsidRPr="00CD07B2">
              <w:rPr>
                <w:rFonts w:eastAsia="Arial"/>
                <w:color w:val="000000"/>
                <w:szCs w:val="28"/>
                <w:shd w:val="clear" w:color="auto" w:fill="FFFFFF"/>
                <w:lang w:eastAsia="vi-VN"/>
              </w:rPr>
              <w:t>5</w:t>
            </w:r>
          </w:p>
        </w:tc>
      </w:tr>
      <w:tr w:rsidR="00E269D3" w:rsidRPr="00CD07B2" w:rsidTr="004730C8">
        <w:tblPrEx>
          <w:tblCellMar>
            <w:top w:w="0" w:type="dxa"/>
            <w:left w:w="0" w:type="dxa"/>
            <w:bottom w:w="0" w:type="dxa"/>
            <w:right w:w="0" w:type="dxa"/>
          </w:tblCellMar>
        </w:tblPrEx>
        <w:trPr>
          <w:trHeight w:hRule="exact" w:val="346"/>
        </w:trPr>
        <w:tc>
          <w:tcPr>
            <w:tcW w:w="368"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jc w:val="center"/>
              <w:rPr>
                <w:color w:val="000000"/>
                <w:szCs w:val="28"/>
              </w:rPr>
            </w:pPr>
          </w:p>
        </w:tc>
        <w:tc>
          <w:tcPr>
            <w:tcW w:w="1508"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jc w:val="center"/>
              <w:rPr>
                <w:rFonts w:eastAsia="Arial"/>
                <w:color w:val="000000"/>
                <w:szCs w:val="28"/>
              </w:rPr>
            </w:pPr>
            <w:r w:rsidRPr="00CD07B2">
              <w:rPr>
                <w:rFonts w:eastAsia="Arial"/>
                <w:b/>
                <w:bCs/>
                <w:color w:val="000000"/>
                <w:szCs w:val="28"/>
                <w:shd w:val="clear" w:color="auto" w:fill="FFFFFF"/>
                <w:lang w:eastAsia="vi-VN"/>
              </w:rPr>
              <w:t>Tổng số</w:t>
            </w:r>
          </w:p>
        </w:tc>
        <w:tc>
          <w:tcPr>
            <w:tcW w:w="1263"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jc w:val="center"/>
              <w:rPr>
                <w:color w:val="000000"/>
                <w:szCs w:val="28"/>
              </w:rPr>
            </w:pPr>
          </w:p>
        </w:tc>
        <w:tc>
          <w:tcPr>
            <w:tcW w:w="607"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jc w:val="center"/>
              <w:rPr>
                <w:color w:val="000000"/>
                <w:szCs w:val="28"/>
              </w:rPr>
            </w:pPr>
          </w:p>
        </w:tc>
        <w:tc>
          <w:tcPr>
            <w:tcW w:w="1254" w:type="pct"/>
            <w:tcBorders>
              <w:top w:val="single" w:sz="4" w:space="0" w:color="auto"/>
              <w:left w:val="single" w:sz="4" w:space="0" w:color="auto"/>
              <w:bottom w:val="nil"/>
              <w:right w:val="single" w:sz="4" w:space="0" w:color="auto"/>
            </w:tcBorders>
            <w:shd w:val="clear" w:color="auto" w:fill="FFFFFF"/>
            <w:vAlign w:val="center"/>
          </w:tcPr>
          <w:p w:rsidR="00E269D3" w:rsidRPr="00CD07B2" w:rsidRDefault="00E269D3" w:rsidP="004730C8">
            <w:pPr>
              <w:jc w:val="center"/>
              <w:rPr>
                <w:color w:val="000000"/>
                <w:szCs w:val="28"/>
              </w:rPr>
            </w:pPr>
          </w:p>
        </w:tc>
      </w:tr>
      <w:tr w:rsidR="00E269D3" w:rsidRPr="00CD07B2" w:rsidTr="004730C8">
        <w:tblPrEx>
          <w:tblCellMar>
            <w:top w:w="0" w:type="dxa"/>
            <w:left w:w="0" w:type="dxa"/>
            <w:bottom w:w="0" w:type="dxa"/>
            <w:right w:w="0" w:type="dxa"/>
          </w:tblCellMar>
        </w:tblPrEx>
        <w:trPr>
          <w:trHeight w:hRule="exact" w:val="374"/>
        </w:trPr>
        <w:tc>
          <w:tcPr>
            <w:tcW w:w="368"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jc w:val="center"/>
              <w:rPr>
                <w:rFonts w:eastAsia="Arial"/>
                <w:color w:val="000000"/>
                <w:szCs w:val="28"/>
              </w:rPr>
            </w:pPr>
            <w:r w:rsidRPr="00CD07B2">
              <w:rPr>
                <w:rFonts w:eastAsia="Arial"/>
                <w:color w:val="000000"/>
                <w:szCs w:val="28"/>
                <w:shd w:val="clear" w:color="auto" w:fill="FFFFFF"/>
                <w:lang w:eastAsia="vi-VN"/>
              </w:rPr>
              <w:t>1</w:t>
            </w:r>
          </w:p>
        </w:tc>
        <w:tc>
          <w:tcPr>
            <w:tcW w:w="1508"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rPr>
                <w:rFonts w:eastAsia="Arial"/>
                <w:color w:val="000000"/>
                <w:szCs w:val="28"/>
              </w:rPr>
            </w:pPr>
            <w:r w:rsidRPr="00CD07B2">
              <w:rPr>
                <w:rFonts w:eastAsia="Arial"/>
                <w:color w:val="000000"/>
                <w:szCs w:val="28"/>
                <w:shd w:val="clear" w:color="auto" w:fill="FFFFFF"/>
                <w:lang w:eastAsia="vi-VN"/>
              </w:rPr>
              <w:t>Bồi thường, hỗ trợ, TĐC</w:t>
            </w:r>
          </w:p>
        </w:tc>
        <w:tc>
          <w:tcPr>
            <w:tcW w:w="1263"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jc w:val="center"/>
              <w:rPr>
                <w:color w:val="000000"/>
                <w:szCs w:val="28"/>
              </w:rPr>
            </w:pPr>
          </w:p>
        </w:tc>
        <w:tc>
          <w:tcPr>
            <w:tcW w:w="607"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jc w:val="center"/>
              <w:rPr>
                <w:color w:val="000000"/>
                <w:szCs w:val="28"/>
              </w:rPr>
            </w:pPr>
          </w:p>
        </w:tc>
        <w:tc>
          <w:tcPr>
            <w:tcW w:w="1254" w:type="pct"/>
            <w:tcBorders>
              <w:top w:val="single" w:sz="4" w:space="0" w:color="auto"/>
              <w:left w:val="single" w:sz="4" w:space="0" w:color="auto"/>
              <w:bottom w:val="nil"/>
              <w:right w:val="single" w:sz="4" w:space="0" w:color="auto"/>
            </w:tcBorders>
            <w:shd w:val="clear" w:color="auto" w:fill="FFFFFF"/>
            <w:vAlign w:val="center"/>
          </w:tcPr>
          <w:p w:rsidR="00E269D3" w:rsidRPr="00CD07B2" w:rsidRDefault="00E269D3" w:rsidP="004730C8">
            <w:pPr>
              <w:jc w:val="center"/>
              <w:rPr>
                <w:color w:val="000000"/>
                <w:szCs w:val="28"/>
              </w:rPr>
            </w:pPr>
          </w:p>
        </w:tc>
      </w:tr>
      <w:tr w:rsidR="00E269D3" w:rsidRPr="00CD07B2" w:rsidTr="004730C8">
        <w:tblPrEx>
          <w:tblCellMar>
            <w:top w:w="0" w:type="dxa"/>
            <w:left w:w="0" w:type="dxa"/>
            <w:bottom w:w="0" w:type="dxa"/>
            <w:right w:w="0" w:type="dxa"/>
          </w:tblCellMar>
        </w:tblPrEx>
        <w:trPr>
          <w:trHeight w:hRule="exact" w:val="374"/>
        </w:trPr>
        <w:tc>
          <w:tcPr>
            <w:tcW w:w="368"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jc w:val="center"/>
              <w:rPr>
                <w:rFonts w:eastAsia="Arial"/>
                <w:color w:val="000000"/>
                <w:szCs w:val="28"/>
              </w:rPr>
            </w:pPr>
            <w:r w:rsidRPr="00CD07B2">
              <w:rPr>
                <w:rFonts w:eastAsia="Arial"/>
                <w:color w:val="000000"/>
                <w:szCs w:val="28"/>
                <w:shd w:val="clear" w:color="auto" w:fill="FFFFFF"/>
                <w:lang w:eastAsia="vi-VN"/>
              </w:rPr>
              <w:t>2</w:t>
            </w:r>
          </w:p>
        </w:tc>
        <w:tc>
          <w:tcPr>
            <w:tcW w:w="1508"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rPr>
                <w:rFonts w:eastAsia="Arial"/>
                <w:color w:val="000000"/>
                <w:szCs w:val="28"/>
              </w:rPr>
            </w:pPr>
            <w:r w:rsidRPr="00CD07B2">
              <w:rPr>
                <w:rFonts w:eastAsia="Arial"/>
                <w:color w:val="000000"/>
                <w:szCs w:val="28"/>
                <w:shd w:val="clear" w:color="auto" w:fill="FFFFFF"/>
                <w:lang w:eastAsia="vi-VN"/>
              </w:rPr>
              <w:t>Xây dựng</w:t>
            </w:r>
          </w:p>
        </w:tc>
        <w:tc>
          <w:tcPr>
            <w:tcW w:w="1263"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jc w:val="center"/>
              <w:rPr>
                <w:color w:val="000000"/>
                <w:szCs w:val="28"/>
              </w:rPr>
            </w:pPr>
          </w:p>
        </w:tc>
        <w:tc>
          <w:tcPr>
            <w:tcW w:w="607"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jc w:val="center"/>
              <w:rPr>
                <w:color w:val="000000"/>
                <w:szCs w:val="28"/>
              </w:rPr>
            </w:pPr>
          </w:p>
        </w:tc>
        <w:tc>
          <w:tcPr>
            <w:tcW w:w="1254" w:type="pct"/>
            <w:tcBorders>
              <w:top w:val="single" w:sz="4" w:space="0" w:color="auto"/>
              <w:left w:val="single" w:sz="4" w:space="0" w:color="auto"/>
              <w:bottom w:val="nil"/>
              <w:right w:val="single" w:sz="4" w:space="0" w:color="auto"/>
            </w:tcBorders>
            <w:shd w:val="clear" w:color="auto" w:fill="FFFFFF"/>
            <w:vAlign w:val="center"/>
          </w:tcPr>
          <w:p w:rsidR="00E269D3" w:rsidRPr="00CD07B2" w:rsidRDefault="00E269D3" w:rsidP="004730C8">
            <w:pPr>
              <w:jc w:val="center"/>
              <w:rPr>
                <w:color w:val="000000"/>
                <w:szCs w:val="28"/>
              </w:rPr>
            </w:pPr>
          </w:p>
        </w:tc>
      </w:tr>
      <w:tr w:rsidR="00E269D3" w:rsidRPr="00CD07B2" w:rsidTr="004730C8">
        <w:tblPrEx>
          <w:tblCellMar>
            <w:top w:w="0" w:type="dxa"/>
            <w:left w:w="0" w:type="dxa"/>
            <w:bottom w:w="0" w:type="dxa"/>
            <w:right w:w="0" w:type="dxa"/>
          </w:tblCellMar>
        </w:tblPrEx>
        <w:trPr>
          <w:trHeight w:hRule="exact" w:val="367"/>
        </w:trPr>
        <w:tc>
          <w:tcPr>
            <w:tcW w:w="368"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jc w:val="center"/>
              <w:rPr>
                <w:rFonts w:eastAsia="Arial"/>
                <w:color w:val="000000"/>
                <w:szCs w:val="28"/>
              </w:rPr>
            </w:pPr>
            <w:r w:rsidRPr="00CD07B2">
              <w:rPr>
                <w:rFonts w:eastAsia="Arial"/>
                <w:color w:val="000000"/>
                <w:szCs w:val="28"/>
                <w:shd w:val="clear" w:color="auto" w:fill="FFFFFF"/>
                <w:lang w:eastAsia="vi-VN"/>
              </w:rPr>
              <w:t>3</w:t>
            </w:r>
          </w:p>
        </w:tc>
        <w:tc>
          <w:tcPr>
            <w:tcW w:w="1508"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rPr>
                <w:rFonts w:eastAsia="Arial"/>
                <w:color w:val="000000"/>
                <w:szCs w:val="28"/>
              </w:rPr>
            </w:pPr>
            <w:r w:rsidRPr="00CD07B2">
              <w:rPr>
                <w:rFonts w:eastAsia="Arial"/>
                <w:color w:val="000000"/>
                <w:szCs w:val="28"/>
                <w:shd w:val="clear" w:color="auto" w:fill="FFFFFF"/>
                <w:lang w:eastAsia="vi-VN"/>
              </w:rPr>
              <w:t>Thiết bị</w:t>
            </w:r>
          </w:p>
        </w:tc>
        <w:tc>
          <w:tcPr>
            <w:tcW w:w="1263"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jc w:val="center"/>
              <w:rPr>
                <w:color w:val="000000"/>
                <w:szCs w:val="28"/>
              </w:rPr>
            </w:pPr>
          </w:p>
        </w:tc>
        <w:tc>
          <w:tcPr>
            <w:tcW w:w="607"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jc w:val="center"/>
              <w:rPr>
                <w:color w:val="000000"/>
                <w:szCs w:val="28"/>
              </w:rPr>
            </w:pPr>
          </w:p>
        </w:tc>
        <w:tc>
          <w:tcPr>
            <w:tcW w:w="1254" w:type="pct"/>
            <w:tcBorders>
              <w:top w:val="single" w:sz="4" w:space="0" w:color="auto"/>
              <w:left w:val="single" w:sz="4" w:space="0" w:color="auto"/>
              <w:bottom w:val="nil"/>
              <w:right w:val="single" w:sz="4" w:space="0" w:color="auto"/>
            </w:tcBorders>
            <w:shd w:val="clear" w:color="auto" w:fill="FFFFFF"/>
            <w:vAlign w:val="center"/>
          </w:tcPr>
          <w:p w:rsidR="00E269D3" w:rsidRPr="00CD07B2" w:rsidRDefault="00E269D3" w:rsidP="004730C8">
            <w:pPr>
              <w:jc w:val="center"/>
              <w:rPr>
                <w:color w:val="000000"/>
                <w:szCs w:val="28"/>
              </w:rPr>
            </w:pPr>
          </w:p>
        </w:tc>
      </w:tr>
      <w:tr w:rsidR="00E269D3" w:rsidRPr="00CD07B2" w:rsidTr="004730C8">
        <w:tblPrEx>
          <w:tblCellMar>
            <w:top w:w="0" w:type="dxa"/>
            <w:left w:w="0" w:type="dxa"/>
            <w:bottom w:w="0" w:type="dxa"/>
            <w:right w:w="0" w:type="dxa"/>
          </w:tblCellMar>
        </w:tblPrEx>
        <w:trPr>
          <w:trHeight w:hRule="exact" w:val="374"/>
        </w:trPr>
        <w:tc>
          <w:tcPr>
            <w:tcW w:w="368"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jc w:val="center"/>
              <w:rPr>
                <w:rFonts w:eastAsia="Arial"/>
                <w:color w:val="000000"/>
                <w:szCs w:val="28"/>
              </w:rPr>
            </w:pPr>
            <w:r w:rsidRPr="00CD07B2">
              <w:rPr>
                <w:rFonts w:eastAsia="Arial"/>
                <w:color w:val="000000"/>
                <w:szCs w:val="28"/>
                <w:shd w:val="clear" w:color="auto" w:fill="FFFFFF"/>
                <w:lang w:eastAsia="vi-VN"/>
              </w:rPr>
              <w:t>4</w:t>
            </w:r>
          </w:p>
        </w:tc>
        <w:tc>
          <w:tcPr>
            <w:tcW w:w="1508"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rPr>
                <w:rFonts w:eastAsia="Arial"/>
                <w:color w:val="000000"/>
                <w:szCs w:val="28"/>
              </w:rPr>
            </w:pPr>
            <w:r w:rsidRPr="00CD07B2">
              <w:rPr>
                <w:rFonts w:eastAsia="Arial"/>
                <w:color w:val="000000"/>
                <w:szCs w:val="28"/>
                <w:shd w:val="clear" w:color="auto" w:fill="FFFFFF"/>
                <w:lang w:eastAsia="vi-VN"/>
              </w:rPr>
              <w:t>Quản lý dự án</w:t>
            </w:r>
          </w:p>
        </w:tc>
        <w:tc>
          <w:tcPr>
            <w:tcW w:w="1263"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jc w:val="center"/>
              <w:rPr>
                <w:color w:val="000000"/>
                <w:szCs w:val="28"/>
              </w:rPr>
            </w:pPr>
          </w:p>
        </w:tc>
        <w:tc>
          <w:tcPr>
            <w:tcW w:w="607"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jc w:val="center"/>
              <w:rPr>
                <w:color w:val="000000"/>
                <w:szCs w:val="28"/>
              </w:rPr>
            </w:pPr>
          </w:p>
        </w:tc>
        <w:tc>
          <w:tcPr>
            <w:tcW w:w="1254" w:type="pct"/>
            <w:tcBorders>
              <w:top w:val="single" w:sz="4" w:space="0" w:color="auto"/>
              <w:left w:val="single" w:sz="4" w:space="0" w:color="auto"/>
              <w:bottom w:val="nil"/>
              <w:right w:val="single" w:sz="4" w:space="0" w:color="auto"/>
            </w:tcBorders>
            <w:shd w:val="clear" w:color="auto" w:fill="FFFFFF"/>
            <w:vAlign w:val="center"/>
          </w:tcPr>
          <w:p w:rsidR="00E269D3" w:rsidRPr="00CD07B2" w:rsidRDefault="00E269D3" w:rsidP="004730C8">
            <w:pPr>
              <w:jc w:val="center"/>
              <w:rPr>
                <w:color w:val="000000"/>
                <w:szCs w:val="28"/>
              </w:rPr>
            </w:pPr>
          </w:p>
        </w:tc>
      </w:tr>
      <w:tr w:rsidR="00E269D3" w:rsidRPr="00CD07B2" w:rsidTr="004730C8">
        <w:tblPrEx>
          <w:tblCellMar>
            <w:top w:w="0" w:type="dxa"/>
            <w:left w:w="0" w:type="dxa"/>
            <w:bottom w:w="0" w:type="dxa"/>
            <w:right w:w="0" w:type="dxa"/>
          </w:tblCellMar>
        </w:tblPrEx>
        <w:trPr>
          <w:trHeight w:hRule="exact" w:val="374"/>
        </w:trPr>
        <w:tc>
          <w:tcPr>
            <w:tcW w:w="368"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jc w:val="center"/>
              <w:rPr>
                <w:rFonts w:eastAsia="Arial"/>
                <w:color w:val="000000"/>
                <w:szCs w:val="28"/>
              </w:rPr>
            </w:pPr>
            <w:r w:rsidRPr="00CD07B2">
              <w:rPr>
                <w:rFonts w:eastAsia="Arial"/>
                <w:color w:val="000000"/>
                <w:szCs w:val="28"/>
                <w:shd w:val="clear" w:color="auto" w:fill="FFFFFF"/>
                <w:lang w:eastAsia="vi-VN"/>
              </w:rPr>
              <w:t>5</w:t>
            </w:r>
          </w:p>
        </w:tc>
        <w:tc>
          <w:tcPr>
            <w:tcW w:w="1508"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rPr>
                <w:rFonts w:eastAsia="Arial"/>
                <w:color w:val="000000"/>
                <w:szCs w:val="28"/>
              </w:rPr>
            </w:pPr>
            <w:r w:rsidRPr="00CD07B2">
              <w:rPr>
                <w:rFonts w:eastAsia="Arial"/>
                <w:color w:val="000000"/>
                <w:szCs w:val="28"/>
                <w:shd w:val="clear" w:color="auto" w:fill="FFFFFF"/>
                <w:lang w:eastAsia="vi-VN"/>
              </w:rPr>
              <w:t>Tư vấn</w:t>
            </w:r>
          </w:p>
        </w:tc>
        <w:tc>
          <w:tcPr>
            <w:tcW w:w="1263"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jc w:val="center"/>
              <w:rPr>
                <w:color w:val="000000"/>
                <w:szCs w:val="28"/>
              </w:rPr>
            </w:pPr>
          </w:p>
        </w:tc>
        <w:tc>
          <w:tcPr>
            <w:tcW w:w="607"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jc w:val="center"/>
              <w:rPr>
                <w:color w:val="000000"/>
                <w:szCs w:val="28"/>
              </w:rPr>
            </w:pPr>
          </w:p>
        </w:tc>
        <w:tc>
          <w:tcPr>
            <w:tcW w:w="1254" w:type="pct"/>
            <w:tcBorders>
              <w:top w:val="single" w:sz="4" w:space="0" w:color="auto"/>
              <w:left w:val="single" w:sz="4" w:space="0" w:color="auto"/>
              <w:bottom w:val="nil"/>
              <w:right w:val="single" w:sz="4" w:space="0" w:color="auto"/>
            </w:tcBorders>
            <w:shd w:val="clear" w:color="auto" w:fill="FFFFFF"/>
            <w:vAlign w:val="center"/>
          </w:tcPr>
          <w:p w:rsidR="00E269D3" w:rsidRPr="00CD07B2" w:rsidRDefault="00E269D3" w:rsidP="004730C8">
            <w:pPr>
              <w:jc w:val="center"/>
              <w:rPr>
                <w:color w:val="000000"/>
                <w:szCs w:val="28"/>
              </w:rPr>
            </w:pPr>
          </w:p>
        </w:tc>
      </w:tr>
      <w:tr w:rsidR="00E269D3" w:rsidRPr="00CD07B2" w:rsidTr="004730C8">
        <w:tblPrEx>
          <w:tblCellMar>
            <w:top w:w="0" w:type="dxa"/>
            <w:left w:w="0" w:type="dxa"/>
            <w:bottom w:w="0" w:type="dxa"/>
            <w:right w:w="0" w:type="dxa"/>
          </w:tblCellMar>
        </w:tblPrEx>
        <w:trPr>
          <w:trHeight w:hRule="exact" w:val="371"/>
        </w:trPr>
        <w:tc>
          <w:tcPr>
            <w:tcW w:w="368"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jc w:val="center"/>
              <w:rPr>
                <w:rFonts w:eastAsia="Arial"/>
                <w:color w:val="000000"/>
                <w:szCs w:val="28"/>
              </w:rPr>
            </w:pPr>
            <w:r w:rsidRPr="00CD07B2">
              <w:rPr>
                <w:rFonts w:eastAsia="Arial"/>
                <w:color w:val="000000"/>
                <w:szCs w:val="28"/>
                <w:shd w:val="clear" w:color="auto" w:fill="FFFFFF"/>
                <w:lang w:eastAsia="vi-VN"/>
              </w:rPr>
              <w:t>6</w:t>
            </w:r>
          </w:p>
        </w:tc>
        <w:tc>
          <w:tcPr>
            <w:tcW w:w="1508"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rPr>
                <w:rFonts w:eastAsia="Arial"/>
                <w:color w:val="000000"/>
                <w:szCs w:val="28"/>
              </w:rPr>
            </w:pPr>
            <w:r w:rsidRPr="00CD07B2">
              <w:rPr>
                <w:rFonts w:eastAsia="Arial"/>
                <w:color w:val="000000"/>
                <w:szCs w:val="28"/>
                <w:shd w:val="clear" w:color="auto" w:fill="FFFFFF"/>
                <w:lang w:eastAsia="vi-VN"/>
              </w:rPr>
              <w:t>Chi khác</w:t>
            </w:r>
          </w:p>
        </w:tc>
        <w:tc>
          <w:tcPr>
            <w:tcW w:w="1263"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jc w:val="center"/>
              <w:rPr>
                <w:color w:val="000000"/>
                <w:szCs w:val="28"/>
              </w:rPr>
            </w:pPr>
          </w:p>
        </w:tc>
        <w:tc>
          <w:tcPr>
            <w:tcW w:w="607"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jc w:val="center"/>
              <w:rPr>
                <w:color w:val="000000"/>
                <w:szCs w:val="28"/>
              </w:rPr>
            </w:pPr>
          </w:p>
        </w:tc>
        <w:tc>
          <w:tcPr>
            <w:tcW w:w="1254" w:type="pct"/>
            <w:tcBorders>
              <w:top w:val="single" w:sz="4" w:space="0" w:color="auto"/>
              <w:left w:val="single" w:sz="4" w:space="0" w:color="auto"/>
              <w:bottom w:val="nil"/>
              <w:right w:val="single" w:sz="4" w:space="0" w:color="auto"/>
            </w:tcBorders>
            <w:shd w:val="clear" w:color="auto" w:fill="FFFFFF"/>
            <w:vAlign w:val="center"/>
          </w:tcPr>
          <w:p w:rsidR="00E269D3" w:rsidRPr="00CD07B2" w:rsidRDefault="00E269D3" w:rsidP="004730C8">
            <w:pPr>
              <w:jc w:val="center"/>
              <w:rPr>
                <w:color w:val="000000"/>
                <w:szCs w:val="28"/>
              </w:rPr>
            </w:pPr>
          </w:p>
        </w:tc>
      </w:tr>
      <w:tr w:rsidR="00E269D3" w:rsidRPr="00CD07B2" w:rsidTr="004730C8">
        <w:tblPrEx>
          <w:tblCellMar>
            <w:top w:w="0" w:type="dxa"/>
            <w:left w:w="0" w:type="dxa"/>
            <w:bottom w:w="0" w:type="dxa"/>
            <w:right w:w="0" w:type="dxa"/>
          </w:tblCellMar>
        </w:tblPrEx>
        <w:trPr>
          <w:trHeight w:hRule="exact" w:val="385"/>
        </w:trPr>
        <w:tc>
          <w:tcPr>
            <w:tcW w:w="368" w:type="pct"/>
            <w:tcBorders>
              <w:top w:val="single" w:sz="4" w:space="0" w:color="auto"/>
              <w:left w:val="single" w:sz="4" w:space="0" w:color="auto"/>
              <w:bottom w:val="single" w:sz="4" w:space="0" w:color="auto"/>
              <w:right w:val="nil"/>
            </w:tcBorders>
            <w:shd w:val="clear" w:color="auto" w:fill="FFFFFF"/>
            <w:vAlign w:val="center"/>
          </w:tcPr>
          <w:p w:rsidR="00E269D3" w:rsidRPr="00CD07B2" w:rsidRDefault="00E269D3" w:rsidP="004730C8">
            <w:pPr>
              <w:widowControl w:val="0"/>
              <w:jc w:val="center"/>
              <w:rPr>
                <w:rFonts w:eastAsia="Arial"/>
                <w:color w:val="000000"/>
                <w:szCs w:val="28"/>
              </w:rPr>
            </w:pPr>
            <w:r w:rsidRPr="00CD07B2">
              <w:rPr>
                <w:rFonts w:eastAsia="Arial"/>
                <w:color w:val="000000"/>
                <w:szCs w:val="28"/>
                <w:shd w:val="clear" w:color="auto" w:fill="FFFFFF"/>
                <w:lang w:eastAsia="vi-VN"/>
              </w:rPr>
              <w:t>7</w:t>
            </w:r>
          </w:p>
        </w:tc>
        <w:tc>
          <w:tcPr>
            <w:tcW w:w="1508" w:type="pct"/>
            <w:tcBorders>
              <w:top w:val="single" w:sz="4" w:space="0" w:color="auto"/>
              <w:left w:val="single" w:sz="4" w:space="0" w:color="auto"/>
              <w:bottom w:val="single" w:sz="4" w:space="0" w:color="auto"/>
              <w:right w:val="nil"/>
            </w:tcBorders>
            <w:shd w:val="clear" w:color="auto" w:fill="FFFFFF"/>
            <w:vAlign w:val="center"/>
          </w:tcPr>
          <w:p w:rsidR="00E269D3" w:rsidRPr="00CD07B2" w:rsidRDefault="00E269D3" w:rsidP="004730C8">
            <w:pPr>
              <w:widowControl w:val="0"/>
              <w:rPr>
                <w:rFonts w:eastAsia="Arial"/>
                <w:color w:val="000000"/>
                <w:szCs w:val="28"/>
              </w:rPr>
            </w:pPr>
            <w:r w:rsidRPr="00CD07B2">
              <w:rPr>
                <w:rFonts w:eastAsia="Arial"/>
                <w:color w:val="000000"/>
                <w:szCs w:val="28"/>
                <w:shd w:val="clear" w:color="auto" w:fill="FFFFFF"/>
                <w:lang w:eastAsia="vi-VN"/>
              </w:rPr>
              <w:t>Dự phòng</w:t>
            </w:r>
          </w:p>
        </w:tc>
        <w:tc>
          <w:tcPr>
            <w:tcW w:w="1263" w:type="pct"/>
            <w:tcBorders>
              <w:top w:val="single" w:sz="4" w:space="0" w:color="auto"/>
              <w:left w:val="single" w:sz="4" w:space="0" w:color="auto"/>
              <w:bottom w:val="single" w:sz="4" w:space="0" w:color="auto"/>
              <w:right w:val="nil"/>
            </w:tcBorders>
            <w:shd w:val="clear" w:color="auto" w:fill="FFFFFF"/>
            <w:vAlign w:val="center"/>
          </w:tcPr>
          <w:p w:rsidR="00E269D3" w:rsidRPr="00CD07B2" w:rsidRDefault="00E269D3" w:rsidP="004730C8">
            <w:pPr>
              <w:jc w:val="center"/>
              <w:rPr>
                <w:color w:val="000000"/>
                <w:szCs w:val="28"/>
              </w:rPr>
            </w:pPr>
          </w:p>
        </w:tc>
        <w:tc>
          <w:tcPr>
            <w:tcW w:w="607" w:type="pct"/>
            <w:tcBorders>
              <w:top w:val="single" w:sz="4" w:space="0" w:color="auto"/>
              <w:left w:val="single" w:sz="4" w:space="0" w:color="auto"/>
              <w:bottom w:val="single" w:sz="4" w:space="0" w:color="auto"/>
              <w:right w:val="nil"/>
            </w:tcBorders>
            <w:shd w:val="clear" w:color="auto" w:fill="FFFFFF"/>
            <w:vAlign w:val="center"/>
          </w:tcPr>
          <w:p w:rsidR="00E269D3" w:rsidRPr="00CD07B2" w:rsidRDefault="00E269D3" w:rsidP="004730C8">
            <w:pPr>
              <w:jc w:val="center"/>
              <w:rPr>
                <w:color w:val="000000"/>
                <w:szCs w:val="28"/>
              </w:rPr>
            </w:pPr>
          </w:p>
        </w:tc>
        <w:tc>
          <w:tcPr>
            <w:tcW w:w="1254" w:type="pct"/>
            <w:tcBorders>
              <w:top w:val="single" w:sz="4" w:space="0" w:color="auto"/>
              <w:left w:val="single" w:sz="4" w:space="0" w:color="auto"/>
              <w:bottom w:val="single" w:sz="4" w:space="0" w:color="auto"/>
              <w:right w:val="single" w:sz="4" w:space="0" w:color="auto"/>
            </w:tcBorders>
            <w:shd w:val="clear" w:color="auto" w:fill="FFFFFF"/>
            <w:vAlign w:val="center"/>
          </w:tcPr>
          <w:p w:rsidR="00E269D3" w:rsidRPr="00CD07B2" w:rsidRDefault="00E269D3" w:rsidP="004730C8">
            <w:pPr>
              <w:jc w:val="center"/>
              <w:rPr>
                <w:color w:val="000000"/>
                <w:szCs w:val="28"/>
              </w:rPr>
            </w:pPr>
          </w:p>
        </w:tc>
      </w:tr>
    </w:tbl>
    <w:p w:rsidR="00E269D3" w:rsidRPr="00CD07B2" w:rsidRDefault="00E269D3" w:rsidP="00E269D3">
      <w:pPr>
        <w:widowControl w:val="0"/>
        <w:tabs>
          <w:tab w:val="left" w:pos="468"/>
        </w:tabs>
        <w:spacing w:after="120"/>
        <w:ind w:firstLine="720"/>
        <w:rPr>
          <w:rFonts w:eastAsia="Arial"/>
          <w:b/>
          <w:bCs/>
          <w:color w:val="000000"/>
          <w:szCs w:val="28"/>
          <w:lang w:val="vi-VN" w:eastAsia="x-none"/>
        </w:rPr>
      </w:pPr>
      <w:r w:rsidRPr="00CD07B2">
        <w:rPr>
          <w:rFonts w:eastAsia="Arial"/>
          <w:b/>
          <w:bCs/>
          <w:color w:val="000000"/>
          <w:szCs w:val="28"/>
          <w:shd w:val="clear" w:color="auto" w:fill="FFFFFF"/>
          <w:lang w:val="vi-VN" w:eastAsia="vi-VN"/>
        </w:rPr>
        <w:t>III. Chi phí đầu tư không tính vào giá trị tài sản hình thành sau đầu tư:</w:t>
      </w:r>
    </w:p>
    <w:p w:rsidR="00E269D3" w:rsidRPr="00CD07B2" w:rsidRDefault="00E269D3" w:rsidP="00E269D3">
      <w:pPr>
        <w:widowControl w:val="0"/>
        <w:tabs>
          <w:tab w:val="left" w:pos="252"/>
        </w:tabs>
        <w:spacing w:after="120"/>
        <w:ind w:firstLine="720"/>
        <w:rPr>
          <w:rFonts w:eastAsia="Arial"/>
          <w:b/>
          <w:bCs/>
          <w:color w:val="000000"/>
          <w:szCs w:val="28"/>
          <w:lang w:val="vi-VN" w:eastAsia="x-none"/>
        </w:rPr>
      </w:pPr>
      <w:r w:rsidRPr="00CD07B2">
        <w:rPr>
          <w:rFonts w:eastAsia="Arial"/>
          <w:color w:val="000000"/>
          <w:szCs w:val="28"/>
          <w:shd w:val="clear" w:color="auto" w:fill="FFFFFF"/>
          <w:lang w:val="vi-VN" w:eastAsia="vi-VN"/>
        </w:rPr>
        <w:t>1. Chi phí thiệt hại do các nguyên nhân bất khả kháng:</w:t>
      </w:r>
    </w:p>
    <w:p w:rsidR="00E269D3" w:rsidRPr="00CD07B2" w:rsidRDefault="00E269D3" w:rsidP="00E269D3">
      <w:pPr>
        <w:widowControl w:val="0"/>
        <w:tabs>
          <w:tab w:val="left" w:pos="288"/>
        </w:tabs>
        <w:spacing w:after="120"/>
        <w:ind w:firstLine="720"/>
        <w:rPr>
          <w:rFonts w:eastAsia="Arial"/>
          <w:b/>
          <w:bCs/>
          <w:color w:val="000000"/>
          <w:szCs w:val="28"/>
          <w:lang w:val="vi-VN" w:eastAsia="x-none"/>
        </w:rPr>
      </w:pPr>
      <w:r w:rsidRPr="00CD07B2">
        <w:rPr>
          <w:rFonts w:eastAsia="Arial"/>
          <w:color w:val="000000"/>
          <w:szCs w:val="28"/>
          <w:shd w:val="clear" w:color="auto" w:fill="FFFFFF"/>
          <w:lang w:val="vi-VN" w:eastAsia="vi-VN"/>
        </w:rPr>
        <w:t>2. Chi phí không tạo nên tài sản:</w:t>
      </w:r>
    </w:p>
    <w:p w:rsidR="00E269D3" w:rsidRPr="00CD07B2" w:rsidRDefault="00E269D3" w:rsidP="00E269D3">
      <w:pPr>
        <w:widowControl w:val="0"/>
        <w:tabs>
          <w:tab w:val="left" w:pos="526"/>
        </w:tabs>
        <w:spacing w:after="120"/>
        <w:ind w:firstLine="720"/>
        <w:rPr>
          <w:rFonts w:eastAsia="Arial"/>
          <w:b/>
          <w:bCs/>
          <w:color w:val="000000"/>
          <w:szCs w:val="28"/>
          <w:lang w:val="vi-VN" w:eastAsia="x-none"/>
        </w:rPr>
      </w:pPr>
      <w:r w:rsidRPr="00CD07B2">
        <w:rPr>
          <w:rFonts w:eastAsia="Arial"/>
          <w:b/>
          <w:bCs/>
          <w:color w:val="000000"/>
          <w:szCs w:val="28"/>
          <w:shd w:val="clear" w:color="auto" w:fill="FFFFFF"/>
          <w:lang w:val="vi-VN" w:eastAsia="vi-VN"/>
        </w:rPr>
        <w:t>IV. Giá trị tài sản hình thành sau đầu tư:</w:t>
      </w:r>
    </w:p>
    <w:tbl>
      <w:tblPr>
        <w:tblW w:w="5000" w:type="pct"/>
        <w:jc w:val="center"/>
        <w:tblCellMar>
          <w:left w:w="0" w:type="dxa"/>
          <w:right w:w="0" w:type="dxa"/>
        </w:tblCellMar>
        <w:tblLook w:val="0000" w:firstRow="0" w:lastRow="0" w:firstColumn="0" w:lastColumn="0" w:noHBand="0" w:noVBand="0"/>
      </w:tblPr>
      <w:tblGrid>
        <w:gridCol w:w="901"/>
        <w:gridCol w:w="5103"/>
        <w:gridCol w:w="3366"/>
      </w:tblGrid>
      <w:tr w:rsidR="00E269D3" w:rsidRPr="00CD07B2" w:rsidTr="004730C8">
        <w:tblPrEx>
          <w:tblCellMar>
            <w:top w:w="0" w:type="dxa"/>
            <w:left w:w="0" w:type="dxa"/>
            <w:bottom w:w="0" w:type="dxa"/>
            <w:right w:w="0" w:type="dxa"/>
          </w:tblCellMar>
        </w:tblPrEx>
        <w:trPr>
          <w:trHeight w:hRule="exact" w:val="342"/>
          <w:jc w:val="center"/>
        </w:trPr>
        <w:tc>
          <w:tcPr>
            <w:tcW w:w="481"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jc w:val="center"/>
              <w:rPr>
                <w:rFonts w:eastAsia="Arial"/>
                <w:color w:val="000000"/>
                <w:szCs w:val="28"/>
              </w:rPr>
            </w:pPr>
            <w:r w:rsidRPr="00CD07B2">
              <w:rPr>
                <w:rFonts w:eastAsia="Arial"/>
                <w:b/>
                <w:bCs/>
                <w:color w:val="000000"/>
                <w:szCs w:val="28"/>
                <w:shd w:val="clear" w:color="auto" w:fill="FFFFFF"/>
                <w:lang w:eastAsia="vi-VN"/>
              </w:rPr>
              <w:t>Số TT</w:t>
            </w:r>
          </w:p>
        </w:tc>
        <w:tc>
          <w:tcPr>
            <w:tcW w:w="2723"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jc w:val="center"/>
              <w:rPr>
                <w:rFonts w:eastAsia="Arial"/>
                <w:color w:val="000000"/>
                <w:szCs w:val="28"/>
              </w:rPr>
            </w:pPr>
            <w:r w:rsidRPr="00CD07B2">
              <w:rPr>
                <w:rFonts w:eastAsia="Arial"/>
                <w:b/>
                <w:bCs/>
                <w:color w:val="000000"/>
                <w:szCs w:val="28"/>
                <w:shd w:val="clear" w:color="auto" w:fill="FFFFFF"/>
                <w:lang w:eastAsia="vi-VN"/>
              </w:rPr>
              <w:t>Nhóm</w:t>
            </w:r>
          </w:p>
        </w:tc>
        <w:tc>
          <w:tcPr>
            <w:tcW w:w="1796" w:type="pct"/>
            <w:tcBorders>
              <w:top w:val="single" w:sz="4" w:space="0" w:color="auto"/>
              <w:left w:val="single" w:sz="4" w:space="0" w:color="auto"/>
              <w:bottom w:val="nil"/>
              <w:right w:val="single" w:sz="4" w:space="0" w:color="auto"/>
            </w:tcBorders>
            <w:shd w:val="clear" w:color="auto" w:fill="FFFFFF"/>
            <w:vAlign w:val="center"/>
          </w:tcPr>
          <w:p w:rsidR="00E269D3" w:rsidRPr="00CD07B2" w:rsidRDefault="00E269D3" w:rsidP="004730C8">
            <w:pPr>
              <w:widowControl w:val="0"/>
              <w:jc w:val="center"/>
              <w:rPr>
                <w:rFonts w:eastAsia="Arial"/>
                <w:color w:val="000000"/>
                <w:szCs w:val="28"/>
              </w:rPr>
            </w:pPr>
            <w:r w:rsidRPr="00CD07B2">
              <w:rPr>
                <w:rFonts w:eastAsia="Arial"/>
                <w:b/>
                <w:bCs/>
                <w:color w:val="000000"/>
                <w:szCs w:val="28"/>
                <w:shd w:val="clear" w:color="auto" w:fill="FFFFFF"/>
                <w:lang w:eastAsia="vi-VN"/>
              </w:rPr>
              <w:t>Giá trị tài sản (đồng)</w:t>
            </w:r>
          </w:p>
        </w:tc>
      </w:tr>
      <w:tr w:rsidR="00E269D3" w:rsidRPr="00CD07B2" w:rsidTr="004730C8">
        <w:tblPrEx>
          <w:tblCellMar>
            <w:top w:w="0" w:type="dxa"/>
            <w:left w:w="0" w:type="dxa"/>
            <w:bottom w:w="0" w:type="dxa"/>
            <w:right w:w="0" w:type="dxa"/>
          </w:tblCellMar>
        </w:tblPrEx>
        <w:trPr>
          <w:trHeight w:hRule="exact" w:val="338"/>
          <w:jc w:val="center"/>
        </w:trPr>
        <w:tc>
          <w:tcPr>
            <w:tcW w:w="481"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jc w:val="center"/>
              <w:rPr>
                <w:color w:val="000000"/>
                <w:szCs w:val="28"/>
              </w:rPr>
            </w:pPr>
          </w:p>
        </w:tc>
        <w:tc>
          <w:tcPr>
            <w:tcW w:w="2723"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rPr>
                <w:rFonts w:eastAsia="Arial"/>
                <w:color w:val="000000"/>
                <w:szCs w:val="28"/>
              </w:rPr>
            </w:pPr>
            <w:r w:rsidRPr="00CD07B2">
              <w:rPr>
                <w:rFonts w:eastAsia="Arial"/>
                <w:b/>
                <w:bCs/>
                <w:color w:val="000000"/>
                <w:szCs w:val="28"/>
                <w:shd w:val="clear" w:color="auto" w:fill="FFFFFF"/>
                <w:lang w:eastAsia="vi-VN"/>
              </w:rPr>
              <w:t>Tổng số</w:t>
            </w:r>
          </w:p>
        </w:tc>
        <w:tc>
          <w:tcPr>
            <w:tcW w:w="1796" w:type="pct"/>
            <w:tcBorders>
              <w:top w:val="single" w:sz="4" w:space="0" w:color="auto"/>
              <w:left w:val="single" w:sz="4" w:space="0" w:color="auto"/>
              <w:bottom w:val="nil"/>
              <w:right w:val="single" w:sz="4" w:space="0" w:color="auto"/>
            </w:tcBorders>
            <w:shd w:val="clear" w:color="auto" w:fill="FFFFFF"/>
            <w:vAlign w:val="center"/>
          </w:tcPr>
          <w:p w:rsidR="00E269D3" w:rsidRPr="00CD07B2" w:rsidRDefault="00E269D3" w:rsidP="004730C8">
            <w:pPr>
              <w:jc w:val="center"/>
              <w:rPr>
                <w:color w:val="000000"/>
                <w:szCs w:val="28"/>
              </w:rPr>
            </w:pPr>
          </w:p>
        </w:tc>
      </w:tr>
      <w:tr w:rsidR="00E269D3" w:rsidRPr="00CD07B2" w:rsidTr="004730C8">
        <w:tblPrEx>
          <w:tblCellMar>
            <w:top w:w="0" w:type="dxa"/>
            <w:left w:w="0" w:type="dxa"/>
            <w:bottom w:w="0" w:type="dxa"/>
            <w:right w:w="0" w:type="dxa"/>
          </w:tblCellMar>
        </w:tblPrEx>
        <w:trPr>
          <w:trHeight w:hRule="exact" w:val="331"/>
          <w:jc w:val="center"/>
        </w:trPr>
        <w:tc>
          <w:tcPr>
            <w:tcW w:w="481"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jc w:val="center"/>
              <w:rPr>
                <w:rFonts w:eastAsia="Arial"/>
                <w:color w:val="000000"/>
                <w:szCs w:val="28"/>
              </w:rPr>
            </w:pPr>
            <w:r w:rsidRPr="00CD07B2">
              <w:rPr>
                <w:rFonts w:eastAsia="Arial"/>
                <w:color w:val="000000"/>
                <w:szCs w:val="28"/>
                <w:shd w:val="clear" w:color="auto" w:fill="FFFFFF"/>
                <w:lang w:eastAsia="vi-VN"/>
              </w:rPr>
              <w:t>1</w:t>
            </w:r>
          </w:p>
        </w:tc>
        <w:tc>
          <w:tcPr>
            <w:tcW w:w="2723" w:type="pct"/>
            <w:tcBorders>
              <w:top w:val="single" w:sz="4" w:space="0" w:color="auto"/>
              <w:left w:val="single" w:sz="4" w:space="0" w:color="auto"/>
              <w:bottom w:val="nil"/>
              <w:right w:val="nil"/>
            </w:tcBorders>
            <w:shd w:val="clear" w:color="auto" w:fill="FFFFFF"/>
            <w:vAlign w:val="center"/>
          </w:tcPr>
          <w:p w:rsidR="00E269D3" w:rsidRPr="00CD07B2" w:rsidRDefault="00E269D3" w:rsidP="004730C8">
            <w:pPr>
              <w:widowControl w:val="0"/>
              <w:rPr>
                <w:rFonts w:eastAsia="Arial"/>
                <w:color w:val="000000"/>
                <w:szCs w:val="28"/>
              </w:rPr>
            </w:pPr>
            <w:r w:rsidRPr="00CD07B2">
              <w:rPr>
                <w:rFonts w:eastAsia="Arial"/>
                <w:color w:val="000000"/>
                <w:szCs w:val="28"/>
                <w:shd w:val="clear" w:color="auto" w:fill="FFFFFF"/>
                <w:lang w:eastAsia="vi-VN"/>
              </w:rPr>
              <w:t>Tài sản dài hạn (tài sản cố định)</w:t>
            </w:r>
          </w:p>
        </w:tc>
        <w:tc>
          <w:tcPr>
            <w:tcW w:w="1796" w:type="pct"/>
            <w:tcBorders>
              <w:top w:val="single" w:sz="4" w:space="0" w:color="auto"/>
              <w:left w:val="single" w:sz="4" w:space="0" w:color="auto"/>
              <w:bottom w:val="nil"/>
              <w:right w:val="single" w:sz="4" w:space="0" w:color="auto"/>
            </w:tcBorders>
            <w:shd w:val="clear" w:color="auto" w:fill="FFFFFF"/>
            <w:vAlign w:val="center"/>
          </w:tcPr>
          <w:p w:rsidR="00E269D3" w:rsidRPr="00CD07B2" w:rsidRDefault="00E269D3" w:rsidP="004730C8">
            <w:pPr>
              <w:jc w:val="center"/>
              <w:rPr>
                <w:color w:val="000000"/>
                <w:szCs w:val="28"/>
              </w:rPr>
            </w:pPr>
          </w:p>
        </w:tc>
      </w:tr>
      <w:tr w:rsidR="00E269D3" w:rsidRPr="00CD07B2" w:rsidTr="004730C8">
        <w:tblPrEx>
          <w:tblCellMar>
            <w:top w:w="0" w:type="dxa"/>
            <w:left w:w="0" w:type="dxa"/>
            <w:bottom w:w="0" w:type="dxa"/>
            <w:right w:w="0" w:type="dxa"/>
          </w:tblCellMar>
        </w:tblPrEx>
        <w:trPr>
          <w:trHeight w:hRule="exact" w:val="349"/>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E269D3" w:rsidRPr="00CD07B2" w:rsidRDefault="00E269D3" w:rsidP="004730C8">
            <w:pPr>
              <w:widowControl w:val="0"/>
              <w:jc w:val="center"/>
              <w:rPr>
                <w:rFonts w:eastAsia="Arial"/>
                <w:color w:val="000000"/>
                <w:szCs w:val="28"/>
              </w:rPr>
            </w:pPr>
            <w:r w:rsidRPr="00CD07B2">
              <w:rPr>
                <w:rFonts w:eastAsia="Arial"/>
                <w:color w:val="000000"/>
                <w:szCs w:val="28"/>
                <w:shd w:val="clear" w:color="auto" w:fill="FFFFFF"/>
                <w:lang w:eastAsia="vi-VN"/>
              </w:rPr>
              <w:t>2</w:t>
            </w:r>
          </w:p>
        </w:tc>
        <w:tc>
          <w:tcPr>
            <w:tcW w:w="2723" w:type="pct"/>
            <w:tcBorders>
              <w:top w:val="single" w:sz="4" w:space="0" w:color="auto"/>
              <w:left w:val="single" w:sz="4" w:space="0" w:color="auto"/>
              <w:bottom w:val="single" w:sz="4" w:space="0" w:color="auto"/>
              <w:right w:val="nil"/>
            </w:tcBorders>
            <w:shd w:val="clear" w:color="auto" w:fill="FFFFFF"/>
            <w:vAlign w:val="center"/>
          </w:tcPr>
          <w:p w:rsidR="00E269D3" w:rsidRPr="00CD07B2" w:rsidRDefault="00E269D3" w:rsidP="004730C8">
            <w:pPr>
              <w:widowControl w:val="0"/>
              <w:rPr>
                <w:rFonts w:eastAsia="Arial"/>
                <w:color w:val="000000"/>
                <w:szCs w:val="28"/>
              </w:rPr>
            </w:pPr>
            <w:r w:rsidRPr="00CD07B2">
              <w:rPr>
                <w:rFonts w:eastAsia="Arial"/>
                <w:color w:val="000000"/>
                <w:szCs w:val="28"/>
                <w:shd w:val="clear" w:color="auto" w:fill="FFFFFF"/>
                <w:lang w:eastAsia="vi-VN"/>
              </w:rPr>
              <w:t>Tài sản ngắn hạn</w:t>
            </w:r>
          </w:p>
        </w:tc>
        <w:tc>
          <w:tcPr>
            <w:tcW w:w="1796" w:type="pct"/>
            <w:tcBorders>
              <w:top w:val="single" w:sz="4" w:space="0" w:color="auto"/>
              <w:left w:val="single" w:sz="4" w:space="0" w:color="auto"/>
              <w:bottom w:val="single" w:sz="4" w:space="0" w:color="auto"/>
              <w:right w:val="single" w:sz="4" w:space="0" w:color="auto"/>
            </w:tcBorders>
            <w:shd w:val="clear" w:color="auto" w:fill="FFFFFF"/>
            <w:vAlign w:val="center"/>
          </w:tcPr>
          <w:p w:rsidR="00E269D3" w:rsidRPr="00CD07B2" w:rsidRDefault="00E269D3" w:rsidP="004730C8">
            <w:pPr>
              <w:jc w:val="center"/>
              <w:rPr>
                <w:color w:val="000000"/>
                <w:szCs w:val="28"/>
              </w:rPr>
            </w:pPr>
          </w:p>
        </w:tc>
      </w:tr>
    </w:tbl>
    <w:p w:rsidR="00E269D3" w:rsidRPr="00CD07B2" w:rsidRDefault="00E269D3" w:rsidP="00E269D3">
      <w:pPr>
        <w:widowControl w:val="0"/>
        <w:spacing w:after="120"/>
        <w:ind w:firstLine="720"/>
        <w:rPr>
          <w:rFonts w:eastAsia="Arial"/>
          <w:color w:val="000000"/>
          <w:szCs w:val="28"/>
          <w:lang w:val="vi-VN" w:eastAsia="x-none"/>
        </w:rPr>
      </w:pPr>
      <w:r w:rsidRPr="00CD07B2">
        <w:rPr>
          <w:rFonts w:eastAsia="Arial"/>
          <w:b/>
          <w:bCs/>
          <w:color w:val="000000"/>
          <w:szCs w:val="28"/>
          <w:shd w:val="clear" w:color="auto" w:fill="FFFFFF"/>
          <w:lang w:val="vi-VN" w:eastAsia="vi-VN"/>
        </w:rPr>
        <w:t>V. Thuyết minh báo cáo quyết toán</w:t>
      </w:r>
    </w:p>
    <w:p w:rsidR="00E269D3" w:rsidRPr="00CD07B2" w:rsidRDefault="00E269D3" w:rsidP="00E269D3">
      <w:pPr>
        <w:widowControl w:val="0"/>
        <w:tabs>
          <w:tab w:val="left" w:pos="946"/>
        </w:tabs>
        <w:spacing w:after="120"/>
        <w:ind w:firstLine="720"/>
        <w:rPr>
          <w:rFonts w:eastAsia="Arial"/>
          <w:color w:val="000000"/>
          <w:szCs w:val="28"/>
          <w:lang w:val="vi-VN" w:eastAsia="x-none"/>
        </w:rPr>
      </w:pPr>
      <w:r w:rsidRPr="00CD07B2">
        <w:rPr>
          <w:rFonts w:eastAsia="Arial"/>
          <w:color w:val="000000"/>
          <w:szCs w:val="28"/>
          <w:shd w:val="clear" w:color="auto" w:fill="FFFFFF"/>
          <w:lang w:val="vi-VN" w:eastAsia="vi-VN"/>
        </w:rPr>
        <w:t>1. Tình hình thực hiện dự án:</w:t>
      </w:r>
    </w:p>
    <w:p w:rsidR="00E269D3" w:rsidRPr="00CD07B2" w:rsidRDefault="00E269D3" w:rsidP="00E269D3">
      <w:pPr>
        <w:widowControl w:val="0"/>
        <w:tabs>
          <w:tab w:val="left" w:pos="899"/>
        </w:tabs>
        <w:spacing w:after="120"/>
        <w:ind w:firstLine="720"/>
        <w:rPr>
          <w:rFonts w:eastAsia="Arial"/>
          <w:color w:val="000000"/>
          <w:szCs w:val="28"/>
          <w:lang w:val="vi-VN" w:eastAsia="x-none"/>
        </w:rPr>
      </w:pPr>
      <w:r w:rsidRPr="00CD07B2">
        <w:rPr>
          <w:rFonts w:eastAsia="Arial"/>
          <w:color w:val="000000"/>
          <w:szCs w:val="28"/>
          <w:shd w:val="clear" w:color="auto" w:fill="FFFFFF"/>
          <w:lang w:val="vi-VN" w:eastAsia="vi-VN"/>
        </w:rPr>
        <w:t>- Những thay đổi nội dung của dự án so với quyết định đầu tư được duyệt:</w:t>
      </w:r>
    </w:p>
    <w:p w:rsidR="00E269D3" w:rsidRPr="00CD07B2" w:rsidRDefault="00E269D3" w:rsidP="00E269D3">
      <w:pPr>
        <w:widowControl w:val="0"/>
        <w:spacing w:after="120"/>
        <w:ind w:firstLine="720"/>
        <w:rPr>
          <w:rFonts w:eastAsia="Arial"/>
          <w:color w:val="000000"/>
          <w:szCs w:val="28"/>
          <w:lang w:val="vi-VN" w:eastAsia="x-none"/>
        </w:rPr>
      </w:pPr>
      <w:r w:rsidRPr="00CD07B2">
        <w:rPr>
          <w:rFonts w:eastAsia="Arial"/>
          <w:color w:val="000000"/>
          <w:szCs w:val="28"/>
          <w:shd w:val="clear" w:color="auto" w:fill="FFFFFF"/>
          <w:lang w:val="vi-VN" w:eastAsia="vi-VN"/>
        </w:rPr>
        <w:t>+ Quy mô, kết cấu công trình, hình thức quản lý dự án, thay đổi Chủ đầu tư, hình thức lựa chọn nhà thầu, nguồn vốn đầu tư, tổng mức vốn đầu tư.</w:t>
      </w:r>
    </w:p>
    <w:p w:rsidR="00E269D3" w:rsidRPr="00CD07B2" w:rsidRDefault="00E269D3" w:rsidP="00E269D3">
      <w:pPr>
        <w:widowControl w:val="0"/>
        <w:spacing w:after="120"/>
        <w:ind w:firstLine="720"/>
        <w:rPr>
          <w:rFonts w:eastAsia="Arial"/>
          <w:color w:val="000000"/>
          <w:szCs w:val="28"/>
          <w:lang w:val="vi-VN" w:eastAsia="x-none"/>
        </w:rPr>
      </w:pPr>
      <w:r w:rsidRPr="00CD07B2">
        <w:rPr>
          <w:rFonts w:eastAsia="Arial"/>
          <w:color w:val="000000"/>
          <w:szCs w:val="28"/>
          <w:shd w:val="clear" w:color="auto" w:fill="FFFFFF"/>
          <w:lang w:val="vi-VN" w:eastAsia="vi-VN"/>
        </w:rPr>
        <w:t>+ Những thay đổi về thiết kế kỹ thuật, tổng dự toán được duyệt.</w:t>
      </w:r>
    </w:p>
    <w:p w:rsidR="00E269D3" w:rsidRPr="00CD07B2" w:rsidRDefault="00E269D3" w:rsidP="00E269D3">
      <w:pPr>
        <w:widowControl w:val="0"/>
        <w:tabs>
          <w:tab w:val="left" w:pos="974"/>
        </w:tabs>
        <w:spacing w:after="120"/>
        <w:ind w:firstLine="720"/>
        <w:rPr>
          <w:rFonts w:eastAsia="Arial"/>
          <w:color w:val="000000"/>
          <w:szCs w:val="28"/>
          <w:lang w:val="vi-VN" w:eastAsia="x-none"/>
        </w:rPr>
      </w:pPr>
      <w:r w:rsidRPr="00CD07B2">
        <w:rPr>
          <w:rFonts w:eastAsia="Arial"/>
          <w:color w:val="000000"/>
          <w:szCs w:val="28"/>
          <w:shd w:val="clear" w:color="auto" w:fill="FFFFFF"/>
          <w:lang w:val="vi-VN" w:eastAsia="vi-VN"/>
        </w:rPr>
        <w:t>2. Nhận xét, đánh giá quá trình thực hiện dự án:</w:t>
      </w:r>
    </w:p>
    <w:p w:rsidR="00E269D3" w:rsidRPr="00CD07B2" w:rsidRDefault="00E269D3" w:rsidP="00E269D3">
      <w:pPr>
        <w:widowControl w:val="0"/>
        <w:tabs>
          <w:tab w:val="left" w:pos="859"/>
        </w:tabs>
        <w:spacing w:after="120"/>
        <w:ind w:firstLine="720"/>
        <w:rPr>
          <w:rFonts w:eastAsia="Arial"/>
          <w:color w:val="000000"/>
          <w:szCs w:val="28"/>
          <w:lang w:val="vi-VN" w:eastAsia="x-none"/>
        </w:rPr>
      </w:pPr>
      <w:r w:rsidRPr="00CD07B2">
        <w:rPr>
          <w:rFonts w:eastAsia="Arial"/>
          <w:color w:val="000000"/>
          <w:szCs w:val="28"/>
          <w:shd w:val="clear" w:color="auto" w:fill="FFFFFF"/>
          <w:lang w:val="vi-VN" w:eastAsia="vi-VN"/>
        </w:rPr>
        <w:t>- Chấp hành trình tự thủ tục quản lý đầu tư và xây dựng của Nhà nước.</w:t>
      </w:r>
    </w:p>
    <w:p w:rsidR="00E269D3" w:rsidRPr="00CD07B2" w:rsidRDefault="00E269D3" w:rsidP="00E269D3">
      <w:pPr>
        <w:widowControl w:val="0"/>
        <w:tabs>
          <w:tab w:val="left" w:pos="859"/>
        </w:tabs>
        <w:spacing w:after="120"/>
        <w:ind w:firstLine="720"/>
        <w:rPr>
          <w:rFonts w:eastAsia="Arial"/>
          <w:color w:val="000000"/>
          <w:szCs w:val="28"/>
          <w:lang w:val="vi-VN" w:eastAsia="x-none"/>
        </w:rPr>
      </w:pPr>
      <w:r w:rsidRPr="00CD07B2">
        <w:rPr>
          <w:rFonts w:eastAsia="Arial"/>
          <w:color w:val="000000"/>
          <w:szCs w:val="28"/>
          <w:shd w:val="clear" w:color="auto" w:fill="FFFFFF"/>
          <w:lang w:val="vi-VN" w:eastAsia="vi-VN"/>
        </w:rPr>
        <w:t>- Công tác quản lý vốn, tài sản trong quá trình đầu tư.</w:t>
      </w:r>
    </w:p>
    <w:p w:rsidR="00E269D3" w:rsidRPr="00CD07B2" w:rsidRDefault="00E269D3" w:rsidP="00E269D3">
      <w:pPr>
        <w:widowControl w:val="0"/>
        <w:tabs>
          <w:tab w:val="left" w:pos="974"/>
        </w:tabs>
        <w:ind w:firstLine="720"/>
        <w:rPr>
          <w:rFonts w:eastAsia="Arial"/>
          <w:color w:val="000000"/>
          <w:szCs w:val="28"/>
          <w:shd w:val="clear" w:color="auto" w:fill="FFFFFF"/>
          <w:lang w:val="x-none" w:eastAsia="x-none"/>
        </w:rPr>
      </w:pPr>
      <w:r w:rsidRPr="00CD07B2">
        <w:rPr>
          <w:rFonts w:eastAsia="Arial"/>
          <w:color w:val="000000"/>
          <w:szCs w:val="28"/>
          <w:shd w:val="clear" w:color="auto" w:fill="FFFFFF"/>
          <w:lang w:val="x-none" w:eastAsia="vi-VN"/>
        </w:rPr>
        <w:t>3. Kiến nghị:</w:t>
      </w:r>
    </w:p>
    <w:p w:rsidR="00E269D3" w:rsidRPr="00CD07B2" w:rsidRDefault="00E269D3" w:rsidP="00E269D3">
      <w:pPr>
        <w:widowControl w:val="0"/>
        <w:tabs>
          <w:tab w:val="left" w:pos="974"/>
        </w:tabs>
        <w:ind w:firstLine="720"/>
        <w:rPr>
          <w:rFonts w:eastAsia="Arial"/>
          <w:color w:val="000000"/>
          <w:szCs w:val="28"/>
          <w:shd w:val="clear" w:color="auto" w:fill="FFFFFF"/>
          <w:lang w:val="x-none" w:eastAsia="vi-VN"/>
        </w:rPr>
      </w:pPr>
    </w:p>
    <w:tbl>
      <w:tblPr>
        <w:tblW w:w="4869" w:type="pct"/>
        <w:tblInd w:w="108" w:type="dxa"/>
        <w:tblLook w:val="04A0" w:firstRow="1" w:lastRow="0" w:firstColumn="1" w:lastColumn="0" w:noHBand="0" w:noVBand="1"/>
      </w:tblPr>
      <w:tblGrid>
        <w:gridCol w:w="3163"/>
        <w:gridCol w:w="2712"/>
        <w:gridCol w:w="3450"/>
      </w:tblGrid>
      <w:tr w:rsidR="00E269D3" w:rsidRPr="00CD07B2" w:rsidTr="004730C8">
        <w:tc>
          <w:tcPr>
            <w:tcW w:w="1696" w:type="pct"/>
            <w:shd w:val="clear" w:color="auto" w:fill="auto"/>
          </w:tcPr>
          <w:p w:rsidR="00E269D3" w:rsidRPr="00CD07B2" w:rsidRDefault="00E269D3" w:rsidP="004730C8">
            <w:pPr>
              <w:widowControl w:val="0"/>
              <w:tabs>
                <w:tab w:val="left" w:pos="974"/>
              </w:tabs>
              <w:jc w:val="center"/>
              <w:rPr>
                <w:rFonts w:eastAsia="Arial"/>
                <w:b/>
                <w:bCs/>
                <w:color w:val="000000"/>
                <w:szCs w:val="28"/>
                <w:shd w:val="clear" w:color="auto" w:fill="FFFFFF"/>
                <w:lang w:eastAsia="vi-VN"/>
              </w:rPr>
            </w:pPr>
            <w:r w:rsidRPr="00CD07B2">
              <w:rPr>
                <w:rFonts w:eastAsia="Arial"/>
                <w:b/>
                <w:bCs/>
                <w:color w:val="000000"/>
                <w:szCs w:val="28"/>
                <w:shd w:val="clear" w:color="auto" w:fill="FFFFFF"/>
                <w:lang w:eastAsia="vi-VN"/>
              </w:rPr>
              <w:t>NGƯỜI LẬP BIỂU</w:t>
            </w:r>
          </w:p>
          <w:p w:rsidR="00E269D3" w:rsidRPr="00CD07B2" w:rsidRDefault="00E269D3" w:rsidP="004730C8">
            <w:pPr>
              <w:widowControl w:val="0"/>
              <w:tabs>
                <w:tab w:val="left" w:pos="974"/>
              </w:tabs>
              <w:jc w:val="center"/>
              <w:rPr>
                <w:rFonts w:eastAsia="Arial"/>
                <w:color w:val="000000"/>
                <w:szCs w:val="28"/>
              </w:rPr>
            </w:pPr>
            <w:r w:rsidRPr="00CD07B2">
              <w:rPr>
                <w:rFonts w:eastAsia="Arial"/>
                <w:i/>
                <w:iCs/>
                <w:color w:val="000000"/>
                <w:szCs w:val="28"/>
                <w:shd w:val="clear" w:color="auto" w:fill="FFFFFF"/>
                <w:lang w:eastAsia="vi-VN"/>
              </w:rPr>
              <w:t>(Ký, ghi rõ họ tên)</w:t>
            </w:r>
          </w:p>
        </w:tc>
        <w:tc>
          <w:tcPr>
            <w:tcW w:w="1454" w:type="pct"/>
            <w:shd w:val="clear" w:color="auto" w:fill="auto"/>
          </w:tcPr>
          <w:p w:rsidR="00E269D3" w:rsidRPr="00CD07B2" w:rsidRDefault="00E269D3" w:rsidP="004730C8">
            <w:pPr>
              <w:widowControl w:val="0"/>
              <w:tabs>
                <w:tab w:val="left" w:pos="974"/>
              </w:tabs>
              <w:jc w:val="center"/>
              <w:rPr>
                <w:rFonts w:eastAsia="Arial"/>
                <w:b/>
                <w:bCs/>
                <w:color w:val="000000"/>
                <w:szCs w:val="28"/>
                <w:shd w:val="clear" w:color="auto" w:fill="FFFFFF"/>
                <w:lang w:eastAsia="vi-VN"/>
              </w:rPr>
            </w:pPr>
            <w:r w:rsidRPr="00CD07B2">
              <w:rPr>
                <w:rFonts w:eastAsia="Arial"/>
                <w:b/>
                <w:bCs/>
                <w:color w:val="000000"/>
                <w:szCs w:val="28"/>
                <w:shd w:val="clear" w:color="auto" w:fill="FFFFFF"/>
                <w:lang w:eastAsia="vi-VN"/>
              </w:rPr>
              <w:t>KẾ TOÁN TRƯỞNG</w:t>
            </w:r>
          </w:p>
          <w:p w:rsidR="00E269D3" w:rsidRPr="00CD07B2" w:rsidRDefault="00E269D3" w:rsidP="004730C8">
            <w:pPr>
              <w:widowControl w:val="0"/>
              <w:tabs>
                <w:tab w:val="left" w:pos="974"/>
              </w:tabs>
              <w:jc w:val="center"/>
              <w:rPr>
                <w:rFonts w:eastAsia="Arial"/>
                <w:color w:val="000000"/>
                <w:szCs w:val="28"/>
              </w:rPr>
            </w:pPr>
            <w:r w:rsidRPr="00CD07B2">
              <w:rPr>
                <w:rFonts w:eastAsia="Arial"/>
                <w:i/>
                <w:iCs/>
                <w:color w:val="000000"/>
                <w:szCs w:val="28"/>
                <w:shd w:val="clear" w:color="auto" w:fill="FFFFFF"/>
                <w:lang w:eastAsia="vi-VN"/>
              </w:rPr>
              <w:t>(Ký, ghi rõ họ tên)</w:t>
            </w:r>
          </w:p>
        </w:tc>
        <w:tc>
          <w:tcPr>
            <w:tcW w:w="1850" w:type="pct"/>
            <w:shd w:val="clear" w:color="auto" w:fill="auto"/>
          </w:tcPr>
          <w:p w:rsidR="00E269D3" w:rsidRPr="00CD07B2" w:rsidRDefault="00E269D3" w:rsidP="004730C8">
            <w:pPr>
              <w:widowControl w:val="0"/>
              <w:tabs>
                <w:tab w:val="left" w:pos="6642"/>
              </w:tabs>
              <w:jc w:val="center"/>
              <w:rPr>
                <w:rFonts w:eastAsia="Arial"/>
                <w:b/>
                <w:bCs/>
                <w:color w:val="000000"/>
                <w:szCs w:val="28"/>
                <w:shd w:val="clear" w:color="auto" w:fill="FFFFFF"/>
                <w:lang w:eastAsia="vi-VN"/>
              </w:rPr>
            </w:pPr>
            <w:r w:rsidRPr="00CD07B2">
              <w:rPr>
                <w:rFonts w:eastAsia="Arial"/>
                <w:b/>
                <w:bCs/>
                <w:color w:val="000000"/>
                <w:szCs w:val="28"/>
                <w:shd w:val="clear" w:color="auto" w:fill="FFFFFF"/>
                <w:lang w:eastAsia="vi-VN"/>
              </w:rPr>
              <w:t>CHỦ ĐẦU TƯ</w:t>
            </w:r>
          </w:p>
          <w:p w:rsidR="00E269D3" w:rsidRPr="00CD07B2" w:rsidRDefault="00E269D3" w:rsidP="004730C8">
            <w:pPr>
              <w:widowControl w:val="0"/>
              <w:tabs>
                <w:tab w:val="left" w:pos="5749"/>
              </w:tabs>
              <w:jc w:val="center"/>
              <w:rPr>
                <w:rFonts w:eastAsia="Arial"/>
                <w:i/>
                <w:iCs/>
                <w:color w:val="000000"/>
                <w:szCs w:val="28"/>
                <w:shd w:val="clear" w:color="auto" w:fill="FFFFFF"/>
                <w:lang w:eastAsia="vi-VN"/>
              </w:rPr>
            </w:pPr>
            <w:r w:rsidRPr="00CD07B2">
              <w:rPr>
                <w:rFonts w:eastAsia="Arial"/>
                <w:i/>
                <w:iCs/>
                <w:color w:val="000000"/>
                <w:szCs w:val="28"/>
                <w:shd w:val="clear" w:color="auto" w:fill="FFFFFF"/>
                <w:lang w:eastAsia="vi-VN"/>
              </w:rPr>
              <w:t>(Ký, đóng dấu, ghi rõ họ tên)</w:t>
            </w:r>
          </w:p>
          <w:p w:rsidR="00E269D3" w:rsidRPr="00CD07B2" w:rsidRDefault="00E269D3" w:rsidP="004730C8">
            <w:pPr>
              <w:widowControl w:val="0"/>
              <w:tabs>
                <w:tab w:val="left" w:pos="5749"/>
              </w:tabs>
              <w:jc w:val="center"/>
              <w:rPr>
                <w:rFonts w:eastAsia="Arial"/>
                <w:i/>
                <w:iCs/>
                <w:color w:val="000000"/>
                <w:szCs w:val="28"/>
                <w:shd w:val="clear" w:color="auto" w:fill="FFFFFF"/>
                <w:lang w:eastAsia="vi-VN"/>
              </w:rPr>
            </w:pPr>
          </w:p>
          <w:p w:rsidR="00E269D3" w:rsidRPr="00CD07B2" w:rsidRDefault="00E269D3" w:rsidP="004730C8">
            <w:pPr>
              <w:widowControl w:val="0"/>
              <w:tabs>
                <w:tab w:val="left" w:pos="5749"/>
              </w:tabs>
              <w:jc w:val="center"/>
              <w:rPr>
                <w:rFonts w:eastAsia="Arial"/>
                <w:i/>
                <w:iCs/>
                <w:color w:val="000000"/>
                <w:szCs w:val="28"/>
                <w:shd w:val="clear" w:color="auto" w:fill="FFFFFF"/>
                <w:lang w:eastAsia="vi-VN"/>
              </w:rPr>
            </w:pPr>
          </w:p>
          <w:p w:rsidR="00E269D3" w:rsidRPr="00CD07B2" w:rsidRDefault="00E269D3" w:rsidP="004730C8">
            <w:pPr>
              <w:widowControl w:val="0"/>
              <w:tabs>
                <w:tab w:val="left" w:pos="5749"/>
              </w:tabs>
              <w:jc w:val="center"/>
              <w:rPr>
                <w:rFonts w:eastAsia="Arial"/>
                <w:color w:val="000000"/>
                <w:szCs w:val="28"/>
                <w:shd w:val="clear" w:color="auto" w:fill="FFFFFF"/>
              </w:rPr>
            </w:pPr>
          </w:p>
        </w:tc>
      </w:tr>
    </w:tbl>
    <w:p w:rsidR="00E269D3" w:rsidRPr="00CD07B2" w:rsidRDefault="00E269D3" w:rsidP="00E269D3">
      <w:pPr>
        <w:spacing w:line="1" w:lineRule="exact"/>
        <w:rPr>
          <w:color w:val="000000"/>
          <w:szCs w:val="28"/>
        </w:rPr>
      </w:pPr>
    </w:p>
    <w:p w:rsidR="00D85FC2" w:rsidRDefault="00E269D3"/>
    <w:sectPr w:rsidR="00D85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9D3"/>
    <w:rsid w:val="002F0CC7"/>
    <w:rsid w:val="004D64A6"/>
    <w:rsid w:val="00735632"/>
    <w:rsid w:val="00E2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360" w:lineRule="exact"/>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D3"/>
    <w:pPr>
      <w:spacing w:before="0" w:line="240" w:lineRule="auto"/>
      <w:ind w:firstLine="0"/>
      <w:jc w:val="left"/>
    </w:pPr>
    <w:rPr>
      <w:rFonts w:ascii="Times New Roman" w:eastAsia="Calibri"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360" w:lineRule="exact"/>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D3"/>
    <w:pPr>
      <w:spacing w:before="0" w:line="240" w:lineRule="auto"/>
      <w:ind w:firstLine="0"/>
      <w:jc w:val="left"/>
    </w:pPr>
    <w:rPr>
      <w:rFonts w:ascii="Times New Roman" w:eastAsia="Calibri"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413</Words>
  <Characters>2359</Characters>
  <Application>Microsoft Office Word</Application>
  <DocSecurity>0</DocSecurity>
  <Lines>19</Lines>
  <Paragraphs>5</Paragraphs>
  <ScaleCrop>false</ScaleCrop>
  <Company>Microsoft</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Ngô Thị Yên Sa</dc:creator>
  <cp:lastModifiedBy>Ngô Thị Yên Sa</cp:lastModifiedBy>
  <cp:revision>1</cp:revision>
  <dcterms:created xsi:type="dcterms:W3CDTF">2020-08-27T09:06:00Z</dcterms:created>
  <dcterms:modified xsi:type="dcterms:W3CDTF">2020-08-27T09:07:00Z</dcterms:modified>
</cp:coreProperties>
</file>