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12" w:rsidRPr="00CD07B2" w:rsidRDefault="00D62B12" w:rsidP="00D62B12">
      <w:pPr>
        <w:spacing w:before="120" w:after="120"/>
        <w:ind w:firstLine="851"/>
        <w:jc w:val="both"/>
        <w:rPr>
          <w:color w:val="000000"/>
          <w:szCs w:val="28"/>
          <w:lang w:val="sv-S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783"/>
      </w:tblGrid>
      <w:tr w:rsidR="00D62B12" w:rsidRPr="00CD07B2" w:rsidTr="00EA748D">
        <w:trPr>
          <w:trHeight w:val="709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12" w:rsidRPr="00CD07B2" w:rsidRDefault="00D62B12" w:rsidP="00EA748D">
            <w:pPr>
              <w:rPr>
                <w:rFonts w:eastAsia="Times New Roman"/>
                <w:color w:val="000000"/>
                <w:sz w:val="26"/>
                <w:szCs w:val="26"/>
                <w:lang w:val="sv-SE"/>
              </w:rPr>
            </w:pPr>
            <w:r w:rsidRPr="00CD07B2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247015</wp:posOffset>
                      </wp:positionV>
                      <wp:extent cx="1447165" cy="0"/>
                      <wp:effectExtent l="8255" t="12700" r="1143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FF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9.1pt;margin-top:19.45pt;width:11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Ni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5M0fUzmM4zozReR7BaotLGfOXTIGzk2Qx1j&#10;AUlIQ04vxnpaJLsF+KwStqJtgxxaifocL2fTWQgw0Armnf6Y0fWhaDU6ES+o8IQanef+mIajZAGs&#10;4YRtBtsS0V5tl7yVHs8V5ugM1lUxP5bxcrPYLNJJOp1vJmlclpPnbZFO5tvkcVZ+KouiTH56akma&#10;NYIxLj27m3qT9O/UMdyjq+5G/Y5tiN6jh345srd3IB0m64d5lcUB2GWnbxN3gg2Hh8vlb8T93tn3&#10;v4D1LwAAAP//AwBQSwMEFAAGAAgAAAAhACDULLPdAAAACAEAAA8AAABkcnMvZG93bnJldi54bWxM&#10;j0FrwkAQhe8F/8MyhV6KbpLSoDEbEaGHHqtCr2t2TGKzsyG7Mam/viM9tKdh5j3efC/fTLYVV+x9&#10;40hBvIhAIJXONFQpOB7e5ksQPmgyunWECr7Rw6aYPeQ6M26kD7zuQyU4hHymFdQhdJmUvqzRar9w&#10;HRJrZ9dbHXjtK2l6PXK4bWUSRam0uiH+UOsOdzWWX/vBKkA/vMbRdmWr4/ttfP5MbpexOyj19Dht&#10;1yACTuHPDHd8RoeCmU5uIONFq+BlmbDzPlcgWE/SNAZx+j3IIpf/CxQ/AAAA//8DAFBLAQItABQA&#10;BgAIAAAAIQC2gziS/gAAAOEBAAATAAAAAAAAAAAAAAAAAAAAAABbQ29udGVudF9UeXBlc10ueG1s&#10;UEsBAi0AFAAGAAgAAAAhADj9If/WAAAAlAEAAAsAAAAAAAAAAAAAAAAALwEAAF9yZWxzLy5yZWxz&#10;UEsBAi0AFAAGAAgAAAAhAM0ZM2IlAgAASgQAAA4AAAAAAAAAAAAAAAAALgIAAGRycy9lMm9Eb2Mu&#10;eG1sUEsBAi0AFAAGAAgAAAAhACDULLPdAAAACAEAAA8AAAAAAAAAAAAAAAAAfwQAAGRycy9kb3du&#10;cmV2LnhtbFBLBQYAAAAABAAEAPMAAACJBQAAAAA=&#10;"/>
                  </w:pict>
                </mc:Fallback>
              </mc:AlternateContent>
            </w:r>
            <w:r w:rsidRPr="00CD07B2">
              <w:rPr>
                <w:rFonts w:eastAsia="Times New Roman"/>
                <w:b/>
                <w:bCs/>
                <w:color w:val="000000"/>
                <w:sz w:val="26"/>
                <w:szCs w:val="26"/>
                <w:lang w:val="sv-SE"/>
              </w:rPr>
              <w:t>TÊN CƠ QUAN, TỔ CHỨC</w:t>
            </w:r>
            <w:r w:rsidRPr="00CD07B2">
              <w:rPr>
                <w:rFonts w:eastAsia="Times New Roman"/>
                <w:b/>
                <w:bCs/>
                <w:color w:val="000000"/>
                <w:sz w:val="26"/>
                <w:szCs w:val="26"/>
                <w:lang w:val="sv-SE"/>
              </w:rPr>
              <w:br/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12" w:rsidRPr="00CD07B2" w:rsidRDefault="00D62B12" w:rsidP="00EA748D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CD07B2">
              <w:rPr>
                <w:rFonts w:eastAsia="Times New Roman"/>
                <w:b/>
                <w:bCs/>
                <w:noProof/>
                <w:color w:val="000000"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-322580</wp:posOffset>
                      </wp:positionV>
                      <wp:extent cx="1567815" cy="276225"/>
                      <wp:effectExtent l="5715" t="5080" r="762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B12" w:rsidRPr="00153BE2" w:rsidRDefault="00D62B12" w:rsidP="00D62B12">
                                  <w:pPr>
                                    <w:jc w:val="center"/>
                                  </w:pPr>
                                  <w:r w:rsidRPr="00153BE2">
                                    <w:t xml:space="preserve">Mẫu </w:t>
                                  </w:r>
                                  <w:r>
                                    <w:t>BC 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7.8pt;margin-top:-25.4pt;width:123.4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W3JAIAAEcEAAAOAAAAZHJzL2Uyb0RvYy54bWysU9uO0zAQfUfiHyy/0zTZttuNmq5WXYqQ&#10;Flix8AGO4yQWjm3GbpPy9YydbCkX8YDwg+XxjI/PnJnZ3A6dIkcBThpd0HQ2p0Robiqpm4J+/rR/&#10;tabEeaYrpowWBT0JR2+3L19sepuLzLRGVQIIgmiX97agrfc2TxLHW9ExNzNWaHTWBjrm0YQmqYD1&#10;iN6pJJvPV0lvoLJguHAOb+9HJ91G/LoW3H+oayc8UQVFbj7uEPcy7Ml2w/IGmG0ln2iwf2DRManx&#10;0zPUPfOMHED+BtVJDsaZ2s+46RJT15KLmANmk85/yeapZVbEXFAcZ88yuf8Hy98fH4HIqqBXlGjW&#10;YYk+omhMN0qQqyBPb12OUU/2EUKCzj4Y/sURbXYtRok7ANO3glVIKg3xyU8PguHwKSn7d6ZCdHbw&#10;Jio11NAFQNSADLEgp3NBxOAJx8t0ubpep0tKOPqy61WWLeMXLH9+bcH5N8J0JBwKCsg9orPjg/OB&#10;DcufQyJ7o2S1l0pFA5pyp4AcGTbHPq4J3V2GKU36gt4s8e+/Q8zj+hNEJz12uZJdQdfnIJYH2V7r&#10;KvagZ1KNZ6Ss9KRjkG4sgR/KYapGaaoTKgpm7GacPjy0Br5R0mMnF9R9PTAQlKi3Gqtyky4WofWj&#10;sVheZ2jApae89DDNEaqgnpLxuPPjuBwsyKbFn9IogzZ3WMlaRpFDlUdWE2/s1qj9NFlhHC7tGPVj&#10;/rffAQAA//8DAFBLAwQUAAYACAAAACEAcvwIxN8AAAAKAQAADwAAAGRycy9kb3ducmV2LnhtbEyP&#10;wU6DQBCG7ya+w2ZMvLW7hYCKLI3R1MRjSy/eBhgBZXcJu7To0zue7HFmvvzz/fl2MYM40eR7ZzVs&#10;1goE2do1vW01HMvd6h6ED2gbHJwlDd/kYVtcX+WYNe5s93Q6hFZwiPUZauhCGDMpfd2RQb92I1m+&#10;fbjJYOBxamUz4ZnDzSAjpVJpsLf8ocORnjuqvw6z0VD10RF/9uWrMg+7OLwt5ef8/qL17c3y9Agi&#10;0BL+YfjTZ3Uo2Klys228GDTEmyRlVMMqUdyBiSSNEhAVb+5ikEUuLysUvwAAAP//AwBQSwECLQAU&#10;AAYACAAAACEAtoM4kv4AAADhAQAAEwAAAAAAAAAAAAAAAAAAAAAAW0NvbnRlbnRfVHlwZXNdLnht&#10;bFBLAQItABQABgAIAAAAIQA4/SH/1gAAAJQBAAALAAAAAAAAAAAAAAAAAC8BAABfcmVscy8ucmVs&#10;c1BLAQItABQABgAIAAAAIQBkPIW3JAIAAEcEAAAOAAAAAAAAAAAAAAAAAC4CAABkcnMvZTJvRG9j&#10;LnhtbFBLAQItABQABgAIAAAAIQBy/AjE3wAAAAoBAAAPAAAAAAAAAAAAAAAAAH4EAABkcnMvZG93&#10;bnJldi54bWxQSwUGAAAAAAQABADzAAAAigUAAAAA&#10;">
                      <v:textbox>
                        <w:txbxContent>
                          <w:p w:rsidR="00D62B12" w:rsidRPr="00153BE2" w:rsidRDefault="00D62B12" w:rsidP="00D62B12">
                            <w:pPr>
                              <w:jc w:val="center"/>
                            </w:pPr>
                            <w:r w:rsidRPr="00153BE2">
                              <w:t xml:space="preserve">Mẫu </w:t>
                            </w:r>
                            <w:r>
                              <w:t>BC 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07B2">
              <w:rPr>
                <w:b/>
                <w:color w:val="000000"/>
                <w:spacing w:val="-10"/>
                <w:sz w:val="26"/>
                <w:szCs w:val="26"/>
                <w:lang w:val="sv-SE"/>
              </w:rPr>
              <w:t>C</w:t>
            </w:r>
            <w:r w:rsidRPr="00CD07B2">
              <w:rPr>
                <w:b/>
                <w:color w:val="000000"/>
                <w:sz w:val="26"/>
                <w:szCs w:val="26"/>
                <w:lang w:val="sv-SE"/>
              </w:rPr>
              <w:t>ỘNG HOÀ XÃ HỘI CHỦ NGHĨA VIỆT NAM</w:t>
            </w:r>
          </w:p>
          <w:p w:rsidR="00D62B12" w:rsidRPr="00CD07B2" w:rsidRDefault="00D62B12" w:rsidP="00EA748D">
            <w:pPr>
              <w:jc w:val="center"/>
              <w:rPr>
                <w:color w:val="000000"/>
                <w:spacing w:val="-10"/>
                <w:szCs w:val="26"/>
              </w:rPr>
            </w:pPr>
            <w:r w:rsidRPr="00CD07B2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230505</wp:posOffset>
                      </wp:positionV>
                      <wp:extent cx="2195830" cy="0"/>
                      <wp:effectExtent l="13335" t="5080" r="1016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DAE36" id="Straight Arrow Connector 2" o:spid="_x0000_s1026" type="#_x0000_t32" style="position:absolute;margin-left:51.15pt;margin-top:18.15pt;width:17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C9JQIAAEo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REEzSjTr&#10;cEQbb5naNZ48Wws9KUFrbCNYkoVu9cblGFTqtQ318qPemBfg3x3RUDZM72Rk/XYyCJWGiORdSNg4&#10;gzm3/RcQeIbtPcTWHWvbBUhsCjnGCZ1uE5JHTzh+zNLZZPqAg+RXX8Lya6Cxzn+W0JFgFNRd6rgV&#10;kMY07PDifKDF8mtAyKphpdo2yqHVpC/obJJNYoCDVongDMec3W3L1pIDC4KKT6wRPffHLOy1iGCN&#10;ZGJ5sT1T7dnG5K0OeFgY0rlYZ8X8mI1my+lyOh6Ms8flYDyqqsHzqhwPHlfpp0n1UJVllf4M1NJx&#10;3ighpA7srupNx3+njss9Ouvupt9bG5L36LFfSPb6jqTjZMMwz7LYgjit7XXiKNh4+HK5wo2436N9&#10;/wtY/AIAAP//AwBQSwMEFAAGAAgAAAAhAGHSU8beAAAACQEAAA8AAABkcnMvZG93bnJldi54bWxM&#10;j0FPwzAMhe9I/IfISFwQS9qNaXRNpwmJA0e2SVyzxmsLjVM16Vr26zHiwE7Ws5+ev5dvJteKM/ah&#10;8aQhmSkQSKW3DVUaDvvXxxWIEA1Z03pCDd8YYFPc3uQms36kdzzvYiU4hEJmNNQxdpmUoazRmTDz&#10;HRLfTr53JrLsK2l7M3K4a2Wq1FI60xB/qE2HLzWWX7vBacAwPCVq++yqw9tlfPhIL59jt9f6/m7a&#10;rkFEnOK/GX7xGR0KZjr6gWwQLWuVztmqYb7kyYbFYpWAOP4tZJHL6wbFDwAAAP//AwBQSwECLQAU&#10;AAYACAAAACEAtoM4kv4AAADhAQAAEwAAAAAAAAAAAAAAAAAAAAAAW0NvbnRlbnRfVHlwZXNdLnht&#10;bFBLAQItABQABgAIAAAAIQA4/SH/1gAAAJQBAAALAAAAAAAAAAAAAAAAAC8BAABfcmVscy8ucmVs&#10;c1BLAQItABQABgAIAAAAIQBY0GC9JQIAAEoEAAAOAAAAAAAAAAAAAAAAAC4CAABkcnMvZTJvRG9j&#10;LnhtbFBLAQItABQABgAIAAAAIQBh0lPG3gAAAAkBAAAPAAAAAAAAAAAAAAAAAH8EAABkcnMvZG93&#10;bnJldi54bWxQSwUGAAAAAAQABADzAAAAigUAAAAA&#10;"/>
                  </w:pict>
                </mc:Fallback>
              </mc:AlternateContent>
            </w:r>
            <w:r w:rsidRPr="00CD07B2">
              <w:rPr>
                <w:b/>
                <w:color w:val="000000"/>
                <w:szCs w:val="26"/>
              </w:rPr>
              <w:t>Độc lập- Tự do - Hạnh phúc</w:t>
            </w:r>
          </w:p>
        </w:tc>
      </w:tr>
      <w:tr w:rsidR="00D62B12" w:rsidRPr="00CD07B2" w:rsidTr="00EA748D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12" w:rsidRPr="00CD07B2" w:rsidRDefault="00D62B12" w:rsidP="00EA748D">
            <w:pPr>
              <w:spacing w:before="120" w:after="100" w:afterAutospacing="1"/>
              <w:rPr>
                <w:rFonts w:eastAsia="Times New Roman"/>
                <w:color w:val="000000"/>
                <w:sz w:val="24"/>
              </w:rPr>
            </w:pPr>
            <w:r w:rsidRPr="00CD07B2">
              <w:rPr>
                <w:rFonts w:eastAsia="Times New Roman"/>
                <w:color w:val="000000"/>
                <w:sz w:val="24"/>
              </w:rPr>
              <w:t> </w:t>
            </w:r>
          </w:p>
        </w:tc>
        <w:tc>
          <w:tcPr>
            <w:tcW w:w="5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12" w:rsidRPr="00CD07B2" w:rsidRDefault="00D62B12" w:rsidP="00EA748D">
            <w:pPr>
              <w:spacing w:before="120" w:after="100" w:afterAutospacing="1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D07B2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………, ngày … tháng … năm ........</w:t>
            </w:r>
          </w:p>
        </w:tc>
      </w:tr>
    </w:tbl>
    <w:p w:rsidR="00D62B12" w:rsidRPr="00CD07B2" w:rsidRDefault="00D62B12" w:rsidP="00D62B12">
      <w:pPr>
        <w:jc w:val="center"/>
        <w:rPr>
          <w:rFonts w:eastAsia="Times New Roman"/>
          <w:color w:val="000000"/>
          <w:sz w:val="27"/>
          <w:szCs w:val="27"/>
        </w:rPr>
      </w:pPr>
    </w:p>
    <w:p w:rsidR="00D62B12" w:rsidRPr="00CD07B2" w:rsidRDefault="00D62B12" w:rsidP="00D62B12">
      <w:pPr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>ĐƠN ĐỀ NGHỊ</w:t>
      </w:r>
    </w:p>
    <w:p w:rsidR="00D62B12" w:rsidRPr="00CD07B2" w:rsidRDefault="00D62B12" w:rsidP="00D62B12">
      <w:pPr>
        <w:jc w:val="center"/>
        <w:rPr>
          <w:rFonts w:eastAsia="Times New Roman"/>
          <w:b/>
          <w:bCs/>
          <w:color w:val="000000"/>
          <w:spacing w:val="-4"/>
        </w:rPr>
      </w:pPr>
      <w:r w:rsidRPr="00CD07B2">
        <w:rPr>
          <w:rFonts w:eastAsia="Times New Roman"/>
          <w:b/>
          <w:bCs/>
          <w:color w:val="000000"/>
          <w:spacing w:val="-4"/>
        </w:rPr>
        <w:t>Đăng tin, bài phát biểu trên phương tiện thông tin</w:t>
      </w:r>
    </w:p>
    <w:p w:rsidR="00D62B12" w:rsidRPr="00CD07B2" w:rsidRDefault="00D62B12" w:rsidP="00D62B12">
      <w:pPr>
        <w:jc w:val="center"/>
        <w:rPr>
          <w:rFonts w:eastAsia="Times New Roman"/>
          <w:b/>
          <w:bCs/>
          <w:color w:val="000000"/>
          <w:spacing w:val="-4"/>
        </w:rPr>
      </w:pPr>
      <w:r w:rsidRPr="00CD07B2">
        <w:rPr>
          <w:rFonts w:eastAsia="Times New Roman"/>
          <w:b/>
          <w:bCs/>
          <w:color w:val="000000"/>
          <w:spacing w:val="-4"/>
        </w:rPr>
        <w:t>đại chúng thành phố Đà Nẵng</w:t>
      </w:r>
    </w:p>
    <w:p w:rsidR="00D62B12" w:rsidRPr="00CD07B2" w:rsidRDefault="00D62B12" w:rsidP="00D62B12">
      <w:pPr>
        <w:rPr>
          <w:rFonts w:eastAsia="Times New Roman"/>
          <w:b/>
          <w:bCs/>
          <w:color w:val="000000"/>
          <w:spacing w:val="-4"/>
        </w:rPr>
      </w:pPr>
      <w:r w:rsidRPr="00CD07B2">
        <w:rPr>
          <w:rFonts w:eastAsia="Times New Roman"/>
          <w:b/>
          <w:b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46355</wp:posOffset>
                </wp:positionV>
                <wp:extent cx="1617345" cy="0"/>
                <wp:effectExtent l="9525" t="7620" r="1143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53B2" id="Straight Arrow Connector 1" o:spid="_x0000_s1026" type="#_x0000_t32" style="position:absolute;margin-left:163.2pt;margin-top:3.65pt;width:127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NeJgIAAEoEAAAOAAAAZHJzL2Uyb0RvYy54bWysVE2P2jAQvVfqf7B8Z0PYwEJEWK0S6GXb&#10;IrH9AcZ2iNXEY9mGgKr+947NR0t7qarm4NjxzPN7M8+ZPx+7lhykdQp0QdOHISVScxBK7wr65W01&#10;mFLiPNOCtaBlQU/S0efF+3fz3uRyBA20QlqCINrlvSlo473Jk8TxRnbMPYCRGjdrsB3zuLS7RFjW&#10;I3rXJqPhcJL0YIWxwKVz+LU6b9JFxK9ryf3nunbSk7agyM3H0cZxG8ZkMWf5zjLTKH6hwf6BRceU&#10;xkNvUBXzjOyt+gOqU9yCg9o/cOgSqGvFZdSAatLhb2o2DTMyasHiOHMrk/t/sPzTYW2JEtg7SjTr&#10;sEUbb5naNZ68WAs9KUFrLCNYkoZq9cblmFTqtQ16+VFvzCvwr45oKBumdzKyfjsZhIoZyV1KWDiD&#10;Z277jyAwhu09xNIda9sFSCwKOcYOnW4dkkdPOH5MJ+nTYzamhF/3EpZfE411/oOEjoRJQd1Fx01A&#10;Go9hh1fnUQgmXhPCqRpWqm2jHVpN+oLOxqNxTHDQKhE2Q5izu23ZWnJgwVDxCVVBsLswC3stIlgj&#10;mVhe5p6p9jzH+FYHPBSGdC6zs2O+zYaz5XQ5zQbZaLIcZMOqGrysymwwWaVP4+qxKssq/R6opVne&#10;KCGkDuyu7k2zv3PH5R6dfXfz760MyT16lIhkr+9IOnY2NPNsiy2I09qGaoQmo2Fj8OVyhRvx6zpG&#10;/fwFLH4AAAD//wMAUEsDBBQABgAIAAAAIQBeDCxr3QAAAAcBAAAPAAAAZHJzL2Rvd25yZXYueG1s&#10;TI5NT8MwEETvSP0P1lbqBVEnKf0gxKmqShw40lbi6sbbJBCvo9hpQn89Cxc4jmb05mXb0Tbiip2v&#10;HSmI5xEIpMKZmkoFp+PLwwaED5qMbhyhgi/0sM0nd5lOjRvoDa+HUAqGkE+1giqENpXSFxVa7eeu&#10;ReLu4jqrA8eulKbTA8NtI5MoWkmra+KHSre4r7D4PPRWAfp+GUe7J1ueXm/D/Xty+xjao1Kz6bh7&#10;BhFwDH9j+NFndcjZ6ex6Ml40ChbJ6pGnCtYLENwvN3EM4vybZZ7J//75NwAAAP//AwBQSwECLQAU&#10;AAYACAAAACEAtoM4kv4AAADhAQAAEwAAAAAAAAAAAAAAAAAAAAAAW0NvbnRlbnRfVHlwZXNdLnht&#10;bFBLAQItABQABgAIAAAAIQA4/SH/1gAAAJQBAAALAAAAAAAAAAAAAAAAAC8BAABfcmVscy8ucmVs&#10;c1BLAQItABQABgAIAAAAIQC9WwNeJgIAAEoEAAAOAAAAAAAAAAAAAAAAAC4CAABkcnMvZTJvRG9j&#10;LnhtbFBLAQItABQABgAIAAAAIQBeDCxr3QAAAAcBAAAPAAAAAAAAAAAAAAAAAIAEAABkcnMvZG93&#10;bnJldi54bWxQSwUGAAAAAAQABADzAAAAigUAAAAA&#10;"/>
            </w:pict>
          </mc:Fallback>
        </mc:AlternateContent>
      </w:r>
    </w:p>
    <w:p w:rsidR="00D62B12" w:rsidRPr="00CD07B2" w:rsidRDefault="00D62B12" w:rsidP="00D62B12">
      <w:pPr>
        <w:ind w:firstLine="720"/>
        <w:rPr>
          <w:rFonts w:eastAsia="Times New Roman"/>
          <w:color w:val="000000"/>
          <w:sz w:val="27"/>
        </w:rPr>
      </w:pPr>
      <w:r w:rsidRPr="00CD07B2">
        <w:rPr>
          <w:rFonts w:eastAsia="Times New Roman"/>
          <w:bCs/>
          <w:color w:val="000000"/>
          <w:sz w:val="27"/>
          <w:szCs w:val="27"/>
        </w:rPr>
        <w:t>Kính gửi:</w:t>
      </w:r>
      <w:r w:rsidRPr="00CD07B2">
        <w:rPr>
          <w:rFonts w:eastAsia="Times New Roman"/>
          <w:color w:val="000000"/>
          <w:sz w:val="27"/>
        </w:rPr>
        <w:t> </w:t>
      </w:r>
    </w:p>
    <w:p w:rsidR="00D62B12" w:rsidRPr="00CD07B2" w:rsidRDefault="00D62B12" w:rsidP="00D62B12">
      <w:pPr>
        <w:ind w:left="720" w:firstLine="720"/>
        <w:rPr>
          <w:rFonts w:eastAsia="Times New Roman"/>
          <w:color w:val="000000"/>
          <w:sz w:val="27"/>
        </w:rPr>
      </w:pPr>
      <w:r w:rsidRPr="00CD07B2">
        <w:rPr>
          <w:rFonts w:eastAsia="Times New Roman"/>
          <w:color w:val="000000"/>
          <w:sz w:val="27"/>
        </w:rPr>
        <w:t xml:space="preserve">    - UBND thành phố Đà Nẵng;</w:t>
      </w:r>
      <w:bookmarkStart w:id="0" w:name="_GoBack"/>
      <w:bookmarkEnd w:id="0"/>
    </w:p>
    <w:p w:rsidR="00D62B12" w:rsidRPr="00CD07B2" w:rsidRDefault="00D62B12" w:rsidP="00D62B12">
      <w:pPr>
        <w:jc w:val="center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</w:rPr>
        <w:t xml:space="preserve">- </w:t>
      </w:r>
      <w:r w:rsidRPr="00CD07B2">
        <w:rPr>
          <w:rFonts w:eastAsia="Times New Roman"/>
          <w:color w:val="000000"/>
          <w:sz w:val="27"/>
          <w:szCs w:val="27"/>
        </w:rPr>
        <w:t>Sở Thông tin và Truyền thông thành phố Đà Nẵng.</w:t>
      </w:r>
    </w:p>
    <w:p w:rsidR="00D62B12" w:rsidRPr="00CD07B2" w:rsidRDefault="00D62B12" w:rsidP="00D62B12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1. Tên cơ quan, tổ chức đề nghị</w:t>
      </w:r>
    </w:p>
    <w:p w:rsidR="00D62B12" w:rsidRPr="00CD07B2" w:rsidRDefault="00D62B12" w:rsidP="00D62B12">
      <w:pPr>
        <w:jc w:val="both"/>
        <w:rPr>
          <w:rFonts w:eastAsia="Times New Roman"/>
          <w:bCs/>
          <w:color w:val="000000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 w:rsidRPr="00CD07B2">
        <w:rPr>
          <w:rFonts w:eastAsia="Times New Roman"/>
          <w:b/>
          <w:bCs/>
          <w:color w:val="000000"/>
          <w:sz w:val="27"/>
          <w:szCs w:val="27"/>
        </w:rPr>
        <w:tab/>
      </w:r>
      <w:r w:rsidRPr="00CD07B2">
        <w:rPr>
          <w:rFonts w:eastAsia="Times New Roman"/>
          <w:bCs/>
          <w:color w:val="000000"/>
        </w:rPr>
        <w:t>.......................................................................................................................</w:t>
      </w:r>
      <w:r w:rsidRPr="00CD07B2">
        <w:rPr>
          <w:rFonts w:eastAsia="Times New Roman"/>
          <w:bCs/>
          <w:color w:val="000000"/>
        </w:rPr>
        <w:tab/>
        <w:t>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Địachỉ:...............................................................................................................</w:t>
      </w:r>
      <w:r w:rsidRPr="00CD07B2">
        <w:rPr>
          <w:rFonts w:eastAsia="Times New Roman"/>
          <w:color w:val="000000"/>
          <w:sz w:val="27"/>
          <w:szCs w:val="27"/>
        </w:rPr>
        <w:tab/>
        <w:t>...........................................................................................................................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Điện thoại: ......................................... Fax:.......................................................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Website: ............................................. Email:...................................................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Đang hoạt động hợp pháp tại Việt Nam theo: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Giấy phép/Quyết định thành lập số:........................ Cấp ngày:.........................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Cơ quan cấp Giấy phép: 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...........................................................................................................................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tab/>
        <w:t>Mã số doanh nghiệp</w:t>
      </w:r>
      <w:r w:rsidRPr="00CD07B2">
        <w:rPr>
          <w:rFonts w:eastAsia="Times New Roman"/>
          <w:color w:val="000000"/>
          <w:sz w:val="27"/>
        </w:rPr>
        <w:t> </w:t>
      </w:r>
      <w:r w:rsidRPr="00CD07B2">
        <w:rPr>
          <w:rFonts w:eastAsia="Times New Roman"/>
          <w:i/>
          <w:iCs/>
          <w:color w:val="000000"/>
          <w:sz w:val="27"/>
          <w:szCs w:val="27"/>
        </w:rPr>
        <w:t>(nếu có):.......................................................................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2. Mục đích thông tin:</w:t>
      </w:r>
      <w:r w:rsidRPr="00CD07B2">
        <w:rPr>
          <w:rFonts w:eastAsia="Times New Roman"/>
          <w:bCs/>
          <w:color w:val="000000"/>
          <w:sz w:val="27"/>
          <w:szCs w:val="27"/>
        </w:rPr>
        <w:t>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bCs/>
          <w:color w:val="000000"/>
          <w:sz w:val="27"/>
          <w:szCs w:val="27"/>
        </w:rPr>
        <w:tab/>
        <w:t>...........................................................................................................................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3. Nội dung tin, bài, phát biểu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</w:r>
      <w:r w:rsidRPr="00CD07B2">
        <w:rPr>
          <w:rFonts w:eastAsia="Times New Roman"/>
          <w:bCs/>
          <w:color w:val="000000"/>
          <w:sz w:val="27"/>
          <w:szCs w:val="27"/>
        </w:rPr>
        <w:t>...........................................................................................................................</w:t>
      </w:r>
      <w:r w:rsidRPr="00CD07B2">
        <w:rPr>
          <w:rFonts w:eastAsia="Times New Roman"/>
          <w:bCs/>
          <w:color w:val="000000"/>
          <w:sz w:val="27"/>
          <w:szCs w:val="27"/>
        </w:rPr>
        <w:tab/>
        <w:t>...........................................................................................................................</w:t>
      </w:r>
      <w:r w:rsidRPr="00CD07B2">
        <w:rPr>
          <w:rFonts w:eastAsia="Times New Roman"/>
          <w:bCs/>
          <w:color w:val="000000"/>
          <w:sz w:val="27"/>
          <w:szCs w:val="27"/>
        </w:rPr>
        <w:tab/>
        <w:t>...........................................................................................................................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4. Ngày, giờ dự kiến đăng, phát tin, bài, phát biểu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bCs/>
          <w:color w:val="000000"/>
        </w:rPr>
        <w:tab/>
        <w:t>.......................................................................................................................</w:t>
      </w:r>
      <w:r w:rsidRPr="00CD07B2">
        <w:rPr>
          <w:rFonts w:eastAsia="Times New Roman"/>
          <w:bCs/>
          <w:color w:val="000000"/>
        </w:rPr>
        <w:tab/>
        <w:t>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</w:r>
    </w:p>
    <w:p w:rsidR="00D62B12" w:rsidRPr="00CD07B2" w:rsidRDefault="00D62B12" w:rsidP="00D62B12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5. Cơ quan báo chí dự kiến đăng, phát sóng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bCs/>
          <w:color w:val="000000"/>
        </w:rPr>
        <w:tab/>
        <w:t>.......................................................................................................................</w:t>
      </w:r>
      <w:r w:rsidRPr="00CD07B2">
        <w:rPr>
          <w:rFonts w:eastAsia="Times New Roman"/>
          <w:bCs/>
          <w:color w:val="000000"/>
        </w:rPr>
        <w:tab/>
        <w:t>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b/>
          <w:bCs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  <w:t>6. Tên, chức danh người phát biểu hoặc người viết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b/>
          <w:bCs/>
          <w:color w:val="000000"/>
          <w:sz w:val="27"/>
          <w:szCs w:val="27"/>
        </w:rPr>
        <w:tab/>
      </w:r>
      <w:r w:rsidRPr="00CD07B2">
        <w:rPr>
          <w:rFonts w:eastAsia="Times New Roman"/>
          <w:bCs/>
          <w:color w:val="000000"/>
        </w:rPr>
        <w:t>.......................................................................................................................</w:t>
      </w:r>
      <w:r w:rsidRPr="00CD07B2">
        <w:rPr>
          <w:rFonts w:eastAsia="Times New Roman"/>
          <w:bCs/>
          <w:color w:val="000000"/>
        </w:rPr>
        <w:tab/>
        <w:t>.......................................................................................................................</w:t>
      </w:r>
    </w:p>
    <w:p w:rsidR="00D62B12" w:rsidRPr="00CD07B2" w:rsidRDefault="00D62B12" w:rsidP="00D62B12">
      <w:pPr>
        <w:jc w:val="both"/>
        <w:rPr>
          <w:rFonts w:eastAsia="Times New Roman"/>
          <w:color w:val="000000"/>
          <w:sz w:val="27"/>
          <w:szCs w:val="27"/>
        </w:rPr>
      </w:pPr>
      <w:r w:rsidRPr="00CD07B2">
        <w:rPr>
          <w:rFonts w:eastAsia="Times New Roman"/>
          <w:color w:val="000000"/>
          <w:sz w:val="27"/>
          <w:szCs w:val="27"/>
        </w:rPr>
        <w:lastRenderedPageBreak/>
        <w:tab/>
        <w:t>Chúng tôi cam kết tuân thủ đầy đủ các quy định pháp luật hiện hành của Việt Nam./.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953"/>
      </w:tblGrid>
      <w:tr w:rsidR="00D62B12" w:rsidRPr="00CD07B2" w:rsidTr="00EA748D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12" w:rsidRPr="00CD07B2" w:rsidRDefault="00D62B12" w:rsidP="00EA748D">
            <w:pPr>
              <w:spacing w:before="120" w:after="100" w:afterAutospacing="1"/>
              <w:rPr>
                <w:rFonts w:eastAsia="Times New Roman"/>
                <w:color w:val="000000"/>
                <w:sz w:val="24"/>
              </w:rPr>
            </w:pPr>
            <w:r w:rsidRPr="00CD07B2">
              <w:rPr>
                <w:rFonts w:eastAsia="Times New Roman"/>
                <w:color w:val="000000"/>
                <w:sz w:val="27"/>
                <w:szCs w:val="27"/>
              </w:rPr>
              <w:t> </w:t>
            </w:r>
            <w:r w:rsidRPr="00CD07B2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B12" w:rsidRPr="00CD07B2" w:rsidRDefault="00D62B12" w:rsidP="00EA748D">
            <w:pPr>
              <w:spacing w:before="120" w:after="100" w:afterAutospacing="1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CD07B2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Người đại diện theo pháp luật</w:t>
            </w:r>
            <w:r w:rsidRPr="00CD07B2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br/>
              <w:t>của cơ quan, tổ chức </w:t>
            </w:r>
            <w:r w:rsidRPr="00CD07B2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br/>
            </w:r>
            <w:r w:rsidRPr="00CD07B2">
              <w:rPr>
                <w:rFonts w:eastAsia="Times New Roman"/>
                <w:i/>
                <w:iCs/>
                <w:color w:val="000000"/>
                <w:sz w:val="27"/>
                <w:szCs w:val="27"/>
              </w:rPr>
              <w:t>(Ký tên, đóng dấu)</w:t>
            </w:r>
          </w:p>
        </w:tc>
      </w:tr>
    </w:tbl>
    <w:p w:rsidR="008536E9" w:rsidRDefault="008536E9"/>
    <w:sectPr w:rsidR="008536E9" w:rsidSect="00D62B12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12"/>
    <w:rsid w:val="008536E9"/>
    <w:rsid w:val="00D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5AB5DE-CD41-44C8-B59E-5CF4617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12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2020-08-26T08:13:00Z</dcterms:created>
  <dcterms:modified xsi:type="dcterms:W3CDTF">2020-08-26T08:15:00Z</dcterms:modified>
</cp:coreProperties>
</file>