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43" w:rsidRPr="00C44D55" w:rsidRDefault="00B75543" w:rsidP="00B75543">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02</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B75543" w:rsidRPr="00C44D55" w:rsidTr="007D0F25">
        <w:trPr>
          <w:tblCellSpacing w:w="0" w:type="dxa"/>
        </w:trPr>
        <w:tc>
          <w:tcPr>
            <w:tcW w:w="334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b/>
                <w:bCs/>
                <w:sz w:val="20"/>
                <w:szCs w:val="20"/>
                <w:lang w:val="vi-VN"/>
              </w:rPr>
              <w:t>ĐƠN VỊ C</w:t>
            </w:r>
            <w:r w:rsidRPr="00C44D55">
              <w:rPr>
                <w:b/>
                <w:bCs/>
                <w:sz w:val="20"/>
                <w:szCs w:val="20"/>
              </w:rPr>
              <w:t>Ấ</w:t>
            </w:r>
            <w:r w:rsidRPr="00C44D55">
              <w:rPr>
                <w:b/>
                <w:bCs/>
                <w:sz w:val="20"/>
                <w:szCs w:val="20"/>
                <w:lang w:val="vi-VN"/>
              </w:rPr>
              <w:t>P TRÊN</w:t>
            </w:r>
            <w:r w:rsidRPr="00C44D55">
              <w:rPr>
                <w:b/>
                <w:bCs/>
                <w:sz w:val="20"/>
                <w:szCs w:val="20"/>
                <w:lang w:val="vi-VN"/>
              </w:rPr>
              <w:br/>
              <w:t>-------</w:t>
            </w:r>
          </w:p>
        </w:tc>
        <w:tc>
          <w:tcPr>
            <w:tcW w:w="550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B75543" w:rsidRPr="00C44D55" w:rsidTr="007D0F25">
        <w:trPr>
          <w:tblCellSpacing w:w="0" w:type="dxa"/>
        </w:trPr>
        <w:tc>
          <w:tcPr>
            <w:tcW w:w="334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w:t>
      </w:r>
      <w:r w:rsidRPr="00C44D55">
        <w:rPr>
          <w:rFonts w:ascii="Arial" w:hAnsi="Arial" w:cs="Arial"/>
          <w:b/>
          <w:bCs/>
          <w:color w:val="000000"/>
          <w:sz w:val="20"/>
          <w:szCs w:val="20"/>
        </w:rPr>
        <w:t>Ề </w:t>
      </w:r>
      <w:r w:rsidRPr="00C44D55">
        <w:rPr>
          <w:rFonts w:ascii="Arial" w:hAnsi="Arial" w:cs="Arial"/>
          <w:b/>
          <w:bCs/>
          <w:color w:val="000000"/>
          <w:sz w:val="20"/>
          <w:szCs w:val="20"/>
          <w:lang w:val="vi-VN"/>
        </w:rPr>
        <w:t>NGHỊ TẶNG....</w:t>
      </w:r>
      <w:r w:rsidRPr="00C44D55">
        <w:rPr>
          <w:rFonts w:ascii="Arial" w:hAnsi="Arial" w:cs="Arial"/>
          <w:b/>
          <w:bCs/>
          <w:color w:val="000000"/>
          <w:sz w:val="20"/>
          <w:szCs w:val="20"/>
        </w:rPr>
        <w:t>... </w:t>
      </w:r>
      <w:r w:rsidRPr="00C44D55">
        <w:rPr>
          <w:rFonts w:ascii="Arial" w:hAnsi="Arial" w:cs="Arial"/>
          <w:b/>
          <w:bCs/>
          <w:color w:val="000000"/>
          <w:sz w:val="20"/>
          <w:szCs w:val="20"/>
          <w:vertAlign w:val="superscript"/>
          <w:lang w:val="vi-VN"/>
        </w:rPr>
        <w:t>2</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cá nhân)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LÝ LỊCH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 tên (Ghi đầy đủ bằng chữ in thường, không viết tắt):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Sinh ngày, tháng, năm: </w:t>
      </w:r>
      <w:r w:rsidRPr="00C44D55">
        <w:rPr>
          <w:rFonts w:ascii="Arial" w:hAnsi="Arial" w:cs="Arial"/>
          <w:color w:val="000000"/>
          <w:sz w:val="20"/>
          <w:szCs w:val="20"/>
        </w:rPr>
        <w:t>............................................................... </w:t>
      </w:r>
      <w:r w:rsidRPr="00C44D55">
        <w:rPr>
          <w:rFonts w:ascii="Arial" w:hAnsi="Arial" w:cs="Arial"/>
          <w:color w:val="000000"/>
          <w:sz w:val="20"/>
          <w:szCs w:val="20"/>
          <w:lang w:val="vi-VN"/>
        </w:rPr>
        <w:t>Giới tính:</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Quê quán</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Trú quán:</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Đơn vị công tác:</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Chức vụ (Đảng, chính quyền, đoàn thể):</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Trình độ chuyên môn, nghiệp vụ:</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Học hàm, học vị, danh hiệu, giải thưởng:</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Quyền hạn, nhiệm vụ được giao hoặc đảm nhận: </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Thành tích đạt được của cá nhân</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5</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r w:rsidRPr="00C44D55">
        <w:rPr>
          <w:rFonts w:ascii="Arial"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7D0F2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B75543" w:rsidRPr="00C44D55" w:rsidTr="007D0F2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7D0F2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7D0F25">
            <w:pPr>
              <w:spacing w:before="120" w:line="234" w:lineRule="atLeast"/>
              <w:jc w:val="center"/>
            </w:pPr>
            <w:r w:rsidRPr="00C44D55">
              <w:rPr>
                <w:b/>
                <w:bCs/>
                <w:sz w:val="20"/>
                <w:szCs w:val="20"/>
                <w:lang w:val="vi-VN"/>
              </w:rPr>
              <w:t>Số, ngày, tháng, năm của quyết định khen thưởng; cơ quan ban hành quyết định</w:t>
            </w:r>
          </w:p>
        </w:tc>
      </w:tr>
      <w:tr w:rsidR="00B75543" w:rsidRPr="00C44D55" w:rsidTr="007D0F2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7D0F25">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159"/>
        <w:gridCol w:w="4147"/>
      </w:tblGrid>
      <w:tr w:rsidR="00B75543" w:rsidRPr="00C44D55" w:rsidTr="007D0F25">
        <w:trPr>
          <w:tblCellSpacing w:w="0" w:type="dxa"/>
        </w:trPr>
        <w:tc>
          <w:tcPr>
            <w:tcW w:w="442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b/>
                <w:bCs/>
                <w:sz w:val="20"/>
                <w:szCs w:val="20"/>
                <w:lang w:val="vi-VN"/>
              </w:rPr>
              <w:t>THỦ TRƯỞNG ĐƠN VỊ</w:t>
            </w:r>
            <w:r w:rsidRPr="00C44D55">
              <w:rPr>
                <w:b/>
                <w:bCs/>
                <w:sz w:val="20"/>
                <w:szCs w:val="20"/>
              </w:rPr>
              <w:br/>
            </w:r>
            <w:r w:rsidRPr="00C44D55">
              <w:rPr>
                <w:b/>
                <w:bCs/>
                <w:sz w:val="20"/>
                <w:szCs w:val="20"/>
                <w:lang w:val="vi-VN"/>
              </w:rPr>
              <w:t>XÁC NHẬN, Đ</w:t>
            </w:r>
            <w:r w:rsidRPr="00C44D55">
              <w:rPr>
                <w:b/>
                <w:bCs/>
                <w:sz w:val="20"/>
                <w:szCs w:val="20"/>
              </w:rPr>
              <w:t>Ề </w:t>
            </w:r>
            <w:r w:rsidRPr="00C44D55">
              <w:rPr>
                <w:b/>
                <w:bCs/>
                <w:sz w:val="20"/>
                <w:szCs w:val="20"/>
                <w:lang w:val="vi-VN"/>
              </w:rPr>
              <w:t>NGHỊ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c>
          <w:tcPr>
            <w:tcW w:w="4428" w:type="dxa"/>
            <w:tcMar>
              <w:top w:w="0" w:type="dxa"/>
              <w:left w:w="108" w:type="dxa"/>
              <w:bottom w:w="0" w:type="dxa"/>
              <w:right w:w="108" w:type="dxa"/>
            </w:tcMar>
            <w:hideMark/>
          </w:tcPr>
          <w:p w:rsidR="00B75543" w:rsidRPr="00C44D55" w:rsidRDefault="00B75543" w:rsidP="007D0F25">
            <w:pPr>
              <w:spacing w:before="120" w:line="234" w:lineRule="atLeast"/>
              <w:jc w:val="center"/>
            </w:pPr>
            <w:r w:rsidRPr="00C44D55">
              <w:rPr>
                <w:b/>
                <w:bCs/>
                <w:sz w:val="20"/>
                <w:szCs w:val="20"/>
                <w:lang w:val="vi-VN"/>
              </w:rPr>
              <w:t>NGƯỜI BÁO CÁO THÀNH TÍCH</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ghi rõ họ và tên)</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XÁC NHẬN CỦA CẤP TRÌNH KHEN THƯỞNG</w:t>
      </w:r>
      <w:r w:rsidRPr="00C44D55">
        <w:rPr>
          <w:rFonts w:ascii="Arial" w:hAnsi="Arial" w:cs="Arial"/>
          <w:b/>
          <w:bCs/>
          <w:color w:val="000000"/>
          <w:sz w:val="20"/>
          <w:szCs w:val="20"/>
        </w:rPr>
        <w:br/>
      </w:r>
      <w:r w:rsidRPr="00C44D55">
        <w:rPr>
          <w:rFonts w:ascii="Arial" w:hAnsi="Arial" w:cs="Arial"/>
          <w:i/>
          <w:iCs/>
          <w:color w:val="000000"/>
          <w:sz w:val="20"/>
          <w:szCs w:val="20"/>
          <w:lang w:val="vi-VN"/>
        </w:rPr>
        <w:t>(Ký, đóng dấu)</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rPr>
        <w:t>1</w:t>
      </w:r>
      <w:r w:rsidRPr="00C44D55">
        <w:rPr>
          <w:rFonts w:ascii="Arial" w:hAnsi="Arial" w:cs="Arial"/>
          <w:color w:val="000000"/>
          <w:sz w:val="20"/>
          <w:szCs w:val="20"/>
        </w:rPr>
        <w:t> </w:t>
      </w:r>
      <w:r w:rsidRPr="00C44D55">
        <w:rPr>
          <w:rFonts w:ascii="Arial" w:hAnsi="Arial" w:cs="Arial"/>
          <w:color w:val="000000"/>
          <w:sz w:val="20"/>
          <w:szCs w:val="20"/>
          <w:lang w:val="vi-VN"/>
        </w:rPr>
        <w:t>Báo cáo thành tích 10 năm trước thời điểm đề nghị đối với Huân ch</w:t>
      </w:r>
      <w:r w:rsidRPr="00C44D55">
        <w:rPr>
          <w:rFonts w:ascii="Arial" w:hAnsi="Arial" w:cs="Arial"/>
          <w:color w:val="000000"/>
          <w:sz w:val="20"/>
          <w:szCs w:val="20"/>
        </w:rPr>
        <w:t>ươ</w:t>
      </w:r>
      <w:r w:rsidRPr="00C44D55">
        <w:rPr>
          <w:rFonts w:ascii="Arial" w:hAnsi="Arial" w:cs="Arial"/>
          <w:color w:val="000000"/>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lastRenderedPageBreak/>
        <w:t>2</w:t>
      </w:r>
      <w:r w:rsidRPr="00C44D55">
        <w:rPr>
          <w:rFonts w:ascii="Arial" w:hAnsi="Arial" w:cs="Arial"/>
          <w:color w:val="000000"/>
          <w:sz w:val="20"/>
          <w:szCs w:val="20"/>
          <w:lang w:val="vi-VN"/>
        </w:rPr>
        <w:t> Ghi rõ hình thức đề nghị khen thưởng.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Đơn vị hành chính: Xã (phường, thị trấn); huyện (quận, thị xã, thành phố thuộc tỉnh); t</w:t>
      </w:r>
      <w:r w:rsidRPr="00C44D55">
        <w:rPr>
          <w:rFonts w:ascii="Arial" w:hAnsi="Arial" w:cs="Arial"/>
          <w:color w:val="000000"/>
          <w:sz w:val="20"/>
          <w:szCs w:val="20"/>
        </w:rPr>
        <w:t>ỉ</w:t>
      </w:r>
      <w:r w:rsidRPr="00C44D55">
        <w:rPr>
          <w:rFonts w:ascii="Arial" w:hAnsi="Arial" w:cs="Arial"/>
          <w:color w:val="000000"/>
          <w:sz w:val="20"/>
          <w:szCs w:val="20"/>
          <w:lang w:val="vi-VN"/>
        </w:rPr>
        <w:t>nh (thành phố tr</w:t>
      </w:r>
      <w:r w:rsidRPr="00C44D55">
        <w:rPr>
          <w:rFonts w:ascii="Arial" w:hAnsi="Arial" w:cs="Arial"/>
          <w:color w:val="000000"/>
          <w:sz w:val="20"/>
          <w:szCs w:val="20"/>
        </w:rPr>
        <w:t>ự</w:t>
      </w:r>
      <w:r w:rsidRPr="00C44D55">
        <w:rPr>
          <w:rFonts w:ascii="Arial" w:hAnsi="Arial" w:cs="Arial"/>
          <w:color w:val="000000"/>
          <w:sz w:val="20"/>
          <w:szCs w:val="20"/>
          <w:lang w:val="vi-VN"/>
        </w:rPr>
        <w:t>c thuộc trung 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C44D55">
        <w:rPr>
          <w:rFonts w:ascii="Arial" w:hAnsi="Arial" w:cs="Arial"/>
          <w:color w:val="000000"/>
          <w:sz w:val="20"/>
          <w:szCs w:val="20"/>
        </w:rPr>
        <w:t>ớ</w:t>
      </w:r>
      <w:r w:rsidRPr="00C44D55">
        <w:rPr>
          <w:rFonts w:ascii="Arial" w:hAnsi="Arial" w:cs="Arial"/>
          <w:color w:val="000000"/>
          <w:sz w:val="20"/>
          <w:szCs w:val="20"/>
          <w:lang w:val="vi-VN"/>
        </w:rPr>
        <w:t>i công tác quản lý, nh</w:t>
      </w:r>
      <w:r w:rsidRPr="00C44D55">
        <w:rPr>
          <w:rFonts w:ascii="Arial" w:hAnsi="Arial" w:cs="Arial"/>
          <w:color w:val="000000"/>
          <w:sz w:val="20"/>
          <w:szCs w:val="20"/>
        </w:rPr>
        <w:t>ữ</w:t>
      </w:r>
      <w:r w:rsidRPr="00C44D55">
        <w:rPr>
          <w:rFonts w:ascii="Arial"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C44D55">
        <w:rPr>
          <w:rFonts w:ascii="Arial" w:hAnsi="Arial" w:cs="Arial"/>
          <w:color w:val="000000"/>
          <w:sz w:val="20"/>
          <w:szCs w:val="20"/>
        </w:rPr>
        <w:t>ố</w:t>
      </w:r>
      <w:r w:rsidRPr="00C44D55">
        <w:rPr>
          <w:rFonts w:ascii="Arial"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44D55">
        <w:rPr>
          <w:rFonts w:ascii="Arial" w:hAnsi="Arial" w:cs="Arial"/>
          <w:color w:val="000000"/>
          <w:sz w:val="20"/>
          <w:szCs w:val="20"/>
        </w:rPr>
        <w:t>ả</w:t>
      </w:r>
      <w:r w:rsidRPr="00C44D55">
        <w:rPr>
          <w:rFonts w:ascii="Arial" w:hAnsi="Arial" w:cs="Arial"/>
          <w:color w:val="000000"/>
          <w:sz w:val="20"/>
          <w:szCs w:val="20"/>
          <w:lang w:val="vi-VN"/>
        </w:rPr>
        <w:t>ng và các đoàn thể; công tác tham gia các hoạt động xã hội, từ thiện...).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44D55">
        <w:rPr>
          <w:rFonts w:ascii="Arial" w:hAnsi="Arial" w:cs="Arial"/>
          <w:color w:val="000000"/>
          <w:sz w:val="20"/>
          <w:szCs w:val="20"/>
        </w:rPr>
        <w:t>ế</w:t>
      </w:r>
      <w:r w:rsidRPr="00C44D55">
        <w:rPr>
          <w:rFonts w:ascii="Arial" w:hAnsi="Arial" w:cs="Arial"/>
          <w:color w:val="000000"/>
          <w:sz w:val="20"/>
          <w:szCs w:val="20"/>
          <w:lang w:val="vi-VN"/>
        </w:rPr>
        <w:t>n c</w:t>
      </w:r>
      <w:r w:rsidRPr="00C44D55">
        <w:rPr>
          <w:rFonts w:ascii="Arial" w:hAnsi="Arial" w:cs="Arial"/>
          <w:color w:val="000000"/>
          <w:sz w:val="20"/>
          <w:szCs w:val="20"/>
        </w:rPr>
        <w:t>ả</w:t>
      </w:r>
      <w:r w:rsidRPr="00C44D55">
        <w:rPr>
          <w:rFonts w:ascii="Arial"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w:t>
      </w:r>
      <w:r w:rsidRPr="00C44D55">
        <w:rPr>
          <w:rFonts w:ascii="Arial" w:hAnsi="Arial" w:cs="Arial"/>
          <w:color w:val="000000"/>
          <w:sz w:val="20"/>
          <w:szCs w:val="20"/>
        </w:rPr>
        <w:t>i </w:t>
      </w:r>
      <w:r w:rsidRPr="00C44D55">
        <w:rPr>
          <w:rFonts w:ascii="Arial" w:hAnsi="Arial" w:cs="Arial"/>
          <w:color w:val="000000"/>
          <w:sz w:val="20"/>
          <w:szCs w:val="20"/>
          <w:lang w:val="vi-VN"/>
        </w:rPr>
        <w:t>trường học: Lập bảng thố</w:t>
      </w:r>
      <w:r w:rsidRPr="00C44D55">
        <w:rPr>
          <w:rFonts w:ascii="Arial" w:hAnsi="Arial" w:cs="Arial"/>
          <w:color w:val="000000"/>
          <w:sz w:val="20"/>
          <w:szCs w:val="20"/>
        </w:rPr>
        <w:t>n</w:t>
      </w:r>
      <w:r w:rsidRPr="00C44D55">
        <w:rPr>
          <w:rFonts w:ascii="Arial"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C44D55">
        <w:rPr>
          <w:rFonts w:ascii="Arial" w:hAnsi="Arial" w:cs="Arial"/>
          <w:color w:val="000000"/>
          <w:sz w:val="20"/>
          <w:szCs w:val="20"/>
        </w:rPr>
        <w:t>ố </w:t>
      </w:r>
      <w:r w:rsidRPr="00C44D55">
        <w:rPr>
          <w:rFonts w:ascii="Arial" w:hAnsi="Arial" w:cs="Arial"/>
          <w:color w:val="000000"/>
          <w:sz w:val="20"/>
          <w:szCs w:val="20"/>
          <w:lang w:val="vi-VN"/>
        </w:rPr>
        <w:t>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w:t>
      </w:r>
      <w:r w:rsidRPr="00C44D55">
        <w:rPr>
          <w:rFonts w:ascii="Arial" w:hAnsi="Arial" w:cs="Arial"/>
          <w:color w:val="000000"/>
          <w:sz w:val="20"/>
          <w:szCs w:val="20"/>
        </w:rPr>
        <w:t>ả</w:t>
      </w:r>
      <w:r w:rsidRPr="00C44D55">
        <w:rPr>
          <w:rFonts w:ascii="Arial"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hội đoàn thể, l</w:t>
      </w:r>
      <w:r w:rsidRPr="00C44D55">
        <w:rPr>
          <w:rFonts w:ascii="Arial" w:hAnsi="Arial" w:cs="Arial"/>
          <w:color w:val="000000"/>
          <w:sz w:val="20"/>
          <w:szCs w:val="20"/>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công tác trọng tâm và các chương </w:t>
      </w:r>
      <w:r w:rsidRPr="00C44D55">
        <w:rPr>
          <w:rFonts w:ascii="Arial" w:hAnsi="Arial" w:cs="Arial"/>
          <w:color w:val="000000"/>
          <w:sz w:val="20"/>
          <w:szCs w:val="20"/>
        </w:rPr>
        <w:t>trì</w:t>
      </w:r>
      <w:r w:rsidRPr="00C44D55">
        <w:rPr>
          <w:rFonts w:ascii="Arial" w:hAnsi="Arial" w:cs="Arial"/>
          <w:color w:val="000000"/>
          <w:sz w:val="20"/>
          <w:szCs w:val="20"/>
          <w:lang w:val="vi-VN"/>
        </w:rPr>
        <w:t>nh công tác của trung ương hội, đoàn thể giao.</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cơ quan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w:t>
      </w:r>
      <w:r w:rsidRPr="00C44D55">
        <w:rPr>
          <w:rFonts w:ascii="Arial" w:hAnsi="Arial" w:cs="Arial"/>
          <w:color w:val="000000"/>
          <w:sz w:val="20"/>
          <w:szCs w:val="20"/>
        </w:rPr>
        <w:t>l</w:t>
      </w:r>
      <w:r w:rsidRPr="00C44D55">
        <w:rPr>
          <w:rFonts w:ascii="Arial" w:hAnsi="Arial" w:cs="Arial"/>
          <w:color w:val="000000"/>
          <w:sz w:val="20"/>
          <w:szCs w:val="20"/>
          <w:lang w:val="vi-VN"/>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chính trong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thực hiện nhiệm vụ chuyên môn và công tác tham mưu cho lãnh đạo trong phát triển đơn vị, ngành, địa phương...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Nêu các hình thức khen thưởng đ</w:t>
      </w:r>
      <w:r w:rsidRPr="00C44D55">
        <w:rPr>
          <w:rFonts w:ascii="Arial" w:hAnsi="Arial" w:cs="Arial"/>
          <w:color w:val="000000"/>
          <w:sz w:val="20"/>
          <w:szCs w:val="20"/>
        </w:rPr>
        <w:t>ã </w:t>
      </w:r>
      <w:r w:rsidRPr="00C44D55">
        <w:rPr>
          <w:rFonts w:ascii="Arial"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số quyết định công nhận danh hiệu thi đua trong 05 năm trước thời đi</w:t>
      </w:r>
      <w:r w:rsidRPr="00C44D55">
        <w:rPr>
          <w:rFonts w:ascii="Arial" w:hAnsi="Arial" w:cs="Arial"/>
          <w:color w:val="000000"/>
          <w:sz w:val="20"/>
          <w:szCs w:val="20"/>
        </w:rPr>
        <w:t>ể</w:t>
      </w:r>
      <w:r w:rsidRPr="00C44D55">
        <w:rPr>
          <w:rFonts w:ascii="Arial" w:hAnsi="Arial" w:cs="Arial"/>
          <w:color w:val="000000"/>
          <w:sz w:val="20"/>
          <w:szCs w:val="20"/>
          <w:lang w:val="vi-VN"/>
        </w:rPr>
        <w:t>m đề nghị đối với Huân chương Lao động, Bằng khen của Thủ tướng Chính phủ v.v...</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đề nghị phong tặng danh hiệu “Chiến sỹ thi đua toàn quốc”: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w:t>
      </w:r>
      <w:r w:rsidRPr="00C44D55">
        <w:rPr>
          <w:rFonts w:ascii="Arial" w:hAnsi="Arial" w:cs="Arial"/>
          <w:color w:val="000000"/>
          <w:sz w:val="20"/>
          <w:szCs w:val="20"/>
        </w:rPr>
        <w:t>õ </w:t>
      </w:r>
      <w:r w:rsidRPr="00C44D55">
        <w:rPr>
          <w:rFonts w:ascii="Arial"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 </w:t>
      </w:r>
      <w:r w:rsidRPr="00C44D55">
        <w:rPr>
          <w:rFonts w:ascii="Arial" w:hAnsi="Arial" w:cs="Arial"/>
          <w:color w:val="000000"/>
          <w:sz w:val="20"/>
          <w:szCs w:val="20"/>
        </w:rPr>
        <w:t>d</w:t>
      </w:r>
      <w:r w:rsidRPr="00C44D55">
        <w:rPr>
          <w:rFonts w:ascii="Arial" w:hAnsi="Arial" w:cs="Arial"/>
          <w:color w:val="000000"/>
          <w:sz w:val="20"/>
          <w:szCs w:val="20"/>
          <w:lang w:val="vi-VN"/>
        </w:rPr>
        <w:t>anh hiệu “Chiến sỹ thi đua cơ sở” trước thời điểm đề nghị;</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nội dung các sáng kiến kinh nghiệm, giải pháp hữu ích trong quản lý, công tác hoặc 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 (tham gia là thành viên hoặc ch</w:t>
      </w:r>
      <w:r w:rsidRPr="00C44D55">
        <w:rPr>
          <w:rFonts w:ascii="Arial" w:hAnsi="Arial" w:cs="Arial"/>
          <w:color w:val="000000"/>
          <w:sz w:val="20"/>
          <w:szCs w:val="20"/>
        </w:rPr>
        <w:t>ủ </w:t>
      </w:r>
      <w:r w:rsidRPr="00C44D55">
        <w:rPr>
          <w:rFonts w:ascii="Arial" w:hAnsi="Arial" w:cs="Arial"/>
          <w:color w:val="000000"/>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báo cáo đề nghị phong tặng danh hiệu “Chiến sĩ thi đua cấp bộ, ngành, tỉnh, thành phố thuộc Tr</w:t>
      </w:r>
      <w:r w:rsidRPr="00C44D55">
        <w:rPr>
          <w:rFonts w:ascii="Arial" w:hAnsi="Arial" w:cs="Arial"/>
          <w:color w:val="000000"/>
          <w:sz w:val="20"/>
          <w:szCs w:val="20"/>
        </w:rPr>
        <w:t>u</w:t>
      </w:r>
      <w:r w:rsidRPr="00C44D55">
        <w:rPr>
          <w:rFonts w:ascii="Arial" w:hAnsi="Arial" w:cs="Arial"/>
          <w:color w:val="000000"/>
          <w:sz w:val="20"/>
          <w:szCs w:val="20"/>
          <w:lang w:val="vi-VN"/>
        </w:rPr>
        <w:t>ng ương” ghi rõ thời gian 03 lần liên tục được tặng danh hiệu “Chiến sỹ thi đua cấp cơ sở” trước thời điểm đề nghị; các s</w:t>
      </w:r>
      <w:r w:rsidRPr="00C44D55">
        <w:rPr>
          <w:rFonts w:ascii="Arial" w:hAnsi="Arial" w:cs="Arial"/>
          <w:color w:val="000000"/>
          <w:sz w:val="20"/>
          <w:szCs w:val="20"/>
        </w:rPr>
        <w:t>á</w:t>
      </w:r>
      <w:r w:rsidRPr="00C44D55">
        <w:rPr>
          <w:rFonts w:ascii="Arial" w:hAnsi="Arial" w:cs="Arial"/>
          <w:color w:val="000000"/>
          <w:sz w:val="20"/>
          <w:szCs w:val="20"/>
          <w:lang w:val="vi-VN"/>
        </w:rPr>
        <w:t>ng kiến được cấp có thẩm quyền công nhận.</w:t>
      </w:r>
    </w:p>
    <w:p w:rsidR="00B75543" w:rsidRDefault="00B75543" w:rsidP="00B75543"/>
    <w:p w:rsidR="006921BF" w:rsidRPr="00B75543" w:rsidRDefault="006921BF" w:rsidP="00B75543"/>
    <w:sectPr w:rsidR="006921BF" w:rsidRPr="00B75543"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A1" w:rsidRDefault="002C3AA1" w:rsidP="00543A3E">
      <w:r>
        <w:separator/>
      </w:r>
    </w:p>
  </w:endnote>
  <w:endnote w:type="continuationSeparator" w:id="0">
    <w:p w:rsidR="002C3AA1" w:rsidRDefault="002C3AA1"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A1" w:rsidRDefault="002C3AA1" w:rsidP="00543A3E">
      <w:r>
        <w:separator/>
      </w:r>
    </w:p>
  </w:footnote>
  <w:footnote w:type="continuationSeparator" w:id="0">
    <w:p w:rsidR="002C3AA1" w:rsidRDefault="002C3AA1"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30C0C"/>
    <w:rsid w:val="00050B08"/>
    <w:rsid w:val="00057EC5"/>
    <w:rsid w:val="00057F94"/>
    <w:rsid w:val="000A7CB1"/>
    <w:rsid w:val="00122BCD"/>
    <w:rsid w:val="001B00AB"/>
    <w:rsid w:val="002C3AA1"/>
    <w:rsid w:val="002E17B3"/>
    <w:rsid w:val="00427283"/>
    <w:rsid w:val="00543A3E"/>
    <w:rsid w:val="005F1651"/>
    <w:rsid w:val="00626960"/>
    <w:rsid w:val="00632EF6"/>
    <w:rsid w:val="006921BF"/>
    <w:rsid w:val="007960F5"/>
    <w:rsid w:val="007C413C"/>
    <w:rsid w:val="007D05DF"/>
    <w:rsid w:val="007D0F25"/>
    <w:rsid w:val="00835562"/>
    <w:rsid w:val="00865656"/>
    <w:rsid w:val="008B6921"/>
    <w:rsid w:val="00907C3A"/>
    <w:rsid w:val="0096170A"/>
    <w:rsid w:val="009C62AE"/>
    <w:rsid w:val="00B252CA"/>
    <w:rsid w:val="00B25DAF"/>
    <w:rsid w:val="00B31144"/>
    <w:rsid w:val="00B75543"/>
    <w:rsid w:val="00C972B3"/>
    <w:rsid w:val="00D41B85"/>
    <w:rsid w:val="00D832DF"/>
    <w:rsid w:val="00E265DF"/>
    <w:rsid w:val="00E71063"/>
    <w:rsid w:val="00FC1DBD"/>
    <w:rsid w:val="00FE1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5512BD-D2A0-49D0-B884-6A345177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F0A3-2D32-4CF0-9D7B-B48F334003D3}">
  <ds:schemaRefs>
    <ds:schemaRef ds:uri="http://schemas.microsoft.com/sharepoint/v3/contenttype/forms"/>
  </ds:schemaRefs>
</ds:datastoreItem>
</file>

<file path=customXml/itemProps2.xml><?xml version="1.0" encoding="utf-8"?>
<ds:datastoreItem xmlns:ds="http://schemas.openxmlformats.org/officeDocument/2006/customXml" ds:itemID="{A0085E2E-D6AF-4FD5-B4A4-D25B0D00E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DC0D3-4960-4BE8-A3CA-5ABA24318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2022-10-19T06:43:00Z</dcterms:created>
  <dcterms:modified xsi:type="dcterms:W3CDTF">2022-10-19T06:43:00Z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