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CC" w:rsidRPr="004423A0" w:rsidRDefault="004C19CC" w:rsidP="004C19CC">
      <w:pPr>
        <w:pStyle w:val="NormalWeb"/>
        <w:spacing w:before="120" w:beforeAutospacing="0" w:after="0" w:afterAutospacing="0"/>
        <w:jc w:val="right"/>
        <w:rPr>
          <w:color w:val="000000" w:themeColor="text1"/>
          <w:spacing w:val="-2"/>
          <w:sz w:val="28"/>
          <w:szCs w:val="28"/>
        </w:rPr>
      </w:pPr>
      <w:r w:rsidRPr="004423A0">
        <w:rPr>
          <w:b/>
          <w:bCs/>
          <w:color w:val="000000" w:themeColor="text1"/>
          <w:spacing w:val="-2"/>
          <w:sz w:val="28"/>
          <w:szCs w:val="28"/>
        </w:rPr>
        <w:t>Mẫu số 01/ƯĐGD</w:t>
      </w:r>
    </w:p>
    <w:p w:rsidR="004C19CC" w:rsidRPr="004423A0" w:rsidRDefault="004C19CC" w:rsidP="004C19CC">
      <w:pPr>
        <w:pStyle w:val="NormalWeb"/>
        <w:spacing w:before="120" w:beforeAutospacing="0" w:after="240" w:afterAutospacing="0"/>
        <w:jc w:val="center"/>
        <w:rPr>
          <w:i/>
          <w:iCs/>
          <w:color w:val="000000" w:themeColor="text1"/>
          <w:spacing w:val="-2"/>
          <w:sz w:val="28"/>
          <w:szCs w:val="28"/>
        </w:rPr>
      </w:pPr>
      <w:r w:rsidRPr="004423A0">
        <w:rPr>
          <w:i/>
          <w:iCs/>
          <w:color w:val="000000" w:themeColor="text1"/>
          <w:spacing w:val="-2"/>
          <w:sz w:val="28"/>
          <w:szCs w:val="28"/>
          <w:lang w:val="vi-VN"/>
        </w:rPr>
        <w:t xml:space="preserve"> (Ban hành kèm theo Thông tư số 36/2015/TT-BLĐTBXH ngày 28 tháng 9 năm 2015 của </w:t>
      </w:r>
      <w:r w:rsidRPr="004423A0">
        <w:rPr>
          <w:i/>
          <w:iCs/>
          <w:color w:val="000000" w:themeColor="text1"/>
          <w:spacing w:val="-2"/>
          <w:sz w:val="28"/>
          <w:szCs w:val="28"/>
        </w:rPr>
        <w:t xml:space="preserve">Bộ trưởng </w:t>
      </w:r>
      <w:r w:rsidRPr="004423A0">
        <w:rPr>
          <w:i/>
          <w:iCs/>
          <w:color w:val="000000" w:themeColor="text1"/>
          <w:spacing w:val="-2"/>
          <w:sz w:val="28"/>
          <w:szCs w:val="28"/>
          <w:lang w:val="vi-VN"/>
        </w:rPr>
        <w:t>Bộ Lao động-Thương binh và Xã hội)</w:t>
      </w:r>
    </w:p>
    <w:p w:rsidR="004C19CC" w:rsidRPr="004423A0" w:rsidRDefault="004C19CC" w:rsidP="004C19CC">
      <w:pPr>
        <w:pStyle w:val="NormalWeb"/>
        <w:spacing w:before="0" w:beforeAutospacing="0" w:after="0" w:afterAutospacing="0"/>
        <w:jc w:val="center"/>
        <w:rPr>
          <w:color w:val="000000" w:themeColor="text1"/>
          <w:spacing w:val="-2"/>
          <w:sz w:val="28"/>
          <w:szCs w:val="28"/>
        </w:rPr>
      </w:pPr>
      <w:r>
        <w:rPr>
          <w:b/>
          <w:bCs/>
          <w:noProof/>
          <w:color w:val="000000" w:themeColor="text1"/>
          <w:spacing w:val="-2"/>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1972310</wp:posOffset>
                </wp:positionH>
                <wp:positionV relativeFrom="paragraph">
                  <wp:posOffset>426084</wp:posOffset>
                </wp:positionV>
                <wp:extent cx="2018665" cy="0"/>
                <wp:effectExtent l="0" t="0" r="1968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0E19" id="Straight Connector 2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3pt,33.55pt" to="314.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mT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"/>
            </w:pict>
          </mc:Fallback>
        </mc:AlternateContent>
      </w:r>
      <w:r w:rsidRPr="004423A0">
        <w:rPr>
          <w:b/>
          <w:bCs/>
          <w:color w:val="000000" w:themeColor="text1"/>
          <w:spacing w:val="-2"/>
          <w:sz w:val="28"/>
          <w:szCs w:val="28"/>
          <w:lang w:val="vi-VN"/>
        </w:rPr>
        <w:t>CỘNG HÒA XÃ HỘI CHỦ NGHĨA VIỆT NAM</w:t>
      </w:r>
      <w:r w:rsidRPr="004423A0">
        <w:rPr>
          <w:b/>
          <w:bCs/>
          <w:color w:val="000000" w:themeColor="text1"/>
          <w:spacing w:val="-2"/>
          <w:sz w:val="28"/>
          <w:szCs w:val="28"/>
          <w:lang w:val="vi-VN"/>
        </w:rPr>
        <w:br/>
        <w:t>Độc lập - Tự do - Hạnh phúc</w:t>
      </w:r>
      <w:r w:rsidRPr="004423A0">
        <w:rPr>
          <w:b/>
          <w:bCs/>
          <w:color w:val="000000" w:themeColor="text1"/>
          <w:spacing w:val="-2"/>
          <w:sz w:val="28"/>
          <w:szCs w:val="28"/>
          <w:lang w:val="vi-VN"/>
        </w:rPr>
        <w:br/>
      </w:r>
    </w:p>
    <w:p w:rsidR="004C19CC" w:rsidRPr="004423A0" w:rsidRDefault="004C19CC" w:rsidP="004C19CC">
      <w:pPr>
        <w:pStyle w:val="NormalWeb"/>
        <w:spacing w:before="120" w:beforeAutospacing="0" w:after="0" w:afterAutospacing="0"/>
        <w:jc w:val="center"/>
        <w:rPr>
          <w:color w:val="000000" w:themeColor="text1"/>
          <w:spacing w:val="-2"/>
          <w:sz w:val="28"/>
          <w:szCs w:val="28"/>
        </w:rPr>
      </w:pPr>
      <w:r w:rsidRPr="004423A0">
        <w:rPr>
          <w:b/>
          <w:bCs/>
          <w:color w:val="000000" w:themeColor="text1"/>
          <w:spacing w:val="-2"/>
          <w:sz w:val="28"/>
          <w:szCs w:val="28"/>
          <w:lang w:val="vi-VN"/>
        </w:rPr>
        <w:t>T</w:t>
      </w:r>
      <w:r w:rsidRPr="004423A0">
        <w:rPr>
          <w:b/>
          <w:bCs/>
          <w:color w:val="000000" w:themeColor="text1"/>
          <w:spacing w:val="-2"/>
          <w:sz w:val="28"/>
          <w:szCs w:val="28"/>
        </w:rPr>
        <w:t>Ờ</w:t>
      </w:r>
      <w:r w:rsidRPr="004423A0">
        <w:rPr>
          <w:b/>
          <w:bCs/>
          <w:color w:val="000000" w:themeColor="text1"/>
          <w:spacing w:val="-2"/>
          <w:sz w:val="28"/>
          <w:szCs w:val="28"/>
          <w:lang w:val="vi-VN"/>
        </w:rPr>
        <w:t xml:space="preserve"> KHAI</w:t>
      </w:r>
    </w:p>
    <w:p w:rsidR="004C19CC" w:rsidRPr="004423A0" w:rsidRDefault="004C19CC" w:rsidP="004C19CC">
      <w:pPr>
        <w:pStyle w:val="NormalWeb"/>
        <w:spacing w:before="0" w:beforeAutospacing="0"/>
        <w:jc w:val="center"/>
        <w:rPr>
          <w:b/>
          <w:bCs/>
          <w:color w:val="000000" w:themeColor="text1"/>
          <w:spacing w:val="-2"/>
          <w:sz w:val="28"/>
          <w:szCs w:val="28"/>
        </w:rPr>
      </w:pPr>
      <w:r w:rsidRPr="004423A0">
        <w:rPr>
          <w:b/>
          <w:bCs/>
          <w:color w:val="000000" w:themeColor="text1"/>
          <w:spacing w:val="-2"/>
          <w:sz w:val="28"/>
          <w:szCs w:val="28"/>
          <w:lang w:val="vi-VN"/>
        </w:rPr>
        <w:t>Đ</w:t>
      </w:r>
      <w:r w:rsidRPr="004423A0">
        <w:rPr>
          <w:b/>
          <w:bCs/>
          <w:color w:val="000000" w:themeColor="text1"/>
          <w:spacing w:val="-2"/>
          <w:sz w:val="28"/>
          <w:szCs w:val="28"/>
        </w:rPr>
        <w:t xml:space="preserve">Ề </w:t>
      </w:r>
      <w:r w:rsidRPr="004423A0">
        <w:rPr>
          <w:b/>
          <w:bCs/>
          <w:color w:val="000000" w:themeColor="text1"/>
          <w:spacing w:val="-2"/>
          <w:sz w:val="28"/>
          <w:szCs w:val="28"/>
          <w:lang w:val="vi-VN"/>
        </w:rPr>
        <w:t>NGHỊ GIẢI QUYẾT CH</w:t>
      </w:r>
      <w:r w:rsidRPr="004423A0">
        <w:rPr>
          <w:b/>
          <w:bCs/>
          <w:color w:val="000000" w:themeColor="text1"/>
          <w:spacing w:val="-2"/>
          <w:sz w:val="28"/>
          <w:szCs w:val="28"/>
        </w:rPr>
        <w:t>Ế</w:t>
      </w:r>
      <w:r w:rsidRPr="004423A0">
        <w:rPr>
          <w:b/>
          <w:bCs/>
          <w:color w:val="000000" w:themeColor="text1"/>
          <w:spacing w:val="-2"/>
          <w:sz w:val="28"/>
          <w:szCs w:val="28"/>
          <w:lang w:val="vi-VN"/>
        </w:rPr>
        <w:t xml:space="preserve"> Đ</w:t>
      </w:r>
      <w:r w:rsidRPr="004423A0">
        <w:rPr>
          <w:b/>
          <w:bCs/>
          <w:color w:val="000000" w:themeColor="text1"/>
          <w:spacing w:val="-2"/>
          <w:sz w:val="28"/>
          <w:szCs w:val="28"/>
        </w:rPr>
        <w:t xml:space="preserve">Ộ ƯU </w:t>
      </w:r>
      <w:r w:rsidRPr="004423A0">
        <w:rPr>
          <w:b/>
          <w:bCs/>
          <w:color w:val="000000" w:themeColor="text1"/>
          <w:spacing w:val="-2"/>
          <w:sz w:val="28"/>
          <w:szCs w:val="28"/>
          <w:lang w:val="vi-VN"/>
        </w:rPr>
        <w:t>ĐÃI TRONG GIÁO DỤC ĐÀO TẠO</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Họ và tên người có công (1)</w:t>
      </w:r>
      <w:r w:rsidRPr="004423A0">
        <w:rPr>
          <w:color w:val="000000" w:themeColor="text1"/>
          <w:spacing w:val="-2"/>
          <w:sz w:val="28"/>
          <w:szCs w:val="28"/>
        </w:rPr>
        <w:t>.....................................................L</w:t>
      </w:r>
      <w:r w:rsidRPr="004423A0">
        <w:rPr>
          <w:color w:val="000000" w:themeColor="text1"/>
          <w:spacing w:val="-2"/>
          <w:sz w:val="28"/>
          <w:szCs w:val="28"/>
          <w:lang w:val="vi-VN"/>
        </w:rPr>
        <w:t>à:(2)</w:t>
      </w:r>
      <w:r w:rsidRPr="004423A0">
        <w:rPr>
          <w:color w:val="000000" w:themeColor="text1"/>
          <w:spacing w:val="-2"/>
          <w:sz w:val="28"/>
          <w:szCs w:val="28"/>
        </w:rPr>
        <w:t xml:space="preserve"> ………………….</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Ngày tháng năm sinh:</w:t>
      </w:r>
      <w:r w:rsidRPr="004423A0">
        <w:rPr>
          <w:color w:val="000000" w:themeColor="text1"/>
          <w:spacing w:val="-2"/>
          <w:sz w:val="28"/>
          <w:szCs w:val="28"/>
        </w:rPr>
        <w:t>............................................................</w:t>
      </w:r>
      <w:r w:rsidRPr="004423A0">
        <w:rPr>
          <w:color w:val="000000" w:themeColor="text1"/>
          <w:spacing w:val="-2"/>
          <w:sz w:val="28"/>
          <w:szCs w:val="28"/>
          <w:lang w:val="vi-VN"/>
        </w:rPr>
        <w:t>Nam/Nữ</w:t>
      </w:r>
      <w:r w:rsidRPr="004423A0">
        <w:rPr>
          <w:color w:val="000000" w:themeColor="text1"/>
          <w:spacing w:val="-2"/>
          <w:sz w:val="28"/>
          <w:szCs w:val="28"/>
        </w:rPr>
        <w:t>..............................</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 xml:space="preserve">Số hồ sơ: </w:t>
      </w:r>
      <w:r w:rsidRPr="004423A0">
        <w:rPr>
          <w:color w:val="000000" w:themeColor="text1"/>
          <w:spacing w:val="-2"/>
          <w:sz w:val="28"/>
          <w:szCs w:val="28"/>
        </w:rPr>
        <w:t>.................................................</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Nơi đăng ký thường trú: Xã (phường)</w:t>
      </w:r>
      <w:r w:rsidRPr="004423A0">
        <w:rPr>
          <w:color w:val="000000" w:themeColor="text1"/>
          <w:spacing w:val="-2"/>
          <w:sz w:val="28"/>
          <w:szCs w:val="28"/>
        </w:rPr>
        <w:t xml:space="preserve">............................................................................... </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Quận (huyện)</w:t>
      </w:r>
      <w:r w:rsidRPr="004423A0">
        <w:rPr>
          <w:color w:val="000000" w:themeColor="text1"/>
          <w:spacing w:val="-2"/>
          <w:sz w:val="28"/>
          <w:szCs w:val="28"/>
        </w:rPr>
        <w:t>...........................................</w:t>
      </w:r>
      <w:r w:rsidRPr="004423A0">
        <w:rPr>
          <w:color w:val="000000" w:themeColor="text1"/>
          <w:spacing w:val="-2"/>
          <w:sz w:val="28"/>
          <w:szCs w:val="28"/>
          <w:lang w:val="vi-VN"/>
        </w:rPr>
        <w:t>Tỉnh (thành phố)</w:t>
      </w:r>
      <w:r w:rsidRPr="004423A0">
        <w:rPr>
          <w:color w:val="000000" w:themeColor="text1"/>
          <w:spacing w:val="-2"/>
          <w:sz w:val="28"/>
          <w:szCs w:val="28"/>
        </w:rPr>
        <w:t>...............................................</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 xml:space="preserve">Nơi đang quản lý chi trả trợ cấp: </w:t>
      </w:r>
      <w:r w:rsidRPr="004423A0">
        <w:rPr>
          <w:color w:val="000000" w:themeColor="text1"/>
          <w:spacing w:val="-2"/>
          <w:sz w:val="28"/>
          <w:szCs w:val="28"/>
        </w:rPr>
        <w:t>......................................................................................</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Tôi là (3)</w:t>
      </w:r>
      <w:r w:rsidRPr="004423A0">
        <w:rPr>
          <w:color w:val="000000" w:themeColor="text1"/>
          <w:spacing w:val="-2"/>
          <w:sz w:val="28"/>
          <w:szCs w:val="28"/>
        </w:rPr>
        <w:t>................................................Q</w:t>
      </w:r>
      <w:r w:rsidRPr="004423A0">
        <w:rPr>
          <w:color w:val="000000" w:themeColor="text1"/>
          <w:spacing w:val="-2"/>
          <w:sz w:val="28"/>
          <w:szCs w:val="28"/>
          <w:lang w:val="vi-VN"/>
        </w:rPr>
        <w:t>uan hệ với người có công(4):</w:t>
      </w:r>
      <w:r w:rsidRPr="004423A0">
        <w:rPr>
          <w:color w:val="000000" w:themeColor="text1"/>
          <w:spacing w:val="-2"/>
          <w:sz w:val="28"/>
          <w:szCs w:val="28"/>
        </w:rPr>
        <w:t>..........................</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Đ</w:t>
      </w:r>
      <w:r w:rsidRPr="004423A0">
        <w:rPr>
          <w:color w:val="000000" w:themeColor="text1"/>
          <w:spacing w:val="-2"/>
          <w:sz w:val="28"/>
          <w:szCs w:val="28"/>
        </w:rPr>
        <w:t xml:space="preserve">ề </w:t>
      </w:r>
      <w:r w:rsidRPr="004423A0">
        <w:rPr>
          <w:color w:val="000000" w:themeColor="text1"/>
          <w:spacing w:val="-2"/>
          <w:sz w:val="28"/>
          <w:szCs w:val="28"/>
          <w:lang w:val="vi-VN"/>
        </w:rPr>
        <w:t>nghị giải quyết ưu đãi giáo dục, đào tạo đ</w:t>
      </w:r>
      <w:r w:rsidRPr="004423A0">
        <w:rPr>
          <w:color w:val="000000" w:themeColor="text1"/>
          <w:spacing w:val="-2"/>
          <w:sz w:val="28"/>
          <w:szCs w:val="28"/>
        </w:rPr>
        <w:t>ố</w:t>
      </w:r>
      <w:r w:rsidRPr="004423A0">
        <w:rPr>
          <w:color w:val="000000" w:themeColor="text1"/>
          <w:spacing w:val="-2"/>
          <w:sz w:val="28"/>
          <w:szCs w:val="28"/>
          <w:lang w:val="vi-VN"/>
        </w:rPr>
        <w:t>i với:</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927"/>
        <w:gridCol w:w="2618"/>
        <w:gridCol w:w="1870"/>
      </w:tblGrid>
      <w:tr w:rsidR="004C19CC" w:rsidRPr="004423A0" w:rsidTr="00391991">
        <w:tc>
          <w:tcPr>
            <w:tcW w:w="856" w:type="dxa"/>
            <w:shd w:val="clear" w:color="auto" w:fill="auto"/>
            <w:vAlign w:val="center"/>
          </w:tcPr>
          <w:p w:rsidR="004C19CC" w:rsidRPr="004423A0" w:rsidRDefault="004C19CC" w:rsidP="00391991">
            <w:pPr>
              <w:pStyle w:val="NormalWeb"/>
              <w:spacing w:before="120" w:beforeAutospacing="0" w:after="120" w:afterAutospacing="0"/>
              <w:jc w:val="center"/>
              <w:rPr>
                <w:b/>
                <w:color w:val="000000" w:themeColor="text1"/>
                <w:spacing w:val="-2"/>
                <w:sz w:val="28"/>
                <w:szCs w:val="28"/>
              </w:rPr>
            </w:pPr>
            <w:r w:rsidRPr="004423A0">
              <w:rPr>
                <w:b/>
                <w:color w:val="000000" w:themeColor="text1"/>
                <w:spacing w:val="-2"/>
                <w:sz w:val="28"/>
                <w:szCs w:val="28"/>
                <w:lang w:val="vi-VN"/>
              </w:rPr>
              <w:t>STT</w:t>
            </w:r>
          </w:p>
        </w:tc>
        <w:tc>
          <w:tcPr>
            <w:tcW w:w="3927" w:type="dxa"/>
            <w:shd w:val="clear" w:color="auto" w:fill="auto"/>
            <w:vAlign w:val="center"/>
          </w:tcPr>
          <w:p w:rsidR="004C19CC" w:rsidRPr="004423A0" w:rsidRDefault="004C19CC" w:rsidP="00391991">
            <w:pPr>
              <w:pStyle w:val="NormalWeb"/>
              <w:spacing w:before="120" w:beforeAutospacing="0" w:after="120" w:afterAutospacing="0"/>
              <w:jc w:val="center"/>
              <w:rPr>
                <w:b/>
                <w:color w:val="000000" w:themeColor="text1"/>
                <w:spacing w:val="-2"/>
                <w:sz w:val="28"/>
                <w:szCs w:val="28"/>
              </w:rPr>
            </w:pPr>
            <w:r w:rsidRPr="004423A0">
              <w:rPr>
                <w:b/>
                <w:color w:val="000000" w:themeColor="text1"/>
                <w:spacing w:val="-2"/>
                <w:sz w:val="28"/>
                <w:szCs w:val="28"/>
                <w:lang w:val="vi-VN"/>
              </w:rPr>
              <w:t>Họ và tên (5)</w:t>
            </w:r>
          </w:p>
        </w:tc>
        <w:tc>
          <w:tcPr>
            <w:tcW w:w="2618" w:type="dxa"/>
            <w:shd w:val="clear" w:color="auto" w:fill="auto"/>
            <w:vAlign w:val="center"/>
          </w:tcPr>
          <w:p w:rsidR="004C19CC" w:rsidRPr="004423A0" w:rsidRDefault="004C19CC" w:rsidP="00391991">
            <w:pPr>
              <w:pStyle w:val="NormalWeb"/>
              <w:spacing w:before="120" w:beforeAutospacing="0" w:after="120" w:afterAutospacing="0"/>
              <w:jc w:val="center"/>
              <w:rPr>
                <w:b/>
                <w:color w:val="000000" w:themeColor="text1"/>
                <w:spacing w:val="-2"/>
                <w:sz w:val="28"/>
                <w:szCs w:val="28"/>
              </w:rPr>
            </w:pPr>
            <w:r w:rsidRPr="004423A0">
              <w:rPr>
                <w:b/>
                <w:color w:val="000000" w:themeColor="text1"/>
                <w:spacing w:val="-2"/>
                <w:sz w:val="28"/>
                <w:szCs w:val="28"/>
                <w:lang w:val="vi-VN"/>
              </w:rPr>
              <w:t>Ngày, tháng, năm sinh</w:t>
            </w:r>
          </w:p>
        </w:tc>
        <w:tc>
          <w:tcPr>
            <w:tcW w:w="1870" w:type="dxa"/>
            <w:shd w:val="clear" w:color="auto" w:fill="auto"/>
            <w:vAlign w:val="center"/>
          </w:tcPr>
          <w:p w:rsidR="004C19CC" w:rsidRPr="004423A0" w:rsidRDefault="004C19CC" w:rsidP="00391991">
            <w:pPr>
              <w:pStyle w:val="NormalWeb"/>
              <w:spacing w:before="120" w:beforeAutospacing="0" w:after="120" w:afterAutospacing="0"/>
              <w:jc w:val="center"/>
              <w:rPr>
                <w:b/>
                <w:color w:val="000000" w:themeColor="text1"/>
                <w:spacing w:val="-2"/>
                <w:sz w:val="28"/>
                <w:szCs w:val="28"/>
              </w:rPr>
            </w:pPr>
            <w:r w:rsidRPr="004423A0">
              <w:rPr>
                <w:b/>
                <w:color w:val="000000" w:themeColor="text1"/>
                <w:spacing w:val="-2"/>
                <w:sz w:val="28"/>
                <w:szCs w:val="28"/>
                <w:lang w:val="vi-VN"/>
              </w:rPr>
              <w:t>Quan hệ với người có công</w:t>
            </w:r>
          </w:p>
        </w:tc>
      </w:tr>
      <w:tr w:rsidR="004C19CC" w:rsidRPr="004423A0" w:rsidTr="00391991">
        <w:tc>
          <w:tcPr>
            <w:tcW w:w="856"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1</w:t>
            </w:r>
          </w:p>
        </w:tc>
        <w:tc>
          <w:tcPr>
            <w:tcW w:w="3927"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 </w:t>
            </w:r>
          </w:p>
        </w:tc>
        <w:tc>
          <w:tcPr>
            <w:tcW w:w="2618"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 </w:t>
            </w:r>
          </w:p>
        </w:tc>
        <w:tc>
          <w:tcPr>
            <w:tcW w:w="1870"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 </w:t>
            </w:r>
          </w:p>
        </w:tc>
      </w:tr>
      <w:tr w:rsidR="004C19CC" w:rsidRPr="004423A0" w:rsidTr="00391991">
        <w:tc>
          <w:tcPr>
            <w:tcW w:w="856"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2</w:t>
            </w:r>
          </w:p>
        </w:tc>
        <w:tc>
          <w:tcPr>
            <w:tcW w:w="3927"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 </w:t>
            </w:r>
          </w:p>
        </w:tc>
        <w:tc>
          <w:tcPr>
            <w:tcW w:w="2618"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 </w:t>
            </w:r>
          </w:p>
        </w:tc>
        <w:tc>
          <w:tcPr>
            <w:tcW w:w="1870" w:type="dxa"/>
            <w:shd w:val="clear" w:color="auto" w:fill="auto"/>
          </w:tcPr>
          <w:p w:rsidR="004C19CC" w:rsidRPr="004423A0" w:rsidRDefault="004C19CC" w:rsidP="00391991">
            <w:pPr>
              <w:pStyle w:val="NormalWeb"/>
              <w:spacing w:before="120" w:beforeAutospacing="0" w:after="120" w:afterAutospacing="0"/>
              <w:jc w:val="center"/>
              <w:rPr>
                <w:color w:val="000000" w:themeColor="text1"/>
                <w:spacing w:val="-2"/>
                <w:sz w:val="28"/>
                <w:szCs w:val="28"/>
              </w:rPr>
            </w:pPr>
            <w:r w:rsidRPr="004423A0">
              <w:rPr>
                <w:color w:val="000000" w:themeColor="text1"/>
                <w:spacing w:val="-2"/>
                <w:sz w:val="28"/>
                <w:szCs w:val="28"/>
                <w:lang w:val="vi-VN"/>
              </w:rPr>
              <w:t> </w:t>
            </w:r>
          </w:p>
        </w:tc>
      </w:tr>
    </w:tbl>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Hình thức nhận chế độ ưu đãi:</w:t>
      </w:r>
    </w:p>
    <w:p w:rsidR="004C19CC" w:rsidRPr="004423A0" w:rsidRDefault="004C19CC" w:rsidP="004C19CC">
      <w:pPr>
        <w:pStyle w:val="NormalWeb"/>
        <w:tabs>
          <w:tab w:val="left" w:pos="2055"/>
        </w:tabs>
        <w:spacing w:before="120" w:beforeAutospacing="0" w:after="120" w:afterAutospacing="0"/>
        <w:rPr>
          <w:color w:val="000000" w:themeColor="text1"/>
          <w:spacing w:val="-2"/>
          <w:sz w:val="28"/>
          <w:szCs w:val="28"/>
        </w:rPr>
      </w:pPr>
      <w:r>
        <w:rPr>
          <w:noProof/>
          <w:color w:val="000000" w:themeColor="text1"/>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2540</wp:posOffset>
                </wp:positionV>
                <wp:extent cx="246380" cy="208915"/>
                <wp:effectExtent l="0" t="0" r="20320" b="196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8F8C3" id="Rectangle 23" o:spid="_x0000_s1026" style="position:absolute;margin-left:64.75pt;margin-top:.2pt;width:19.4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U0IQ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"/>
            </w:pict>
          </mc:Fallback>
        </mc:AlternateContent>
      </w:r>
      <w:r w:rsidRPr="004423A0">
        <w:rPr>
          <w:color w:val="000000" w:themeColor="text1"/>
          <w:spacing w:val="-2"/>
          <w:sz w:val="28"/>
          <w:szCs w:val="28"/>
        </w:rPr>
        <w:tab/>
      </w:r>
      <w:r w:rsidRPr="004423A0">
        <w:rPr>
          <w:color w:val="000000" w:themeColor="text1"/>
          <w:spacing w:val="-2"/>
          <w:sz w:val="28"/>
          <w:szCs w:val="28"/>
          <w:lang w:val="vi-VN"/>
        </w:rPr>
        <w:t>Trực tiếp tại cơ quan LĐTBXH</w:t>
      </w:r>
      <w:r w:rsidRPr="004423A0">
        <w:rPr>
          <w:color w:val="000000" w:themeColor="text1"/>
          <w:spacing w:val="-2"/>
          <w:sz w:val="28"/>
          <w:szCs w:val="28"/>
        </w:rPr>
        <w:tab/>
      </w:r>
    </w:p>
    <w:p w:rsidR="004C19CC" w:rsidRPr="004423A0" w:rsidRDefault="004C19CC" w:rsidP="004C19CC">
      <w:pPr>
        <w:pStyle w:val="NormalWeb"/>
        <w:spacing w:before="120" w:beforeAutospacing="0" w:after="120" w:afterAutospacing="0"/>
        <w:ind w:left="1440" w:firstLine="720"/>
        <w:rPr>
          <w:color w:val="000000" w:themeColor="text1"/>
          <w:spacing w:val="-2"/>
          <w:sz w:val="28"/>
          <w:szCs w:val="28"/>
        </w:rPr>
      </w:pPr>
      <w:r>
        <w:rPr>
          <w:noProof/>
          <w:color w:val="000000" w:themeColor="text1"/>
          <w:spacing w:val="-2"/>
          <w:sz w:val="28"/>
          <w:szCs w:val="28"/>
        </w:rPr>
        <mc:AlternateContent>
          <mc:Choice Requires="wps">
            <w:drawing>
              <wp:anchor distT="0" distB="0" distL="114300" distR="114300" simplePos="0" relativeHeight="251660288" behindDoc="0" locked="0" layoutInCell="1" allowOverlap="1">
                <wp:simplePos x="0" y="0"/>
                <wp:positionH relativeFrom="column">
                  <wp:posOffset>843280</wp:posOffset>
                </wp:positionH>
                <wp:positionV relativeFrom="paragraph">
                  <wp:posOffset>13970</wp:posOffset>
                </wp:positionV>
                <wp:extent cx="220980" cy="205740"/>
                <wp:effectExtent l="0" t="0" r="26670"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481C" id="Rectangle 24" o:spid="_x0000_s1026" style="position:absolute;margin-left:66.4pt;margin-top:1.1pt;width:17.4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"/>
            </w:pict>
          </mc:Fallback>
        </mc:AlternateContent>
      </w:r>
      <w:r w:rsidRPr="004423A0">
        <w:rPr>
          <w:color w:val="000000" w:themeColor="text1"/>
          <w:spacing w:val="-2"/>
          <w:sz w:val="28"/>
          <w:szCs w:val="28"/>
          <w:lang w:val="vi-VN"/>
        </w:rPr>
        <w:t>Qua Tài khoản cá nhân</w:t>
      </w:r>
      <w:r w:rsidRPr="004423A0">
        <w:rPr>
          <w:color w:val="000000" w:themeColor="text1"/>
          <w:spacing w:val="-2"/>
          <w:sz w:val="28"/>
          <w:szCs w:val="28"/>
        </w:rPr>
        <w:t xml:space="preserve">. </w:t>
      </w:r>
    </w:p>
    <w:p w:rsidR="004C19CC" w:rsidRPr="004423A0" w:rsidRDefault="004C19CC" w:rsidP="004C19CC">
      <w:pPr>
        <w:pStyle w:val="NormalWeb"/>
        <w:spacing w:before="120" w:beforeAutospacing="0" w:after="120" w:afterAutospacing="0"/>
        <w:ind w:left="1440" w:firstLine="720"/>
        <w:rPr>
          <w:color w:val="000000" w:themeColor="text1"/>
          <w:spacing w:val="-2"/>
          <w:sz w:val="28"/>
          <w:szCs w:val="28"/>
        </w:rPr>
      </w:pPr>
      <w:r w:rsidRPr="004423A0">
        <w:rPr>
          <w:color w:val="000000" w:themeColor="text1"/>
          <w:spacing w:val="-2"/>
          <w:sz w:val="28"/>
          <w:szCs w:val="28"/>
        </w:rPr>
        <w:t>S</w:t>
      </w:r>
      <w:r w:rsidRPr="004423A0">
        <w:rPr>
          <w:color w:val="000000" w:themeColor="text1"/>
          <w:spacing w:val="-2"/>
          <w:sz w:val="28"/>
          <w:szCs w:val="28"/>
          <w:lang w:val="vi-VN"/>
        </w:rPr>
        <w:t>ố TK:</w:t>
      </w:r>
      <w:r w:rsidRPr="004423A0">
        <w:rPr>
          <w:color w:val="000000" w:themeColor="text1"/>
          <w:spacing w:val="-2"/>
          <w:sz w:val="28"/>
          <w:szCs w:val="28"/>
        </w:rPr>
        <w:t xml:space="preserve">........................................ </w:t>
      </w:r>
      <w:r w:rsidRPr="004423A0">
        <w:rPr>
          <w:color w:val="000000" w:themeColor="text1"/>
          <w:spacing w:val="-2"/>
          <w:sz w:val="28"/>
          <w:szCs w:val="28"/>
          <w:lang w:val="vi-VN"/>
        </w:rPr>
        <w:t>Tại NH......</w:t>
      </w:r>
      <w:r w:rsidRPr="004423A0">
        <w:rPr>
          <w:color w:val="000000" w:themeColor="text1"/>
          <w:spacing w:val="-2"/>
          <w:sz w:val="28"/>
          <w:szCs w:val="28"/>
        </w:rPr>
        <w:t>.......................</w:t>
      </w:r>
      <w:r w:rsidRPr="004423A0">
        <w:rPr>
          <w:color w:val="000000" w:themeColor="text1"/>
          <w:spacing w:val="-2"/>
          <w:sz w:val="28"/>
          <w:szCs w:val="28"/>
          <w:lang w:val="vi-VN"/>
        </w:rPr>
        <w:t>.........</w:t>
      </w:r>
    </w:p>
    <w:p w:rsidR="004C19CC" w:rsidRPr="004423A0" w:rsidRDefault="004C19CC" w:rsidP="004C19CC">
      <w:pPr>
        <w:pStyle w:val="NormalWeb"/>
        <w:spacing w:before="120" w:beforeAutospacing="0" w:after="120" w:afterAutospacing="0"/>
        <w:rPr>
          <w:color w:val="000000" w:themeColor="text1"/>
          <w:spacing w:val="-2"/>
          <w:sz w:val="28"/>
          <w:szCs w:val="28"/>
        </w:rPr>
      </w:pPr>
      <w:r w:rsidRPr="004423A0">
        <w:rPr>
          <w:color w:val="000000" w:themeColor="text1"/>
          <w:spacing w:val="-2"/>
          <w:sz w:val="28"/>
          <w:szCs w:val="28"/>
          <w:lang w:val="vi-VN"/>
        </w:rPr>
        <w:t>Tôi xin cam đoan lời khai trên là đúng sự thật, nếu sai tôi hoàn toàn chịu trách nhiệm trước pháp luật.</w:t>
      </w:r>
      <w:r w:rsidRPr="004423A0">
        <w:rPr>
          <w:color w:val="000000" w:themeColor="text1"/>
          <w:spacing w:val="-2"/>
          <w:sz w:val="28"/>
          <w:szCs w:val="28"/>
        </w:rPr>
        <w:t>/.</w:t>
      </w:r>
    </w:p>
    <w:tbl>
      <w:tblPr>
        <w:tblW w:w="9911" w:type="dxa"/>
        <w:tblCellSpacing w:w="0" w:type="dxa"/>
        <w:tblInd w:w="-266" w:type="dxa"/>
        <w:tblLayout w:type="fixed"/>
        <w:tblCellMar>
          <w:left w:w="0" w:type="dxa"/>
          <w:right w:w="0" w:type="dxa"/>
        </w:tblCellMar>
        <w:tblLook w:val="0000" w:firstRow="0" w:lastRow="0" w:firstColumn="0" w:lastColumn="0" w:noHBand="0" w:noVBand="0"/>
      </w:tblPr>
      <w:tblGrid>
        <w:gridCol w:w="4862"/>
        <w:gridCol w:w="5049"/>
      </w:tblGrid>
      <w:tr w:rsidR="004C19CC" w:rsidRPr="004423A0" w:rsidTr="00391991">
        <w:trPr>
          <w:tblCellSpacing w:w="0" w:type="dxa"/>
        </w:trPr>
        <w:tc>
          <w:tcPr>
            <w:tcW w:w="4862" w:type="dxa"/>
            <w:tcMar>
              <w:top w:w="0" w:type="dxa"/>
              <w:left w:w="108" w:type="dxa"/>
              <w:bottom w:w="0" w:type="dxa"/>
              <w:right w:w="108" w:type="dxa"/>
            </w:tcMar>
          </w:tcPr>
          <w:p w:rsidR="004C19CC" w:rsidRPr="004423A0" w:rsidRDefault="004C19CC" w:rsidP="00391991">
            <w:pPr>
              <w:pStyle w:val="NormalWeb"/>
              <w:spacing w:before="0" w:beforeAutospacing="0" w:after="0" w:afterAutospacing="0"/>
              <w:rPr>
                <w:b/>
                <w:bCs/>
                <w:color w:val="000000" w:themeColor="text1"/>
                <w:spacing w:val="-2"/>
                <w:sz w:val="28"/>
                <w:szCs w:val="28"/>
              </w:rPr>
            </w:pPr>
            <w:r w:rsidRPr="004423A0">
              <w:rPr>
                <w:b/>
                <w:bCs/>
                <w:color w:val="000000" w:themeColor="text1"/>
                <w:spacing w:val="-2"/>
                <w:sz w:val="28"/>
                <w:szCs w:val="28"/>
                <w:lang w:val="vi-VN"/>
              </w:rPr>
              <w:t>Xác nhận của cơ quan có thẩm quyền (6)</w:t>
            </w:r>
          </w:p>
          <w:p w:rsidR="004C19CC" w:rsidRPr="004423A0" w:rsidRDefault="004C19CC" w:rsidP="00391991">
            <w:pPr>
              <w:pStyle w:val="NormalWeb"/>
              <w:spacing w:before="0" w:beforeAutospacing="0" w:after="0" w:afterAutospacing="0"/>
              <w:rPr>
                <w:color w:val="000000" w:themeColor="text1"/>
                <w:spacing w:val="-2"/>
                <w:sz w:val="28"/>
                <w:szCs w:val="28"/>
              </w:rPr>
            </w:pPr>
            <w:r w:rsidRPr="004423A0">
              <w:rPr>
                <w:color w:val="000000" w:themeColor="text1"/>
                <w:spacing w:val="-2"/>
                <w:sz w:val="28"/>
                <w:szCs w:val="28"/>
                <w:lang w:val="vi-VN"/>
              </w:rPr>
              <w:t>Ông/b</w:t>
            </w:r>
            <w:r w:rsidRPr="004423A0">
              <w:rPr>
                <w:color w:val="000000" w:themeColor="text1"/>
                <w:spacing w:val="-2"/>
                <w:sz w:val="28"/>
                <w:szCs w:val="28"/>
              </w:rPr>
              <w:t xml:space="preserve">à....................................................... </w:t>
            </w:r>
            <w:r w:rsidRPr="004423A0">
              <w:rPr>
                <w:color w:val="000000" w:themeColor="text1"/>
                <w:spacing w:val="-2"/>
                <w:sz w:val="28"/>
                <w:szCs w:val="28"/>
              </w:rPr>
              <w:br/>
            </w:r>
            <w:r w:rsidRPr="004423A0">
              <w:rPr>
                <w:color w:val="000000" w:themeColor="text1"/>
                <w:spacing w:val="-2"/>
                <w:sz w:val="28"/>
                <w:szCs w:val="28"/>
                <w:lang w:val="vi-VN"/>
              </w:rPr>
              <w:t>có bản khai như trên là đúng.</w:t>
            </w:r>
          </w:p>
        </w:tc>
        <w:tc>
          <w:tcPr>
            <w:tcW w:w="5049" w:type="dxa"/>
            <w:tcMar>
              <w:top w:w="0" w:type="dxa"/>
              <w:left w:w="108" w:type="dxa"/>
              <w:bottom w:w="0" w:type="dxa"/>
              <w:right w:w="108" w:type="dxa"/>
            </w:tcMar>
          </w:tcPr>
          <w:p w:rsidR="004C19CC" w:rsidRPr="004423A0" w:rsidRDefault="004C19CC" w:rsidP="00391991">
            <w:pPr>
              <w:pStyle w:val="NormalWeb"/>
              <w:spacing w:before="0" w:beforeAutospacing="0" w:after="0" w:afterAutospacing="0"/>
              <w:jc w:val="center"/>
              <w:rPr>
                <w:i/>
                <w:iCs/>
                <w:color w:val="000000" w:themeColor="text1"/>
                <w:spacing w:val="-2"/>
                <w:sz w:val="28"/>
                <w:szCs w:val="28"/>
              </w:rPr>
            </w:pPr>
            <w:r w:rsidRPr="004423A0">
              <w:rPr>
                <w:i/>
                <w:iCs/>
                <w:color w:val="000000" w:themeColor="text1"/>
                <w:spacing w:val="-2"/>
                <w:sz w:val="28"/>
                <w:szCs w:val="28"/>
              </w:rPr>
              <w:t>…………..</w:t>
            </w:r>
            <w:r w:rsidRPr="004423A0">
              <w:rPr>
                <w:i/>
                <w:iCs/>
                <w:color w:val="000000" w:themeColor="text1"/>
                <w:spacing w:val="-2"/>
                <w:sz w:val="28"/>
                <w:szCs w:val="28"/>
                <w:lang w:val="vi-VN"/>
              </w:rPr>
              <w:t xml:space="preserve"> ngày</w:t>
            </w:r>
            <w:r w:rsidRPr="004423A0">
              <w:rPr>
                <w:i/>
                <w:iCs/>
                <w:color w:val="000000" w:themeColor="text1"/>
                <w:spacing w:val="-2"/>
                <w:sz w:val="28"/>
                <w:szCs w:val="28"/>
              </w:rPr>
              <w:t>…….. thá</w:t>
            </w:r>
            <w:r w:rsidRPr="004423A0">
              <w:rPr>
                <w:i/>
                <w:iCs/>
                <w:color w:val="000000" w:themeColor="text1"/>
                <w:spacing w:val="-2"/>
                <w:sz w:val="28"/>
                <w:szCs w:val="28"/>
                <w:lang w:val="vi-VN"/>
              </w:rPr>
              <w:t>ng</w:t>
            </w:r>
            <w:r w:rsidRPr="004423A0">
              <w:rPr>
                <w:i/>
                <w:iCs/>
                <w:color w:val="000000" w:themeColor="text1"/>
                <w:spacing w:val="-2"/>
                <w:sz w:val="28"/>
                <w:szCs w:val="28"/>
              </w:rPr>
              <w:t>... ...</w:t>
            </w:r>
            <w:r w:rsidRPr="004423A0">
              <w:rPr>
                <w:i/>
                <w:iCs/>
                <w:color w:val="000000" w:themeColor="text1"/>
                <w:spacing w:val="-2"/>
                <w:sz w:val="28"/>
                <w:szCs w:val="28"/>
                <w:lang w:val="vi-VN"/>
              </w:rPr>
              <w:t>năm</w:t>
            </w:r>
            <w:r w:rsidRPr="004423A0">
              <w:rPr>
                <w:i/>
                <w:iCs/>
                <w:color w:val="000000" w:themeColor="text1"/>
                <w:spacing w:val="-2"/>
                <w:sz w:val="28"/>
                <w:szCs w:val="28"/>
              </w:rPr>
              <w:t>..........</w:t>
            </w:r>
          </w:p>
          <w:p w:rsidR="004C19CC" w:rsidRPr="004423A0" w:rsidRDefault="004C19CC" w:rsidP="00391991">
            <w:pPr>
              <w:pStyle w:val="NormalWeb"/>
              <w:spacing w:before="0" w:beforeAutospacing="0" w:after="0" w:afterAutospacing="0"/>
              <w:jc w:val="center"/>
              <w:rPr>
                <w:b/>
                <w:bCs/>
                <w:color w:val="000000" w:themeColor="text1"/>
                <w:spacing w:val="-2"/>
                <w:sz w:val="28"/>
                <w:szCs w:val="28"/>
              </w:rPr>
            </w:pPr>
            <w:r w:rsidRPr="004423A0">
              <w:rPr>
                <w:b/>
                <w:bCs/>
                <w:color w:val="000000" w:themeColor="text1"/>
                <w:spacing w:val="-2"/>
                <w:sz w:val="28"/>
                <w:szCs w:val="28"/>
                <w:lang w:val="vi-VN"/>
              </w:rPr>
              <w:t>NGƯỜI KHAI</w:t>
            </w:r>
          </w:p>
          <w:p w:rsidR="004C19CC" w:rsidRPr="004423A0" w:rsidRDefault="004C19CC" w:rsidP="00391991">
            <w:pPr>
              <w:pStyle w:val="NormalWeb"/>
              <w:spacing w:before="0" w:beforeAutospacing="0" w:after="0" w:afterAutospacing="0"/>
              <w:jc w:val="center"/>
              <w:rPr>
                <w:color w:val="000000" w:themeColor="text1"/>
                <w:spacing w:val="-2"/>
                <w:sz w:val="28"/>
                <w:szCs w:val="28"/>
              </w:rPr>
            </w:pPr>
            <w:r w:rsidRPr="004423A0">
              <w:rPr>
                <w:i/>
                <w:iCs/>
                <w:color w:val="000000" w:themeColor="text1"/>
                <w:spacing w:val="-2"/>
                <w:sz w:val="28"/>
                <w:szCs w:val="28"/>
                <w:lang w:val="vi-VN"/>
              </w:rPr>
              <w:t>(Ký tên và ghi rõ họ, tên)</w:t>
            </w:r>
          </w:p>
        </w:tc>
      </w:tr>
      <w:tr w:rsidR="004C19CC" w:rsidRPr="004423A0" w:rsidTr="00391991">
        <w:trPr>
          <w:tblCellSpacing w:w="0" w:type="dxa"/>
        </w:trPr>
        <w:tc>
          <w:tcPr>
            <w:tcW w:w="4862" w:type="dxa"/>
            <w:tcMar>
              <w:top w:w="0" w:type="dxa"/>
              <w:left w:w="108" w:type="dxa"/>
              <w:bottom w:w="0" w:type="dxa"/>
              <w:right w:w="108" w:type="dxa"/>
            </w:tcMar>
          </w:tcPr>
          <w:p w:rsidR="004C19CC" w:rsidRPr="004423A0" w:rsidRDefault="004C19CC" w:rsidP="00391991">
            <w:pPr>
              <w:pStyle w:val="NormalWeb"/>
              <w:spacing w:before="0" w:beforeAutospacing="0" w:after="0" w:afterAutospacing="0"/>
              <w:jc w:val="center"/>
              <w:rPr>
                <w:color w:val="000000" w:themeColor="text1"/>
                <w:spacing w:val="-2"/>
                <w:sz w:val="28"/>
                <w:szCs w:val="28"/>
              </w:rPr>
            </w:pPr>
            <w:r w:rsidRPr="004423A0">
              <w:rPr>
                <w:b/>
                <w:bCs/>
                <w:color w:val="000000" w:themeColor="text1"/>
                <w:spacing w:val="-2"/>
                <w:sz w:val="28"/>
                <w:szCs w:val="28"/>
                <w:lang w:val="vi-VN"/>
              </w:rPr>
              <w:t>Thủ trưởng đ</w:t>
            </w:r>
            <w:r w:rsidRPr="004423A0">
              <w:rPr>
                <w:b/>
                <w:bCs/>
                <w:color w:val="000000" w:themeColor="text1"/>
                <w:spacing w:val="-2"/>
                <w:sz w:val="28"/>
                <w:szCs w:val="28"/>
              </w:rPr>
              <w:t>ơ</w:t>
            </w:r>
            <w:r w:rsidRPr="004423A0">
              <w:rPr>
                <w:b/>
                <w:bCs/>
                <w:color w:val="000000" w:themeColor="text1"/>
                <w:spacing w:val="-2"/>
                <w:sz w:val="28"/>
                <w:szCs w:val="28"/>
                <w:lang w:val="vi-VN"/>
              </w:rPr>
              <w:t>n vị</w:t>
            </w:r>
            <w:r w:rsidRPr="004423A0">
              <w:rPr>
                <w:color w:val="000000" w:themeColor="text1"/>
                <w:spacing w:val="-2"/>
                <w:sz w:val="28"/>
                <w:szCs w:val="28"/>
              </w:rPr>
              <w:br/>
            </w:r>
            <w:r w:rsidRPr="004423A0">
              <w:rPr>
                <w:i/>
                <w:iCs/>
                <w:color w:val="000000" w:themeColor="text1"/>
                <w:spacing w:val="-2"/>
                <w:sz w:val="28"/>
                <w:szCs w:val="28"/>
                <w:lang w:val="vi-VN"/>
              </w:rPr>
              <w:t>(ký, ghi rõ họ tên và đóng dấu)</w:t>
            </w:r>
          </w:p>
        </w:tc>
        <w:tc>
          <w:tcPr>
            <w:tcW w:w="5049" w:type="dxa"/>
            <w:tcMar>
              <w:top w:w="0" w:type="dxa"/>
              <w:left w:w="108" w:type="dxa"/>
              <w:bottom w:w="0" w:type="dxa"/>
              <w:right w:w="108" w:type="dxa"/>
            </w:tcMar>
          </w:tcPr>
          <w:p w:rsidR="004C19CC" w:rsidRPr="004423A0" w:rsidRDefault="004C19CC" w:rsidP="00391991">
            <w:pPr>
              <w:pStyle w:val="NormalWeb"/>
              <w:spacing w:before="0" w:beforeAutospacing="0" w:after="120" w:afterAutospacing="0"/>
              <w:jc w:val="center"/>
              <w:rPr>
                <w:color w:val="000000" w:themeColor="text1"/>
                <w:spacing w:val="-2"/>
                <w:sz w:val="28"/>
                <w:szCs w:val="28"/>
              </w:rPr>
            </w:pPr>
            <w:r w:rsidRPr="004423A0">
              <w:rPr>
                <w:color w:val="000000" w:themeColor="text1"/>
                <w:spacing w:val="-2"/>
                <w:sz w:val="28"/>
                <w:szCs w:val="28"/>
              </w:rPr>
              <w:t> </w:t>
            </w:r>
          </w:p>
        </w:tc>
      </w:tr>
    </w:tbl>
    <w:p w:rsidR="004C19CC" w:rsidRPr="004423A0" w:rsidRDefault="004C19CC" w:rsidP="004C19CC">
      <w:pPr>
        <w:pStyle w:val="NormalWeb"/>
        <w:spacing w:before="120" w:beforeAutospacing="0" w:after="0" w:afterAutospacing="0"/>
        <w:rPr>
          <w:b/>
          <w:bCs/>
          <w:color w:val="000000" w:themeColor="text1"/>
          <w:spacing w:val="-2"/>
          <w:sz w:val="28"/>
          <w:szCs w:val="28"/>
          <w:u w:val="single"/>
        </w:rPr>
      </w:pPr>
    </w:p>
    <w:p w:rsidR="004C19CC" w:rsidRPr="004423A0" w:rsidRDefault="004C19CC" w:rsidP="004C19CC">
      <w:pPr>
        <w:pStyle w:val="NormalWeb"/>
        <w:spacing w:before="120" w:beforeAutospacing="0" w:after="0" w:afterAutospacing="0"/>
        <w:rPr>
          <w:b/>
          <w:bCs/>
          <w:color w:val="000000" w:themeColor="text1"/>
          <w:spacing w:val="-2"/>
          <w:sz w:val="28"/>
          <w:szCs w:val="28"/>
          <w:u w:val="single"/>
        </w:rPr>
      </w:pPr>
    </w:p>
    <w:p w:rsidR="004C19CC" w:rsidRPr="004423A0" w:rsidRDefault="004C19CC" w:rsidP="004C19CC">
      <w:pPr>
        <w:pStyle w:val="NormalWeb"/>
        <w:spacing w:before="60" w:beforeAutospacing="0" w:after="60" w:afterAutospacing="0"/>
        <w:rPr>
          <w:color w:val="000000" w:themeColor="text1"/>
          <w:spacing w:val="-2"/>
          <w:sz w:val="28"/>
          <w:szCs w:val="28"/>
        </w:rPr>
      </w:pPr>
      <w:bookmarkStart w:id="0" w:name="_GoBack"/>
      <w:bookmarkEnd w:id="0"/>
      <w:r w:rsidRPr="004423A0">
        <w:rPr>
          <w:b/>
          <w:bCs/>
          <w:color w:val="000000" w:themeColor="text1"/>
          <w:spacing w:val="-2"/>
          <w:sz w:val="28"/>
          <w:szCs w:val="28"/>
          <w:u w:val="single"/>
          <w:lang w:val="vi-VN"/>
        </w:rPr>
        <w:lastRenderedPageBreak/>
        <w:t>Ghi ch</w:t>
      </w:r>
      <w:r w:rsidRPr="004423A0">
        <w:rPr>
          <w:b/>
          <w:bCs/>
          <w:color w:val="000000" w:themeColor="text1"/>
          <w:spacing w:val="-2"/>
          <w:sz w:val="28"/>
          <w:szCs w:val="28"/>
          <w:u w:val="single"/>
        </w:rPr>
        <w:t>ú</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rPr>
        <w:t xml:space="preserve">(1) </w:t>
      </w:r>
      <w:r w:rsidRPr="004423A0">
        <w:rPr>
          <w:i/>
          <w:iCs/>
          <w:color w:val="000000" w:themeColor="text1"/>
          <w:spacing w:val="-2"/>
          <w:sz w:val="28"/>
          <w:szCs w:val="28"/>
          <w:lang w:val="vi-VN"/>
        </w:rPr>
        <w:t>Ghi rõ họ tên người có công.</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rPr>
        <w:t xml:space="preserve">(2) </w:t>
      </w:r>
      <w:r w:rsidRPr="004423A0">
        <w:rPr>
          <w:i/>
          <w:iCs/>
          <w:color w:val="000000" w:themeColor="text1"/>
          <w:spacing w:val="-2"/>
          <w:sz w:val="28"/>
          <w:szCs w:val="28"/>
          <w:lang w:val="vi-VN"/>
        </w:rPr>
        <w:t>Ghi rõ loại đ</w:t>
      </w:r>
      <w:r w:rsidRPr="004423A0">
        <w:rPr>
          <w:i/>
          <w:iCs/>
          <w:color w:val="000000" w:themeColor="text1"/>
          <w:spacing w:val="-2"/>
          <w:sz w:val="28"/>
          <w:szCs w:val="28"/>
        </w:rPr>
        <w:t>ố</w:t>
      </w:r>
      <w:r w:rsidRPr="004423A0">
        <w:rPr>
          <w:i/>
          <w:iCs/>
          <w:color w:val="000000" w:themeColor="text1"/>
          <w:spacing w:val="-2"/>
          <w:sz w:val="28"/>
          <w:szCs w:val="28"/>
          <w:lang w:val="vi-VN"/>
        </w:rPr>
        <w:t>i tượng người có công với cách mạng (n</w:t>
      </w:r>
      <w:r w:rsidRPr="004423A0">
        <w:rPr>
          <w:i/>
          <w:iCs/>
          <w:color w:val="000000" w:themeColor="text1"/>
          <w:spacing w:val="-2"/>
          <w:sz w:val="28"/>
          <w:szCs w:val="28"/>
        </w:rPr>
        <w:t>ế</w:t>
      </w:r>
      <w:r w:rsidRPr="004423A0">
        <w:rPr>
          <w:i/>
          <w:iCs/>
          <w:color w:val="000000" w:themeColor="text1"/>
          <w:spacing w:val="-2"/>
          <w:sz w:val="28"/>
          <w:szCs w:val="28"/>
          <w:lang w:val="vi-VN"/>
        </w:rPr>
        <w:t>u là thương binh, bệnh binh thì ghi thêm tỷ lệ mất sức lao động).</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rPr>
        <w:t xml:space="preserve">(3) </w:t>
      </w:r>
      <w:r w:rsidRPr="004423A0">
        <w:rPr>
          <w:i/>
          <w:iCs/>
          <w:color w:val="000000" w:themeColor="text1"/>
          <w:spacing w:val="-2"/>
          <w:sz w:val="28"/>
          <w:szCs w:val="28"/>
          <w:lang w:val="vi-VN"/>
        </w:rPr>
        <w:t>Ghi họ tên người đứng khai.</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rPr>
        <w:t xml:space="preserve">(4) </w:t>
      </w:r>
      <w:r w:rsidRPr="004423A0">
        <w:rPr>
          <w:i/>
          <w:iCs/>
          <w:color w:val="000000" w:themeColor="text1"/>
          <w:spacing w:val="-2"/>
          <w:sz w:val="28"/>
          <w:szCs w:val="28"/>
          <w:lang w:val="vi-VN"/>
        </w:rPr>
        <w:t>Ghi quan hệ người đứng khai với người có công.</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rPr>
        <w:t xml:space="preserve">(5) </w:t>
      </w:r>
      <w:r w:rsidRPr="004423A0">
        <w:rPr>
          <w:i/>
          <w:iCs/>
          <w:color w:val="000000" w:themeColor="text1"/>
          <w:spacing w:val="-2"/>
          <w:sz w:val="28"/>
          <w:szCs w:val="28"/>
          <w:lang w:val="vi-VN"/>
        </w:rPr>
        <w:t>Ghi rõ họ và tên học sinh, sinh viên được hưởng trợ cấp.</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rPr>
        <w:t xml:space="preserve">(6) </w:t>
      </w:r>
      <w:r w:rsidRPr="004423A0">
        <w:rPr>
          <w:i/>
          <w:iCs/>
          <w:color w:val="000000" w:themeColor="text1"/>
          <w:spacing w:val="-2"/>
          <w:sz w:val="28"/>
          <w:szCs w:val="28"/>
          <w:lang w:val="vi-VN"/>
        </w:rPr>
        <w:t>Xác nhận của cơ quan có th</w:t>
      </w:r>
      <w:r w:rsidRPr="004423A0">
        <w:rPr>
          <w:i/>
          <w:iCs/>
          <w:color w:val="000000" w:themeColor="text1"/>
          <w:spacing w:val="-2"/>
          <w:sz w:val="28"/>
          <w:szCs w:val="28"/>
        </w:rPr>
        <w:t>ẩ</w:t>
      </w:r>
      <w:r w:rsidRPr="004423A0">
        <w:rPr>
          <w:i/>
          <w:iCs/>
          <w:color w:val="000000" w:themeColor="text1"/>
          <w:spacing w:val="-2"/>
          <w:sz w:val="28"/>
          <w:szCs w:val="28"/>
          <w:lang w:val="vi-VN"/>
        </w:rPr>
        <w:t>m quy</w:t>
      </w:r>
      <w:r w:rsidRPr="004423A0">
        <w:rPr>
          <w:i/>
          <w:iCs/>
          <w:color w:val="000000" w:themeColor="text1"/>
          <w:spacing w:val="-2"/>
          <w:sz w:val="28"/>
          <w:szCs w:val="28"/>
        </w:rPr>
        <w:t>ề</w:t>
      </w:r>
      <w:r w:rsidRPr="004423A0">
        <w:rPr>
          <w:i/>
          <w:iCs/>
          <w:color w:val="000000" w:themeColor="text1"/>
          <w:spacing w:val="-2"/>
          <w:sz w:val="28"/>
          <w:szCs w:val="28"/>
          <w:lang w:val="vi-VN"/>
        </w:rPr>
        <w:t>n:</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lang w:val="vi-VN"/>
        </w:rPr>
        <w:t>Trung tâm nuôi dưỡng thương binh, bệnh b</w:t>
      </w:r>
      <w:r w:rsidRPr="004423A0">
        <w:rPr>
          <w:i/>
          <w:iCs/>
          <w:color w:val="000000" w:themeColor="text1"/>
          <w:spacing w:val="-2"/>
          <w:sz w:val="28"/>
          <w:szCs w:val="28"/>
        </w:rPr>
        <w:t>i</w:t>
      </w:r>
      <w:r w:rsidRPr="004423A0">
        <w:rPr>
          <w:i/>
          <w:iCs/>
          <w:color w:val="000000" w:themeColor="text1"/>
          <w:spacing w:val="-2"/>
          <w:sz w:val="28"/>
          <w:szCs w:val="28"/>
          <w:lang w:val="vi-VN"/>
        </w:rPr>
        <w:t>nh nặng và người có công xác nhận người c</w:t>
      </w:r>
      <w:r w:rsidRPr="004423A0">
        <w:rPr>
          <w:i/>
          <w:iCs/>
          <w:color w:val="000000" w:themeColor="text1"/>
          <w:spacing w:val="-2"/>
          <w:sz w:val="28"/>
          <w:szCs w:val="28"/>
        </w:rPr>
        <w:t xml:space="preserve">ó </w:t>
      </w:r>
      <w:r w:rsidRPr="004423A0">
        <w:rPr>
          <w:i/>
          <w:iCs/>
          <w:color w:val="000000" w:themeColor="text1"/>
          <w:spacing w:val="-2"/>
          <w:sz w:val="28"/>
          <w:szCs w:val="28"/>
          <w:lang w:val="vi-VN"/>
        </w:rPr>
        <w:t xml:space="preserve">công với cách mạng do Trung tâm quản </w:t>
      </w:r>
      <w:r w:rsidRPr="004423A0">
        <w:rPr>
          <w:i/>
          <w:iCs/>
          <w:color w:val="000000" w:themeColor="text1"/>
          <w:spacing w:val="-2"/>
          <w:sz w:val="28"/>
          <w:szCs w:val="28"/>
        </w:rPr>
        <w:t>lý</w:t>
      </w:r>
      <w:r w:rsidRPr="004423A0">
        <w:rPr>
          <w:i/>
          <w:iCs/>
          <w:color w:val="000000" w:themeColor="text1"/>
          <w:spacing w:val="-2"/>
          <w:sz w:val="28"/>
          <w:szCs w:val="28"/>
          <w:lang w:val="vi-VN"/>
        </w:rPr>
        <w:t>.</w:t>
      </w:r>
    </w:p>
    <w:p w:rsidR="004C19CC" w:rsidRPr="004423A0" w:rsidRDefault="004C19CC" w:rsidP="004C19CC">
      <w:pPr>
        <w:pStyle w:val="NormalWeb"/>
        <w:spacing w:before="60" w:beforeAutospacing="0" w:after="60" w:afterAutospacing="0"/>
        <w:rPr>
          <w:color w:val="000000" w:themeColor="text1"/>
          <w:spacing w:val="-2"/>
          <w:sz w:val="28"/>
          <w:szCs w:val="28"/>
        </w:rPr>
      </w:pPr>
      <w:r w:rsidRPr="004423A0">
        <w:rPr>
          <w:i/>
          <w:iCs/>
          <w:color w:val="000000" w:themeColor="text1"/>
          <w:spacing w:val="-2"/>
          <w:sz w:val="28"/>
          <w:szCs w:val="28"/>
          <w:lang w:val="vi-VN"/>
        </w:rPr>
        <w:t>Đơn vị quân đội, công an có thẩm quyền theo quy định của Bộ Quốc phòng, Bộ Công an xác nhận người có công với cách mạng do đơn vị quân đội, c</w:t>
      </w:r>
      <w:r w:rsidRPr="004423A0">
        <w:rPr>
          <w:i/>
          <w:iCs/>
          <w:color w:val="000000" w:themeColor="text1"/>
          <w:spacing w:val="-2"/>
          <w:sz w:val="28"/>
          <w:szCs w:val="28"/>
        </w:rPr>
        <w:t>ô</w:t>
      </w:r>
      <w:r w:rsidRPr="004423A0">
        <w:rPr>
          <w:i/>
          <w:iCs/>
          <w:color w:val="000000" w:themeColor="text1"/>
          <w:spacing w:val="-2"/>
          <w:sz w:val="28"/>
          <w:szCs w:val="28"/>
          <w:lang w:val="vi-VN"/>
        </w:rPr>
        <w:t>ng an quản lý.</w:t>
      </w:r>
    </w:p>
    <w:p w:rsidR="004C19CC" w:rsidRPr="004423A0" w:rsidRDefault="004C19CC" w:rsidP="004C19CC">
      <w:pPr>
        <w:spacing w:before="60" w:after="60"/>
        <w:jc w:val="both"/>
        <w:rPr>
          <w:rFonts w:ascii="Times New Roman" w:hAnsi="Times New Roman" w:cs="Times New Roman"/>
          <w:i/>
          <w:iCs/>
          <w:color w:val="000000" w:themeColor="text1"/>
          <w:spacing w:val="-2"/>
          <w:sz w:val="28"/>
          <w:szCs w:val="28"/>
        </w:rPr>
      </w:pPr>
      <w:r w:rsidRPr="004423A0">
        <w:rPr>
          <w:rFonts w:ascii="Times New Roman" w:hAnsi="Times New Roman" w:cs="Times New Roman"/>
          <w:i/>
          <w:iCs/>
          <w:color w:val="000000" w:themeColor="text1"/>
          <w:spacing w:val="-2"/>
          <w:sz w:val="28"/>
          <w:szCs w:val="28"/>
        </w:rPr>
        <w:t xml:space="preserve">Ủy </w:t>
      </w:r>
      <w:r w:rsidRPr="004423A0">
        <w:rPr>
          <w:rFonts w:ascii="Times New Roman" w:hAnsi="Times New Roman" w:cs="Times New Roman"/>
          <w:i/>
          <w:iCs/>
          <w:color w:val="000000" w:themeColor="text1"/>
          <w:spacing w:val="-2"/>
          <w:sz w:val="28"/>
          <w:szCs w:val="28"/>
          <w:lang w:val="vi-VN"/>
        </w:rPr>
        <w:t>ban nhân dân cấp xã xác nhận người có công với cách mạng đ</w:t>
      </w:r>
      <w:r w:rsidRPr="004423A0">
        <w:rPr>
          <w:rFonts w:ascii="Times New Roman" w:hAnsi="Times New Roman" w:cs="Times New Roman"/>
          <w:i/>
          <w:iCs/>
          <w:color w:val="000000" w:themeColor="text1"/>
          <w:spacing w:val="-2"/>
          <w:sz w:val="28"/>
          <w:szCs w:val="28"/>
        </w:rPr>
        <w:t>ố</w:t>
      </w:r>
      <w:r w:rsidRPr="004423A0">
        <w:rPr>
          <w:rFonts w:ascii="Times New Roman" w:hAnsi="Times New Roman" w:cs="Times New Roman"/>
          <w:i/>
          <w:iCs/>
          <w:color w:val="000000" w:themeColor="text1"/>
          <w:spacing w:val="-2"/>
          <w:sz w:val="28"/>
          <w:szCs w:val="28"/>
          <w:lang w:val="vi-VN"/>
        </w:rPr>
        <w:t>i với những trường hợp còn lại đang th</w:t>
      </w:r>
      <w:r w:rsidRPr="004423A0">
        <w:rPr>
          <w:rFonts w:ascii="Times New Roman" w:hAnsi="Times New Roman" w:cs="Times New Roman"/>
          <w:i/>
          <w:iCs/>
          <w:color w:val="000000" w:themeColor="text1"/>
          <w:spacing w:val="-2"/>
          <w:sz w:val="28"/>
          <w:szCs w:val="28"/>
        </w:rPr>
        <w:t>ườ</w:t>
      </w:r>
      <w:r w:rsidRPr="004423A0">
        <w:rPr>
          <w:rFonts w:ascii="Times New Roman" w:hAnsi="Times New Roman" w:cs="Times New Roman"/>
          <w:i/>
          <w:iCs/>
          <w:color w:val="000000" w:themeColor="text1"/>
          <w:spacing w:val="-2"/>
          <w:sz w:val="28"/>
          <w:szCs w:val="28"/>
          <w:lang w:val="vi-VN"/>
        </w:rPr>
        <w:t>ng trú tại xã.</w:t>
      </w:r>
    </w:p>
    <w:p w:rsidR="004C19CC" w:rsidRPr="004423A0" w:rsidRDefault="004C19CC" w:rsidP="004C19CC">
      <w:pPr>
        <w:spacing w:before="60" w:after="60"/>
        <w:jc w:val="right"/>
        <w:rPr>
          <w:rFonts w:ascii="Times New Roman" w:hAnsi="Times New Roman" w:cs="Times New Roman"/>
          <w:b/>
          <w:bCs/>
          <w:color w:val="0000FF"/>
          <w:sz w:val="28"/>
          <w:szCs w:val="28"/>
          <w:lang w:val="pt-BR"/>
        </w:rPr>
      </w:pPr>
    </w:p>
    <w:p w:rsidR="004C19CC" w:rsidRPr="004423A0" w:rsidRDefault="004C19CC" w:rsidP="004C19CC">
      <w:pPr>
        <w:spacing w:before="60" w:after="60"/>
        <w:jc w:val="right"/>
        <w:rPr>
          <w:rFonts w:ascii="Times New Roman" w:hAnsi="Times New Roman" w:cs="Times New Roman"/>
          <w:b/>
          <w:bCs/>
          <w:color w:val="0000FF"/>
          <w:sz w:val="28"/>
          <w:szCs w:val="28"/>
          <w:lang w:val="pt-BR"/>
        </w:rPr>
      </w:pPr>
    </w:p>
    <w:p w:rsidR="009858A5" w:rsidRPr="006229A5" w:rsidRDefault="009858A5" w:rsidP="006229A5"/>
    <w:sectPr w:rsidR="009858A5" w:rsidRPr="006229A5" w:rsidSect="004C19C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5F"/>
    <w:rsid w:val="00227A07"/>
    <w:rsid w:val="004C19CC"/>
    <w:rsid w:val="006229A5"/>
    <w:rsid w:val="009858A5"/>
    <w:rsid w:val="00D1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C3F1-DF1F-487C-8753-C51A5793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5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25F"/>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3</cp:revision>
  <dcterms:created xsi:type="dcterms:W3CDTF">2021-10-19T03:52:00Z</dcterms:created>
  <dcterms:modified xsi:type="dcterms:W3CDTF">2021-10-19T03:59:00Z</dcterms:modified>
</cp:coreProperties>
</file>