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E85F" w14:textId="77777777" w:rsidR="00582F06" w:rsidRPr="00AC24C8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14:paraId="7FE26F8B" w14:textId="77777777" w:rsidR="00582F06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  <w:r>
        <w:rPr>
          <w:b/>
          <w:noProof/>
          <w:color w:val="000000"/>
          <w:sz w:val="26"/>
        </w:rPr>
        <w:pict w14:anchorId="2087B60E">
          <v:rect id="_x0000_s1027" style="position:absolute;left:0;text-align:left;margin-left:342.45pt;margin-top:3.15pt;width:147pt;height:52.5pt;z-index:251660288">
            <v:textbox style="mso-next-textbox:#_x0000_s1027">
              <w:txbxContent>
                <w:p w14:paraId="2BF2173B" w14:textId="77777777" w:rsidR="00582F06" w:rsidRPr="00775AD6" w:rsidRDefault="00582F06" w:rsidP="00582F06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  <w:lang w:val="nl-NL"/>
                    </w:rPr>
                  </w:pPr>
                  <w:r w:rsidRPr="001063E0">
                    <w:rPr>
                      <w:color w:val="000000"/>
                      <w:sz w:val="18"/>
                      <w:szCs w:val="18"/>
                      <w:lang w:val="nl-NL"/>
                    </w:rPr>
                    <w:t>Mẫu số:</w:t>
                  </w:r>
                  <w:r>
                    <w:rPr>
                      <w:b/>
                      <w:color w:val="000000"/>
                      <w:sz w:val="18"/>
                      <w:szCs w:val="18"/>
                      <w:lang w:val="nl-NL"/>
                    </w:rPr>
                    <w:t xml:space="preserve">  24/</w:t>
                  </w:r>
                  <w:r w:rsidRPr="008D2391">
                    <w:rPr>
                      <w:b/>
                      <w:color w:val="000000"/>
                      <w:sz w:val="18"/>
                      <w:szCs w:val="18"/>
                      <w:lang w:val="nl-NL"/>
                    </w:rPr>
                    <w:t>Đ</w:t>
                  </w:r>
                  <w:r>
                    <w:rPr>
                      <w:b/>
                      <w:color w:val="000000"/>
                      <w:sz w:val="18"/>
                      <w:szCs w:val="18"/>
                      <w:lang w:val="nl-NL"/>
                    </w:rPr>
                    <w:t>K-TCT</w:t>
                  </w:r>
                </w:p>
                <w:p w14:paraId="0171F8B8" w14:textId="77777777" w:rsidR="00582F06" w:rsidRPr="001063E0" w:rsidRDefault="00582F06" w:rsidP="00582F06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  <w:lang w:val="nl-NL"/>
                    </w:rPr>
                  </w:pPr>
                  <w:r w:rsidRPr="00775AD6">
                    <w:rPr>
                      <w:i/>
                      <w:sz w:val="18"/>
                      <w:szCs w:val="18"/>
                      <w:lang w:val="nl-NL"/>
                    </w:rPr>
                    <w:t>(Ban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 xml:space="preserve">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95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>/2016/</w:t>
                  </w:r>
                  <w:r w:rsidRPr="00497974">
                    <w:rPr>
                      <w:i/>
                      <w:sz w:val="18"/>
                      <w:szCs w:val="18"/>
                      <w:lang w:val="nl-NL"/>
                    </w:rPr>
                    <w:t>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</w:t>
                  </w:r>
                  <w:r w:rsidRPr="0049797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974">
                    <w:rPr>
                      <w:i/>
                      <w:sz w:val="18"/>
                      <w:szCs w:val="18"/>
                    </w:rPr>
                    <w:t>của</w:t>
                  </w:r>
                  <w:proofErr w:type="spellEnd"/>
                  <w:r w:rsidRPr="0049797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974">
                    <w:rPr>
                      <w:i/>
                      <w:sz w:val="18"/>
                      <w:szCs w:val="18"/>
                    </w:rPr>
                    <w:t>Bộ</w:t>
                  </w:r>
                  <w:proofErr w:type="spellEnd"/>
                  <w:r w:rsidRPr="0049797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974">
                    <w:rPr>
                      <w:i/>
                      <w:sz w:val="18"/>
                      <w:szCs w:val="18"/>
                    </w:rPr>
                    <w:t>Tài</w:t>
                  </w:r>
                  <w:proofErr w:type="spellEnd"/>
                  <w:r w:rsidRPr="00497974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7974">
                    <w:rPr>
                      <w:i/>
                      <w:sz w:val="18"/>
                      <w:szCs w:val="18"/>
                    </w:rPr>
                    <w:t>chính</w:t>
                  </w:r>
                  <w:proofErr w:type="spellEnd"/>
                  <w:r w:rsidRPr="00497974"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</w:p>
    <w:p w14:paraId="2CDE26BA" w14:textId="77777777" w:rsidR="00582F06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  <w:r>
        <w:rPr>
          <w:b/>
          <w:snapToGrid w:val="0"/>
          <w:color w:val="000000"/>
          <w:sz w:val="26"/>
          <w:lang w:val="nl-NL"/>
        </w:rPr>
        <w:t xml:space="preserve"> </w:t>
      </w:r>
    </w:p>
    <w:p w14:paraId="61807187" w14:textId="77777777" w:rsidR="00582F06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14:paraId="17903E95" w14:textId="77777777" w:rsidR="00582F06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14:paraId="13BD9B3F" w14:textId="77777777" w:rsidR="00582F06" w:rsidRPr="00AC24C8" w:rsidRDefault="00582F06" w:rsidP="00582F0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  <w:r w:rsidRPr="00AC24C8">
        <w:rPr>
          <w:b/>
          <w:snapToGrid w:val="0"/>
          <w:color w:val="000000"/>
          <w:sz w:val="26"/>
          <w:lang w:val="nl-NL"/>
        </w:rPr>
        <w:t>CỘNG HOÀ XÃ HỘI CHỦ NGHĨA VIỆT NAM</w:t>
      </w:r>
    </w:p>
    <w:p w14:paraId="6BF96D71" w14:textId="77777777" w:rsidR="00582F06" w:rsidRPr="00AC24C8" w:rsidRDefault="00582F06" w:rsidP="00582F06">
      <w:pPr>
        <w:spacing w:before="40"/>
        <w:jc w:val="center"/>
        <w:rPr>
          <w:b/>
          <w:snapToGrid w:val="0"/>
          <w:color w:val="000000"/>
          <w:sz w:val="27"/>
          <w:szCs w:val="27"/>
          <w:lang w:val="nl-NL"/>
        </w:rPr>
      </w:pPr>
      <w:r w:rsidRPr="00AC24C8">
        <w:rPr>
          <w:b/>
          <w:snapToGrid w:val="0"/>
          <w:color w:val="000000"/>
          <w:sz w:val="27"/>
          <w:szCs w:val="27"/>
          <w:lang w:val="nl-NL"/>
        </w:rPr>
        <w:t>Độc lập  - Tự do - Hạnh phúc</w:t>
      </w:r>
    </w:p>
    <w:p w14:paraId="5AE872AC" w14:textId="77777777" w:rsidR="00582F06" w:rsidRPr="00AC24C8" w:rsidRDefault="00582F06" w:rsidP="00582F06">
      <w:pPr>
        <w:tabs>
          <w:tab w:val="left" w:pos="7440"/>
        </w:tabs>
        <w:rPr>
          <w:snapToGrid w:val="0"/>
          <w:color w:val="000000"/>
          <w:lang w:val="nl-NL"/>
        </w:rPr>
      </w:pPr>
      <w:r w:rsidRPr="00AC24C8">
        <w:rPr>
          <w:i/>
          <w:noProof/>
          <w:color w:val="000000"/>
          <w:lang w:val="nl-NL"/>
        </w:rPr>
        <w:pict w14:anchorId="116006D0">
          <v:line id="_x0000_s1026" style="position:absolute;z-index:251659264;mso-position-horizontal:center" from="0,5.3pt" to="148.3pt,5.3pt"/>
        </w:pict>
      </w:r>
    </w:p>
    <w:p w14:paraId="22841C9C" w14:textId="77777777" w:rsidR="00582F06" w:rsidRPr="00AC24C8" w:rsidRDefault="00582F06" w:rsidP="00582F06">
      <w:pPr>
        <w:ind w:left="4320"/>
        <w:jc w:val="right"/>
        <w:rPr>
          <w:i/>
          <w:color w:val="000000"/>
          <w:sz w:val="28"/>
          <w:szCs w:val="26"/>
          <w:lang w:val="nl-NL"/>
        </w:rPr>
      </w:pPr>
      <w:r w:rsidRPr="00AC24C8">
        <w:rPr>
          <w:i/>
          <w:color w:val="000000"/>
          <w:sz w:val="28"/>
          <w:szCs w:val="26"/>
          <w:lang w:val="nl-NL"/>
        </w:rPr>
        <w:t>........., ngày ... tháng  ... năm ...</w:t>
      </w:r>
    </w:p>
    <w:p w14:paraId="414A4445" w14:textId="77777777" w:rsidR="00582F06" w:rsidRPr="00AC24C8" w:rsidRDefault="00582F06" w:rsidP="00582F06">
      <w:pPr>
        <w:jc w:val="center"/>
        <w:rPr>
          <w:b/>
          <w:snapToGrid w:val="0"/>
          <w:color w:val="000000"/>
        </w:rPr>
      </w:pPr>
    </w:p>
    <w:p w14:paraId="5929DC5D" w14:textId="77777777" w:rsidR="00582F06" w:rsidRPr="006D7BB5" w:rsidRDefault="00582F06" w:rsidP="00582F06">
      <w:pPr>
        <w:spacing w:before="240"/>
        <w:jc w:val="center"/>
        <w:rPr>
          <w:b/>
          <w:snapToGrid w:val="0"/>
          <w:sz w:val="28"/>
          <w:szCs w:val="28"/>
        </w:rPr>
      </w:pPr>
      <w:r w:rsidRPr="006D7BB5">
        <w:rPr>
          <w:b/>
          <w:snapToGrid w:val="0"/>
          <w:sz w:val="28"/>
          <w:szCs w:val="28"/>
        </w:rPr>
        <w:t>VĂN BẢN ĐỀ NGHỊ</w:t>
      </w:r>
    </w:p>
    <w:p w14:paraId="35F7B8B2" w14:textId="77777777" w:rsidR="00582F06" w:rsidRPr="006D7BB5" w:rsidRDefault="00582F06" w:rsidP="00582F06">
      <w:pPr>
        <w:jc w:val="center"/>
        <w:rPr>
          <w:b/>
          <w:snapToGrid w:val="0"/>
          <w:sz w:val="28"/>
          <w:szCs w:val="28"/>
        </w:rPr>
      </w:pPr>
      <w:r w:rsidRPr="006D7BB5">
        <w:rPr>
          <w:rFonts w:ascii="Times New Roman Bold" w:hAnsi="Times New Roman Bold"/>
          <w:b/>
          <w:snapToGrid w:val="0"/>
          <w:sz w:val="28"/>
          <w:szCs w:val="28"/>
        </w:rPr>
        <w:t>CHẤM DỨT HIỆU LỰC MÃ SỐ THUẾ</w:t>
      </w:r>
    </w:p>
    <w:p w14:paraId="7B75677E" w14:textId="77777777" w:rsidR="00582F06" w:rsidRPr="00AC24C8" w:rsidRDefault="00582F06" w:rsidP="00582F06">
      <w:pPr>
        <w:jc w:val="center"/>
        <w:rPr>
          <w:b/>
          <w:snapToGrid w:val="0"/>
          <w:color w:val="000000"/>
          <w:szCs w:val="26"/>
        </w:rPr>
      </w:pPr>
    </w:p>
    <w:p w14:paraId="62103D04" w14:textId="77777777" w:rsidR="00582F06" w:rsidRPr="0016795B" w:rsidRDefault="00582F06" w:rsidP="00582F06">
      <w:pPr>
        <w:jc w:val="center"/>
        <w:rPr>
          <w:snapToGrid w:val="0"/>
          <w:color w:val="000000"/>
          <w:sz w:val="26"/>
          <w:szCs w:val="26"/>
        </w:rPr>
      </w:pPr>
    </w:p>
    <w:p w14:paraId="2401A031" w14:textId="77777777" w:rsidR="00582F06" w:rsidRPr="0016795B" w:rsidRDefault="00582F06" w:rsidP="00582F06">
      <w:pPr>
        <w:jc w:val="center"/>
        <w:rPr>
          <w:snapToGrid w:val="0"/>
          <w:color w:val="000000"/>
          <w:sz w:val="26"/>
          <w:szCs w:val="26"/>
        </w:rPr>
      </w:pPr>
      <w:proofErr w:type="spellStart"/>
      <w:r w:rsidRPr="0016795B">
        <w:rPr>
          <w:snapToGrid w:val="0"/>
          <w:color w:val="000000"/>
          <w:sz w:val="26"/>
          <w:szCs w:val="26"/>
        </w:rPr>
        <w:t>Kính</w:t>
      </w:r>
      <w:proofErr w:type="spellEnd"/>
      <w:r w:rsidRPr="0016795B">
        <w:rPr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snapToGrid w:val="0"/>
          <w:color w:val="000000"/>
          <w:sz w:val="26"/>
          <w:szCs w:val="26"/>
        </w:rPr>
        <w:t>gửi</w:t>
      </w:r>
      <w:proofErr w:type="spellEnd"/>
      <w:r w:rsidRPr="0016795B">
        <w:rPr>
          <w:snapToGrid w:val="0"/>
          <w:color w:val="000000"/>
          <w:sz w:val="26"/>
          <w:szCs w:val="26"/>
        </w:rPr>
        <w:t>: …………………………………………………</w:t>
      </w:r>
    </w:p>
    <w:p w14:paraId="6D6B3431" w14:textId="77777777" w:rsidR="00582F06" w:rsidRPr="0016795B" w:rsidRDefault="00582F06" w:rsidP="00582F06">
      <w:pPr>
        <w:jc w:val="both"/>
        <w:rPr>
          <w:snapToGrid w:val="0"/>
          <w:color w:val="000000"/>
          <w:sz w:val="26"/>
          <w:szCs w:val="26"/>
        </w:rPr>
      </w:pPr>
    </w:p>
    <w:p w14:paraId="44BE2513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1.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Tên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người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nộp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thuế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r w:rsidRPr="0016795B">
        <w:rPr>
          <w:snapToGrid w:val="0"/>
          <w:color w:val="000000"/>
          <w:sz w:val="26"/>
          <w:szCs w:val="26"/>
        </w:rPr>
        <w:t>(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ghi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theo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đăng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ký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thuế</w:t>
      </w:r>
      <w:proofErr w:type="spellEnd"/>
      <w:r w:rsidRPr="0016795B">
        <w:rPr>
          <w:snapToGrid w:val="0"/>
          <w:color w:val="000000"/>
          <w:sz w:val="26"/>
          <w:szCs w:val="26"/>
        </w:rPr>
        <w:t>): ……………………………</w:t>
      </w:r>
    </w:p>
    <w:p w14:paraId="4DA12BAF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16795B">
        <w:rPr>
          <w:snapToGrid w:val="0"/>
          <w:color w:val="000000"/>
          <w:sz w:val="26"/>
          <w:szCs w:val="26"/>
        </w:rPr>
        <w:t>…………………………………………………….…………………………</w:t>
      </w:r>
    </w:p>
    <w:p w14:paraId="3B15B3FD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2.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Mã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số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thuế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: </w:t>
      </w:r>
      <w:r w:rsidRPr="0016795B">
        <w:rPr>
          <w:snapToGrid w:val="0"/>
          <w:color w:val="000000"/>
          <w:sz w:val="26"/>
          <w:szCs w:val="26"/>
        </w:rPr>
        <w:t>………………………………………………………………</w:t>
      </w:r>
    </w:p>
    <w:p w14:paraId="4AA6BB77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3.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Địa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chỉ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trụ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sở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chính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r w:rsidRPr="0016795B">
        <w:rPr>
          <w:snapToGrid w:val="0"/>
          <w:color w:val="000000"/>
          <w:sz w:val="26"/>
          <w:szCs w:val="26"/>
        </w:rPr>
        <w:t>(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ghi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theo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đăng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ký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thuế</w:t>
      </w:r>
      <w:proofErr w:type="spellEnd"/>
      <w:r w:rsidRPr="0016795B">
        <w:rPr>
          <w:snapToGrid w:val="0"/>
          <w:color w:val="000000"/>
          <w:sz w:val="26"/>
          <w:szCs w:val="26"/>
        </w:rPr>
        <w:t xml:space="preserve">): </w:t>
      </w:r>
      <w:proofErr w:type="gramStart"/>
      <w:r w:rsidRPr="0016795B">
        <w:rPr>
          <w:snapToGrid w:val="0"/>
          <w:color w:val="000000"/>
          <w:sz w:val="26"/>
          <w:szCs w:val="26"/>
        </w:rPr>
        <w:t>…..</w:t>
      </w:r>
      <w:proofErr w:type="gramEnd"/>
      <w:r w:rsidRPr="0016795B">
        <w:rPr>
          <w:snapToGrid w:val="0"/>
          <w:color w:val="000000"/>
          <w:sz w:val="26"/>
          <w:szCs w:val="26"/>
        </w:rPr>
        <w:t>………………………</w:t>
      </w:r>
    </w:p>
    <w:p w14:paraId="797293CD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i/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4.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Địa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chỉ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kinh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doanh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r w:rsidRPr="0016795B">
        <w:rPr>
          <w:i/>
          <w:snapToGrid w:val="0"/>
          <w:color w:val="000000"/>
          <w:sz w:val="26"/>
          <w:szCs w:val="26"/>
        </w:rPr>
        <w:t>(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nếu</w:t>
      </w:r>
      <w:proofErr w:type="spellEnd"/>
      <w:r w:rsidRPr="0016795B">
        <w:rPr>
          <w:i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i/>
          <w:snapToGrid w:val="0"/>
          <w:color w:val="000000"/>
          <w:sz w:val="26"/>
          <w:szCs w:val="26"/>
        </w:rPr>
        <w:t>có</w:t>
      </w:r>
      <w:proofErr w:type="spellEnd"/>
      <w:r w:rsidRPr="0016795B">
        <w:rPr>
          <w:snapToGrid w:val="0"/>
          <w:color w:val="000000"/>
          <w:sz w:val="26"/>
          <w:szCs w:val="26"/>
        </w:rPr>
        <w:t>): ……………………………………………</w:t>
      </w:r>
    </w:p>
    <w:p w14:paraId="3B9D1BEE" w14:textId="77777777" w:rsidR="00582F06" w:rsidRPr="0016795B" w:rsidRDefault="00582F06" w:rsidP="00582F06">
      <w:pPr>
        <w:spacing w:before="120" w:line="264" w:lineRule="auto"/>
        <w:ind w:firstLine="720"/>
        <w:rPr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5.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Lý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do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chấm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dứt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hiệu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lực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mã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số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proofErr w:type="gramStart"/>
      <w:r w:rsidRPr="0016795B">
        <w:rPr>
          <w:b/>
          <w:snapToGrid w:val="0"/>
          <w:color w:val="000000"/>
          <w:sz w:val="26"/>
          <w:szCs w:val="26"/>
        </w:rPr>
        <w:t>thuế</w:t>
      </w:r>
      <w:proofErr w:type="spellEnd"/>
      <w:r w:rsidRPr="0016795B">
        <w:rPr>
          <w:snapToGrid w:val="0"/>
          <w:color w:val="000000"/>
          <w:sz w:val="26"/>
          <w:szCs w:val="26"/>
        </w:rPr>
        <w:t>:…</w:t>
      </w:r>
      <w:proofErr w:type="gramEnd"/>
      <w:r w:rsidRPr="0016795B">
        <w:rPr>
          <w:snapToGrid w:val="0"/>
          <w:color w:val="000000"/>
          <w:sz w:val="26"/>
          <w:szCs w:val="26"/>
        </w:rPr>
        <w:t>……….........................................</w:t>
      </w:r>
    </w:p>
    <w:p w14:paraId="15454810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snapToGrid w:val="0"/>
          <w:color w:val="000000"/>
          <w:sz w:val="26"/>
          <w:szCs w:val="26"/>
        </w:rPr>
        <w:t>...........................................................................................................................</w:t>
      </w:r>
    </w:p>
    <w:p w14:paraId="1DEA560C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snapToGrid w:val="0"/>
          <w:color w:val="000000"/>
          <w:sz w:val="26"/>
          <w:szCs w:val="26"/>
        </w:rPr>
        <w:t>...........................................................................................................................</w:t>
      </w:r>
    </w:p>
    <w:p w14:paraId="41F3C1BB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16795B">
        <w:rPr>
          <w:b/>
          <w:snapToGrid w:val="0"/>
          <w:color w:val="000000"/>
          <w:sz w:val="26"/>
          <w:szCs w:val="26"/>
        </w:rPr>
        <w:t xml:space="preserve">6.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Hồ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sơ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đính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 </w:t>
      </w:r>
      <w:proofErr w:type="spellStart"/>
      <w:r w:rsidRPr="0016795B">
        <w:rPr>
          <w:b/>
          <w:snapToGrid w:val="0"/>
          <w:color w:val="000000"/>
          <w:sz w:val="26"/>
          <w:szCs w:val="26"/>
        </w:rPr>
        <w:t>kèm</w:t>
      </w:r>
      <w:proofErr w:type="spellEnd"/>
      <w:r w:rsidRPr="0016795B">
        <w:rPr>
          <w:b/>
          <w:snapToGrid w:val="0"/>
          <w:color w:val="000000"/>
          <w:sz w:val="26"/>
          <w:szCs w:val="26"/>
        </w:rPr>
        <w:t xml:space="preserve">: </w:t>
      </w:r>
    </w:p>
    <w:p w14:paraId="3F5C05B0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snapToGrid w:val="0"/>
          <w:color w:val="000000"/>
          <w:sz w:val="26"/>
          <w:szCs w:val="26"/>
        </w:rPr>
      </w:pPr>
      <w:r w:rsidRPr="0016795B">
        <w:rPr>
          <w:snapToGrid w:val="0"/>
          <w:color w:val="000000"/>
          <w:sz w:val="26"/>
          <w:szCs w:val="26"/>
        </w:rPr>
        <w:t>……………………………………………………………………………….</w:t>
      </w:r>
    </w:p>
    <w:p w14:paraId="48531A36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b/>
          <w:color w:val="000000"/>
          <w:sz w:val="26"/>
          <w:szCs w:val="26"/>
          <w:lang w:val="nl-NL"/>
        </w:rPr>
      </w:pPr>
      <w:r w:rsidRPr="0016795B">
        <w:rPr>
          <w:snapToGrid w:val="0"/>
          <w:color w:val="000000"/>
          <w:sz w:val="26"/>
          <w:szCs w:val="26"/>
        </w:rPr>
        <w:t>……………………………………………………………………………….</w:t>
      </w:r>
    </w:p>
    <w:p w14:paraId="37216B53" w14:textId="77777777" w:rsidR="00582F06" w:rsidRPr="0016795B" w:rsidRDefault="00582F06" w:rsidP="00582F06">
      <w:pPr>
        <w:spacing w:before="120" w:line="264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16795B">
        <w:rPr>
          <w:color w:val="000000"/>
          <w:sz w:val="26"/>
          <w:szCs w:val="26"/>
          <w:lang w:val="nl-NL"/>
        </w:rPr>
        <w:t>Tôi xin cam đoan tính chính xác và hoàn toàn chịu trách nhiệm về nội dung văn bản trên./.</w:t>
      </w:r>
    </w:p>
    <w:tbl>
      <w:tblPr>
        <w:tblpPr w:leftFromText="180" w:rightFromText="180" w:vertAnchor="text" w:horzAnchor="margin" w:tblpXSpec="center" w:tblpY="413"/>
        <w:tblW w:w="9558" w:type="dxa"/>
        <w:tblLayout w:type="fixed"/>
        <w:tblLook w:val="0000" w:firstRow="0" w:lastRow="0" w:firstColumn="0" w:lastColumn="0" w:noHBand="0" w:noVBand="0"/>
      </w:tblPr>
      <w:tblGrid>
        <w:gridCol w:w="4068"/>
        <w:gridCol w:w="5490"/>
      </w:tblGrid>
      <w:tr w:rsidR="00582F06" w:rsidRPr="00AC24C8" w14:paraId="007708C9" w14:textId="77777777" w:rsidTr="0087191A">
        <w:trPr>
          <w:trHeight w:val="899"/>
        </w:trPr>
        <w:tc>
          <w:tcPr>
            <w:tcW w:w="4068" w:type="dxa"/>
          </w:tcPr>
          <w:p w14:paraId="181F2399" w14:textId="77777777" w:rsidR="00582F06" w:rsidRPr="00AC24C8" w:rsidRDefault="00582F06" w:rsidP="0087191A">
            <w:pPr>
              <w:rPr>
                <w:b/>
                <w:i/>
                <w:color w:val="000000"/>
                <w:sz w:val="22"/>
                <w:u w:val="single"/>
                <w:lang w:val="nl-NL"/>
              </w:rPr>
            </w:pPr>
          </w:p>
          <w:p w14:paraId="7DA57341" w14:textId="77777777" w:rsidR="00582F06" w:rsidRPr="00AC24C8" w:rsidRDefault="00582F06" w:rsidP="0087191A">
            <w:pPr>
              <w:rPr>
                <w:b/>
                <w:i/>
                <w:color w:val="000000"/>
                <w:sz w:val="22"/>
                <w:u w:val="single"/>
                <w:lang w:val="nl-NL"/>
              </w:rPr>
            </w:pPr>
            <w:r w:rsidRPr="00AC24C8">
              <w:rPr>
                <w:b/>
                <w:i/>
                <w:color w:val="000000"/>
                <w:sz w:val="22"/>
                <w:u w:val="single"/>
                <w:lang w:val="nl-NL"/>
              </w:rPr>
              <w:t>Ghi chú:</w:t>
            </w:r>
          </w:p>
          <w:p w14:paraId="4F437A2D" w14:textId="77777777" w:rsidR="00582F06" w:rsidRPr="00AC24C8" w:rsidRDefault="00582F06" w:rsidP="0087191A">
            <w:pPr>
              <w:rPr>
                <w:color w:val="000000"/>
                <w:lang w:val="nl-NL"/>
              </w:rPr>
            </w:pPr>
            <w:r w:rsidRPr="00AC24C8">
              <w:rPr>
                <w:i/>
                <w:color w:val="000000"/>
                <w:sz w:val="22"/>
                <w:lang w:val="nl-NL"/>
              </w:rPr>
              <w:t>Hộ, cá nhân, nhóm cá nhân  kinh doanh không cần đóng dấu.</w:t>
            </w:r>
          </w:p>
        </w:tc>
        <w:tc>
          <w:tcPr>
            <w:tcW w:w="5490" w:type="dxa"/>
          </w:tcPr>
          <w:p w14:paraId="6AB2EA09" w14:textId="77777777" w:rsidR="00582F06" w:rsidRPr="00AC24C8" w:rsidRDefault="00582F06" w:rsidP="0087191A">
            <w:pPr>
              <w:spacing w:before="40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 w:rsidRPr="00AC24C8">
              <w:rPr>
                <w:b/>
                <w:color w:val="000000"/>
                <w:sz w:val="20"/>
                <w:szCs w:val="20"/>
                <w:lang w:val="nl-NL"/>
              </w:rPr>
              <w:t>NGƯỜI NỘP THUẾ hoặc NGƯỜI ĐẠI DIỆN THEO PHÁP LUẬT</w:t>
            </w:r>
          </w:p>
          <w:p w14:paraId="6CC9455E" w14:textId="77777777" w:rsidR="00582F06" w:rsidRPr="00AC24C8" w:rsidRDefault="00582F06" w:rsidP="0087191A">
            <w:pPr>
              <w:jc w:val="center"/>
              <w:rPr>
                <w:i/>
                <w:color w:val="000000"/>
                <w:lang w:val="nl-NL"/>
              </w:rPr>
            </w:pPr>
            <w:r w:rsidRPr="00AC24C8">
              <w:rPr>
                <w:i/>
                <w:color w:val="000000"/>
                <w:lang w:val="nl-NL"/>
              </w:rPr>
              <w:t xml:space="preserve"> (Ký, đóng dấu và ghi rõ họ, tên)</w:t>
            </w:r>
          </w:p>
        </w:tc>
      </w:tr>
    </w:tbl>
    <w:p w14:paraId="7198AE34" w14:textId="77777777" w:rsidR="00582F06" w:rsidRPr="00AC24C8" w:rsidRDefault="00582F06" w:rsidP="00582F06">
      <w:pPr>
        <w:spacing w:before="120" w:after="120"/>
        <w:ind w:right="-851"/>
        <w:rPr>
          <w:b/>
          <w:color w:val="000000"/>
          <w:sz w:val="26"/>
          <w:szCs w:val="28"/>
          <w:lang w:val="nl-NL"/>
        </w:rPr>
      </w:pPr>
    </w:p>
    <w:p w14:paraId="09600106" w14:textId="77777777" w:rsidR="00582F06" w:rsidRPr="00AC24C8" w:rsidRDefault="00582F06" w:rsidP="00582F06">
      <w:pPr>
        <w:spacing w:before="120" w:after="120"/>
        <w:ind w:right="-851"/>
        <w:rPr>
          <w:b/>
          <w:color w:val="000000"/>
          <w:sz w:val="26"/>
          <w:szCs w:val="28"/>
          <w:lang w:val="nl-NL"/>
        </w:rPr>
      </w:pPr>
    </w:p>
    <w:p w14:paraId="4313F30F" w14:textId="77777777" w:rsidR="00582F06" w:rsidRPr="00AC24C8" w:rsidRDefault="00582F06" w:rsidP="00582F06">
      <w:pPr>
        <w:spacing w:line="360" w:lineRule="auto"/>
        <w:rPr>
          <w:color w:val="000000"/>
          <w:lang w:val="nl-NL"/>
        </w:rPr>
      </w:pPr>
    </w:p>
    <w:p w14:paraId="6F6062E8" w14:textId="77777777" w:rsidR="00582F06" w:rsidRPr="00AC24C8" w:rsidRDefault="00582F06" w:rsidP="00582F06">
      <w:pPr>
        <w:spacing w:line="360" w:lineRule="auto"/>
        <w:rPr>
          <w:color w:val="000000"/>
          <w:lang w:val="vi-VN"/>
        </w:rPr>
      </w:pPr>
    </w:p>
    <w:p w14:paraId="5FBF6407" w14:textId="77777777" w:rsidR="00582F06" w:rsidRDefault="00582F06" w:rsidP="00582F06">
      <w:pPr>
        <w:ind w:firstLine="560"/>
      </w:pPr>
    </w:p>
    <w:p w14:paraId="39EC78A2" w14:textId="77777777" w:rsidR="0055700A" w:rsidRDefault="0055700A">
      <w:bookmarkStart w:id="0" w:name="_GoBack"/>
      <w:bookmarkEnd w:id="0"/>
    </w:p>
    <w:sectPr w:rsidR="0055700A" w:rsidSect="0080680D">
      <w:pgSz w:w="11909" w:h="16834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2F06"/>
    <w:rsid w:val="0055700A"/>
    <w:rsid w:val="0058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B4E659"/>
  <w15:chartTrackingRefBased/>
  <w15:docId w15:val="{41B38F0D-0E5B-47A1-81CF-810EDAF2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Phan Mot Cua</dc:creator>
  <cp:keywords/>
  <dc:description/>
  <cp:lastModifiedBy>Bo Phan Mot Cua</cp:lastModifiedBy>
  <cp:revision>1</cp:revision>
  <dcterms:created xsi:type="dcterms:W3CDTF">2019-12-08T13:51:00Z</dcterms:created>
  <dcterms:modified xsi:type="dcterms:W3CDTF">2019-12-08T13:51:00Z</dcterms:modified>
</cp:coreProperties>
</file>