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023" w:rsidRPr="00B52C69" w:rsidRDefault="007D1023" w:rsidP="007D1023">
      <w:pPr>
        <w:shd w:val="clear" w:color="auto" w:fill="FFFFFF"/>
        <w:spacing w:before="120" w:after="0" w:line="240" w:lineRule="auto"/>
        <w:ind w:right="520"/>
        <w:jc w:val="right"/>
        <w:rPr>
          <w:rFonts w:ascii="Times New Roman" w:eastAsia="Calibri" w:hAnsi="Times New Roman"/>
          <w:b/>
          <w:bCs/>
          <w:sz w:val="26"/>
          <w:szCs w:val="26"/>
          <w:lang w:eastAsia="en-US"/>
        </w:rPr>
      </w:pPr>
      <w:r w:rsidRPr="00B52C69">
        <w:rPr>
          <w:rFonts w:ascii="Times New Roman" w:eastAsia="Calibri" w:hAnsi="Times New Roman"/>
          <w:b/>
          <w:bCs/>
          <w:sz w:val="26"/>
          <w:szCs w:val="26"/>
          <w:lang w:eastAsia="en-US"/>
        </w:rPr>
        <w:t>M</w:t>
      </w:r>
      <w:r w:rsidRPr="00B52C69">
        <w:rPr>
          <w:rFonts w:ascii="Times New Roman" w:eastAsia="Calibri" w:hAnsi="Times New Roman"/>
          <w:b/>
          <w:bCs/>
          <w:sz w:val="26"/>
          <w:szCs w:val="26"/>
          <w:lang w:val="vi-VN" w:eastAsia="en-US"/>
        </w:rPr>
        <w:t xml:space="preserve">ẫu </w:t>
      </w:r>
      <w:r w:rsidRPr="00B52C69">
        <w:rPr>
          <w:rFonts w:ascii="Times New Roman" w:eastAsia="Calibri" w:hAnsi="Times New Roman"/>
          <w:b/>
          <w:sz w:val="26"/>
          <w:szCs w:val="26"/>
          <w:lang w:val="sv-SE" w:eastAsia="en-US"/>
        </w:rPr>
        <w:t>số</w:t>
      </w:r>
      <w:r w:rsidRPr="00B52C69">
        <w:rPr>
          <w:rFonts w:ascii="Times New Roman" w:eastAsia="Calibri" w:hAnsi="Times New Roman"/>
          <w:b/>
          <w:bCs/>
          <w:sz w:val="26"/>
          <w:szCs w:val="26"/>
          <w:lang w:eastAsia="en-US"/>
        </w:rPr>
        <w:t xml:space="preserve"> 02a</w:t>
      </w:r>
    </w:p>
    <w:p w:rsidR="007D1023" w:rsidRPr="00B52C69" w:rsidRDefault="007D1023" w:rsidP="007D1023">
      <w:pPr>
        <w:shd w:val="clear" w:color="auto" w:fill="FFFFFF"/>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b/>
          <w:bCs/>
          <w:sz w:val="26"/>
          <w:szCs w:val="26"/>
          <w:lang w:val="vi-VN" w:eastAsia="en-US"/>
        </w:rPr>
        <w:t>CỘNG HÒA XÃ HỘI CHỦ NGHĨA VIỆT NAM</w:t>
      </w:r>
      <w:r w:rsidRPr="00B52C69">
        <w:rPr>
          <w:rFonts w:ascii="Times New Roman" w:eastAsia="Calibri" w:hAnsi="Times New Roman"/>
          <w:b/>
          <w:bCs/>
          <w:sz w:val="26"/>
          <w:szCs w:val="26"/>
          <w:lang w:val="vi-VN" w:eastAsia="en-US"/>
        </w:rPr>
        <w:br/>
        <w:t>Độc lập - Tự do - Hạnh phúc</w:t>
      </w:r>
      <w:r w:rsidRPr="00B52C69">
        <w:rPr>
          <w:rFonts w:ascii="Times New Roman" w:eastAsia="Calibri" w:hAnsi="Times New Roman"/>
          <w:b/>
          <w:bCs/>
          <w:sz w:val="26"/>
          <w:szCs w:val="26"/>
          <w:lang w:val="vi-VN" w:eastAsia="en-US"/>
        </w:rPr>
        <w:br/>
        <w:t>-------------------------------------</w:t>
      </w:r>
    </w:p>
    <w:p w:rsidR="007D1023" w:rsidRPr="00B52C69" w:rsidRDefault="007D1023" w:rsidP="007D1023">
      <w:pPr>
        <w:shd w:val="clear" w:color="auto" w:fill="FFFFFF"/>
        <w:spacing w:before="120" w:after="0" w:line="240" w:lineRule="auto"/>
        <w:jc w:val="center"/>
        <w:rPr>
          <w:rFonts w:ascii="Times New Roman" w:eastAsia="Calibri" w:hAnsi="Times New Roman"/>
          <w:b/>
          <w:bCs/>
          <w:sz w:val="26"/>
          <w:szCs w:val="26"/>
          <w:lang w:eastAsia="en-US"/>
        </w:rPr>
      </w:pPr>
      <w:r w:rsidRPr="00B52C69">
        <w:rPr>
          <w:rFonts w:ascii="Times New Roman" w:eastAsia="Calibri" w:hAnsi="Times New Roman"/>
          <w:b/>
          <w:bCs/>
          <w:sz w:val="26"/>
          <w:szCs w:val="26"/>
          <w:lang w:val="vi-VN" w:eastAsia="en-US"/>
        </w:rPr>
        <w:t>BẢN THUYẾT MINH</w:t>
      </w:r>
      <w:r w:rsidRPr="00B52C69">
        <w:rPr>
          <w:rFonts w:ascii="Times New Roman" w:eastAsia="Calibri" w:hAnsi="Times New Roman"/>
          <w:b/>
          <w:bCs/>
          <w:sz w:val="26"/>
          <w:szCs w:val="26"/>
          <w:lang w:val="vi-VN" w:eastAsia="en-US"/>
        </w:rPr>
        <w:br/>
      </w:r>
      <w:r w:rsidRPr="00B52C69">
        <w:rPr>
          <w:rFonts w:ascii="Times New Roman" w:eastAsia="Calibri" w:hAnsi="Times New Roman"/>
          <w:b/>
          <w:bCs/>
          <w:sz w:val="26"/>
          <w:szCs w:val="26"/>
          <w:lang w:eastAsia="en-US"/>
        </w:rPr>
        <w:t xml:space="preserve"> Về cơ sở vật chất, trang thiết bị, dụng cụ bảo đảm điều kiện vệ sinh                                    an toàn thực phẩm (đối với cơ sở sản xuất)</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b/>
          <w:bCs/>
          <w:sz w:val="26"/>
          <w:szCs w:val="26"/>
          <w:lang w:eastAsia="en-US"/>
        </w:rPr>
        <w:t>I. THÔNG TIN CHUNG</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shd w:val="clear" w:color="auto" w:fill="FFFFFF"/>
          <w:lang w:eastAsia="en-US"/>
        </w:rPr>
        <w:t>- Đại diện</w:t>
      </w:r>
      <w:r w:rsidRPr="00B52C69">
        <w:rPr>
          <w:rFonts w:ascii="Times New Roman" w:eastAsia="Calibri" w:hAnsi="Times New Roman"/>
          <w:sz w:val="26"/>
          <w:szCs w:val="26"/>
          <w:lang w:eastAsia="en-US"/>
        </w:rPr>
        <w:t xml:space="preserve"> cơ sở: …………………………………………………………………….</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 xml:space="preserve">- Địa chỉ </w:t>
      </w:r>
      <w:r w:rsidRPr="00B52C69">
        <w:rPr>
          <w:rFonts w:ascii="Times New Roman" w:eastAsia="Calibri" w:hAnsi="Times New Roman"/>
          <w:sz w:val="26"/>
          <w:szCs w:val="26"/>
          <w:shd w:val="clear" w:color="auto" w:fill="FFFFFF"/>
          <w:lang w:eastAsia="en-US"/>
        </w:rPr>
        <w:t>văn</w:t>
      </w:r>
      <w:r w:rsidRPr="00B52C69">
        <w:rPr>
          <w:rFonts w:ascii="Times New Roman" w:eastAsia="Calibri" w:hAnsi="Times New Roman"/>
          <w:sz w:val="26"/>
          <w:szCs w:val="26"/>
          <w:lang w:eastAsia="en-US"/>
        </w:rPr>
        <w:t xml:space="preserve"> phòng: ………………………………………………………………..</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 Địa chỉ cơ sở sản xuất: ……………………………………………………………</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 xml:space="preserve">- Địa chỉ kho (nếu địa chỉ khác): …………………………………………………… </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 Điện thoại: ………………………………. Fax …………………………………</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 Mặt hàng sản xuất: ……………………………………………………………….</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 Công suất thiết kế: ……………………………………………………………….</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 Tổng số công nhân viên: …………………………………………………………</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 Tổng số công nhân viên trực tiếp sản xuất: ……………………………………….</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 Tổng số công nhân viên đã được xác nhận kiến thức/ tập huấn kiến thức về an toàn thực phẩm: ……………………………………………………………………………</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 Tổng số công nhân viên đã khám sức khỏe định kỳ theo quy định: ……………..</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b/>
          <w:bCs/>
          <w:sz w:val="26"/>
          <w:szCs w:val="26"/>
          <w:lang w:eastAsia="en-US"/>
        </w:rPr>
        <w:t>II. THỰC TRẠNG CƠ SỞ VẬT CHẤT, TRANG THIẾT BỊ, DỤNG CỤ</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1. Cơ sở vật chất</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 Diện tích mặt bằng sản xuất ……..m</w:t>
      </w:r>
      <w:r w:rsidRPr="00B52C69">
        <w:rPr>
          <w:rFonts w:ascii="Times New Roman" w:eastAsia="Calibri" w:hAnsi="Times New Roman"/>
          <w:sz w:val="26"/>
          <w:szCs w:val="26"/>
          <w:vertAlign w:val="superscript"/>
          <w:lang w:eastAsia="en-US"/>
        </w:rPr>
        <w:t>2</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 Sơ đồ bố trí mặt bằng sản xuất: …………………………………………………</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 Kết cấu nhà xưởng: ………………………………………………………………</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 Nguồn nước phục vụ sản xuất đạt TCCL: ………………………………………</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 Hệ thống vệ sinh nhà xưởng: ……………………………………………………</w:t>
      </w:r>
    </w:p>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sz w:val="26"/>
          <w:szCs w:val="26"/>
          <w:lang w:eastAsia="en-US"/>
        </w:rPr>
        <w:t>2. Trang thiết bị, dụng cụ sản xuất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5"/>
        <w:gridCol w:w="3100"/>
        <w:gridCol w:w="1077"/>
        <w:gridCol w:w="1131"/>
        <w:gridCol w:w="1132"/>
        <w:gridCol w:w="1159"/>
        <w:gridCol w:w="1414"/>
      </w:tblGrid>
      <w:tr w:rsidR="007D1023" w:rsidRPr="00B52C69" w:rsidTr="000E53BD">
        <w:trPr>
          <w:trHeight w:val="20"/>
        </w:trPr>
        <w:tc>
          <w:tcPr>
            <w:tcW w:w="405" w:type="dxa"/>
            <w:vMerge w:val="restart"/>
            <w:shd w:val="clear" w:color="auto" w:fill="FFFFFF"/>
            <w:tcMar>
              <w:top w:w="0" w:type="dxa"/>
              <w:left w:w="29" w:type="dxa"/>
              <w:bottom w:w="0" w:type="dxa"/>
              <w:right w:w="29" w:type="dxa"/>
            </w:tcMar>
            <w:vAlign w:val="center"/>
            <w:hideMark/>
          </w:tcPr>
          <w:p w:rsidR="007D1023" w:rsidRPr="00B52C69" w:rsidRDefault="007D1023" w:rsidP="000E53BD">
            <w:pPr>
              <w:spacing w:before="120" w:after="0" w:line="240" w:lineRule="auto"/>
              <w:jc w:val="center"/>
              <w:rPr>
                <w:rFonts w:ascii="Times New Roman" w:eastAsia="Calibri" w:hAnsi="Times New Roman"/>
                <w:b/>
                <w:sz w:val="26"/>
                <w:szCs w:val="26"/>
                <w:lang w:eastAsia="en-US"/>
              </w:rPr>
            </w:pPr>
            <w:r w:rsidRPr="00B52C69">
              <w:rPr>
                <w:rFonts w:ascii="Times New Roman" w:eastAsia="Calibri" w:hAnsi="Times New Roman"/>
                <w:b/>
                <w:sz w:val="26"/>
                <w:szCs w:val="26"/>
                <w:lang w:eastAsia="en-US"/>
              </w:rPr>
              <w:t>TT</w:t>
            </w:r>
          </w:p>
        </w:tc>
        <w:tc>
          <w:tcPr>
            <w:tcW w:w="3110" w:type="dxa"/>
            <w:vMerge w:val="restart"/>
            <w:shd w:val="clear" w:color="auto" w:fill="FFFFFF"/>
            <w:tcMar>
              <w:top w:w="0" w:type="dxa"/>
              <w:left w:w="29" w:type="dxa"/>
              <w:bottom w:w="0" w:type="dxa"/>
              <w:right w:w="29" w:type="dxa"/>
            </w:tcMar>
            <w:vAlign w:val="cente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b/>
                <w:bCs/>
                <w:sz w:val="26"/>
                <w:szCs w:val="26"/>
                <w:lang w:eastAsia="en-US"/>
              </w:rPr>
              <w:t>Tên trang, thiết bị</w:t>
            </w:r>
            <w:r w:rsidRPr="00B52C69">
              <w:rPr>
                <w:rFonts w:ascii="Times New Roman" w:eastAsia="Calibri" w:hAnsi="Times New Roman"/>
                <w:b/>
                <w:bCs/>
                <w:sz w:val="26"/>
                <w:szCs w:val="26"/>
                <w:lang w:eastAsia="en-US"/>
              </w:rPr>
              <w:br/>
            </w:r>
          </w:p>
        </w:tc>
        <w:tc>
          <w:tcPr>
            <w:tcW w:w="1079" w:type="dxa"/>
            <w:vMerge w:val="restart"/>
            <w:shd w:val="clear" w:color="auto" w:fill="FFFFFF"/>
            <w:tcMar>
              <w:top w:w="0" w:type="dxa"/>
              <w:left w:w="29" w:type="dxa"/>
              <w:bottom w:w="0" w:type="dxa"/>
              <w:right w:w="29" w:type="dxa"/>
            </w:tcMar>
            <w:vAlign w:val="cente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b/>
                <w:bCs/>
                <w:sz w:val="26"/>
                <w:szCs w:val="26"/>
                <w:lang w:eastAsia="en-US"/>
              </w:rPr>
              <w:t>Số lượng</w:t>
            </w:r>
          </w:p>
        </w:tc>
        <w:tc>
          <w:tcPr>
            <w:tcW w:w="3430" w:type="dxa"/>
            <w:gridSpan w:val="3"/>
            <w:shd w:val="clear" w:color="auto" w:fill="FFFFFF"/>
            <w:tcMar>
              <w:top w:w="0" w:type="dxa"/>
              <w:left w:w="29" w:type="dxa"/>
              <w:bottom w:w="0" w:type="dxa"/>
              <w:right w:w="29" w:type="dxa"/>
            </w:tcMar>
            <w:vAlign w:val="cente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b/>
                <w:bCs/>
                <w:sz w:val="26"/>
                <w:szCs w:val="26"/>
                <w:lang w:eastAsia="en-US"/>
              </w:rPr>
              <w:t>Thực trạng hoạt động của trang thiết bị, dụng cụ</w:t>
            </w:r>
          </w:p>
        </w:tc>
        <w:tc>
          <w:tcPr>
            <w:tcW w:w="1418" w:type="dxa"/>
            <w:vMerge w:val="restart"/>
            <w:shd w:val="clear" w:color="auto" w:fill="FFFFFF"/>
            <w:tcMar>
              <w:top w:w="0" w:type="dxa"/>
              <w:left w:w="29" w:type="dxa"/>
              <w:bottom w:w="0" w:type="dxa"/>
              <w:right w:w="29" w:type="dxa"/>
            </w:tcMar>
            <w:vAlign w:val="cente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b/>
                <w:bCs/>
                <w:sz w:val="26"/>
                <w:szCs w:val="26"/>
                <w:lang w:eastAsia="en-US"/>
              </w:rPr>
              <w:t>Ghi chú</w:t>
            </w:r>
          </w:p>
        </w:tc>
      </w:tr>
      <w:tr w:rsidR="007D1023" w:rsidRPr="00B52C69" w:rsidTr="000E53BD">
        <w:trPr>
          <w:trHeight w:val="20"/>
        </w:trPr>
        <w:tc>
          <w:tcPr>
            <w:tcW w:w="0" w:type="auto"/>
            <w:vMerge/>
            <w:shd w:val="clear" w:color="auto" w:fill="auto"/>
            <w:vAlign w:val="cente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p>
        </w:tc>
        <w:tc>
          <w:tcPr>
            <w:tcW w:w="0" w:type="auto"/>
            <w:vMerge/>
            <w:shd w:val="clear" w:color="auto" w:fill="auto"/>
            <w:vAlign w:val="cente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p>
        </w:tc>
        <w:tc>
          <w:tcPr>
            <w:tcW w:w="1079" w:type="dxa"/>
            <w:vMerge/>
            <w:shd w:val="clear" w:color="auto" w:fill="auto"/>
            <w:vAlign w:val="cente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p>
        </w:tc>
        <w:tc>
          <w:tcPr>
            <w:tcW w:w="1134" w:type="dxa"/>
            <w:shd w:val="clear" w:color="auto" w:fill="FFFFFF"/>
            <w:tcMar>
              <w:top w:w="0" w:type="dxa"/>
              <w:left w:w="29" w:type="dxa"/>
              <w:bottom w:w="0" w:type="dxa"/>
              <w:right w:w="29" w:type="dxa"/>
            </w:tcMar>
            <w:vAlign w:val="cente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Tốt</w:t>
            </w:r>
          </w:p>
        </w:tc>
        <w:tc>
          <w:tcPr>
            <w:tcW w:w="1134" w:type="dxa"/>
            <w:shd w:val="clear" w:color="auto" w:fill="FFFFFF"/>
            <w:tcMar>
              <w:top w:w="0" w:type="dxa"/>
              <w:left w:w="29" w:type="dxa"/>
              <w:bottom w:w="0" w:type="dxa"/>
              <w:right w:w="29" w:type="dxa"/>
            </w:tcMar>
            <w:vAlign w:val="cente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Trung bình</w:t>
            </w:r>
          </w:p>
        </w:tc>
        <w:tc>
          <w:tcPr>
            <w:tcW w:w="1162" w:type="dxa"/>
            <w:shd w:val="clear" w:color="auto" w:fill="FFFFFF"/>
            <w:tcMar>
              <w:top w:w="0" w:type="dxa"/>
              <w:left w:w="29" w:type="dxa"/>
              <w:bottom w:w="0" w:type="dxa"/>
              <w:right w:w="29" w:type="dxa"/>
            </w:tcMar>
            <w:vAlign w:val="cente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Kém</w:t>
            </w:r>
          </w:p>
        </w:tc>
        <w:tc>
          <w:tcPr>
            <w:tcW w:w="1418" w:type="dxa"/>
            <w:vMerge/>
            <w:shd w:val="clear" w:color="auto" w:fill="auto"/>
            <w:vAlign w:val="cente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p>
        </w:tc>
      </w:tr>
      <w:tr w:rsidR="007D1023" w:rsidRPr="00B52C69" w:rsidTr="000E53BD">
        <w:trPr>
          <w:trHeight w:val="20"/>
        </w:trPr>
        <w:tc>
          <w:tcPr>
            <w:tcW w:w="405" w:type="dxa"/>
            <w:shd w:val="clear" w:color="auto" w:fill="FFFFFF"/>
            <w:tcMar>
              <w:top w:w="0" w:type="dxa"/>
              <w:left w:w="29" w:type="dxa"/>
              <w:bottom w:w="0" w:type="dxa"/>
              <w:right w:w="29" w:type="dxa"/>
            </w:tcMar>
          </w:tcPr>
          <w:p w:rsidR="007D1023" w:rsidRPr="00B52C69" w:rsidRDefault="007D1023" w:rsidP="000E53BD">
            <w:pPr>
              <w:spacing w:before="120" w:after="0" w:line="240" w:lineRule="auto"/>
              <w:jc w:val="center"/>
              <w:rPr>
                <w:rFonts w:ascii="Times New Roman" w:eastAsia="Calibri" w:hAnsi="Times New Roman"/>
                <w:b/>
                <w:sz w:val="26"/>
                <w:szCs w:val="26"/>
                <w:lang w:eastAsia="en-US"/>
              </w:rPr>
            </w:pPr>
            <w:r w:rsidRPr="00B52C69">
              <w:rPr>
                <w:rFonts w:ascii="Times New Roman" w:eastAsia="Calibri" w:hAnsi="Times New Roman"/>
                <w:b/>
                <w:sz w:val="26"/>
                <w:szCs w:val="26"/>
                <w:lang w:eastAsia="en-US"/>
              </w:rPr>
              <w:lastRenderedPageBreak/>
              <w:t>I</w:t>
            </w:r>
          </w:p>
        </w:tc>
        <w:tc>
          <w:tcPr>
            <w:tcW w:w="9037" w:type="dxa"/>
            <w:gridSpan w:val="6"/>
            <w:shd w:val="clear" w:color="auto" w:fill="FFFFFF"/>
            <w:tcMar>
              <w:top w:w="0" w:type="dxa"/>
              <w:left w:w="29" w:type="dxa"/>
              <w:bottom w:w="0" w:type="dxa"/>
              <w:right w:w="29" w:type="dxa"/>
            </w:tcMar>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b/>
                <w:bCs/>
                <w:sz w:val="26"/>
                <w:szCs w:val="26"/>
                <w:lang w:eastAsia="en-US"/>
              </w:rPr>
              <w:t>Trang thiết bị, dụng cụ hiện có</w:t>
            </w:r>
          </w:p>
        </w:tc>
      </w:tr>
      <w:tr w:rsidR="007D1023" w:rsidRPr="00B52C69" w:rsidTr="000E53BD">
        <w:trPr>
          <w:trHeight w:val="20"/>
        </w:trPr>
        <w:tc>
          <w:tcPr>
            <w:tcW w:w="405"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1</w:t>
            </w:r>
          </w:p>
        </w:tc>
        <w:tc>
          <w:tcPr>
            <w:tcW w:w="3110"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Trang thiết bị, dụng cụ sản xuất</w:t>
            </w:r>
          </w:p>
        </w:tc>
        <w:tc>
          <w:tcPr>
            <w:tcW w:w="1079"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62"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418"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7D1023" w:rsidRPr="00B52C69" w:rsidTr="000E53BD">
        <w:trPr>
          <w:trHeight w:val="20"/>
        </w:trPr>
        <w:tc>
          <w:tcPr>
            <w:tcW w:w="405"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2</w:t>
            </w:r>
          </w:p>
        </w:tc>
        <w:tc>
          <w:tcPr>
            <w:tcW w:w="3110"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Dụng cụ bao gói sản phẩm</w:t>
            </w:r>
          </w:p>
        </w:tc>
        <w:tc>
          <w:tcPr>
            <w:tcW w:w="1079"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62"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418"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7D1023" w:rsidRPr="00B52C69" w:rsidTr="000E53BD">
        <w:trPr>
          <w:trHeight w:val="20"/>
        </w:trPr>
        <w:tc>
          <w:tcPr>
            <w:tcW w:w="405"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3</w:t>
            </w:r>
          </w:p>
        </w:tc>
        <w:tc>
          <w:tcPr>
            <w:tcW w:w="3110"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Trang thiết bị vận chuyển sản phẩm</w:t>
            </w:r>
          </w:p>
        </w:tc>
        <w:tc>
          <w:tcPr>
            <w:tcW w:w="1079"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62"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418"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7D1023" w:rsidRPr="00B52C69" w:rsidTr="000E53BD">
        <w:trPr>
          <w:trHeight w:val="20"/>
        </w:trPr>
        <w:tc>
          <w:tcPr>
            <w:tcW w:w="405"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4</w:t>
            </w:r>
          </w:p>
        </w:tc>
        <w:tc>
          <w:tcPr>
            <w:tcW w:w="3110"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Thiết bị bảo quản thực phẩm</w:t>
            </w:r>
          </w:p>
        </w:tc>
        <w:tc>
          <w:tcPr>
            <w:tcW w:w="1079"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62"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418"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7D1023" w:rsidRPr="00B52C69" w:rsidTr="000E53BD">
        <w:trPr>
          <w:trHeight w:val="20"/>
        </w:trPr>
        <w:tc>
          <w:tcPr>
            <w:tcW w:w="405"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5</w:t>
            </w:r>
          </w:p>
        </w:tc>
        <w:tc>
          <w:tcPr>
            <w:tcW w:w="3110"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Thiết bị khử trùng, thanh trùng</w:t>
            </w:r>
          </w:p>
        </w:tc>
        <w:tc>
          <w:tcPr>
            <w:tcW w:w="1079"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62"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418"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7D1023" w:rsidRPr="00B52C69" w:rsidTr="000E53BD">
        <w:trPr>
          <w:trHeight w:val="20"/>
        </w:trPr>
        <w:tc>
          <w:tcPr>
            <w:tcW w:w="405"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6</w:t>
            </w:r>
          </w:p>
        </w:tc>
        <w:tc>
          <w:tcPr>
            <w:tcW w:w="3110"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Thiết bị vệ sinh cơ sở, dụng cụ</w:t>
            </w:r>
          </w:p>
        </w:tc>
        <w:tc>
          <w:tcPr>
            <w:tcW w:w="1079"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62"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418"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7D1023" w:rsidRPr="00B52C69" w:rsidTr="000E53BD">
        <w:trPr>
          <w:trHeight w:val="20"/>
        </w:trPr>
        <w:tc>
          <w:tcPr>
            <w:tcW w:w="405"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7</w:t>
            </w:r>
          </w:p>
        </w:tc>
        <w:tc>
          <w:tcPr>
            <w:tcW w:w="3110"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Thiết bị giám sát</w:t>
            </w:r>
          </w:p>
        </w:tc>
        <w:tc>
          <w:tcPr>
            <w:tcW w:w="1079"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62"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418"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7D1023" w:rsidRPr="00B52C69" w:rsidTr="000E53BD">
        <w:trPr>
          <w:trHeight w:val="20"/>
        </w:trPr>
        <w:tc>
          <w:tcPr>
            <w:tcW w:w="405"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8</w:t>
            </w:r>
          </w:p>
        </w:tc>
        <w:tc>
          <w:tcPr>
            <w:tcW w:w="3110"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Phương tiện rửa và khử trùng tay</w:t>
            </w:r>
          </w:p>
        </w:tc>
        <w:tc>
          <w:tcPr>
            <w:tcW w:w="1079"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62"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418"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7D1023" w:rsidRPr="00B52C69" w:rsidTr="000E53BD">
        <w:trPr>
          <w:trHeight w:val="20"/>
        </w:trPr>
        <w:tc>
          <w:tcPr>
            <w:tcW w:w="405"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9</w:t>
            </w:r>
          </w:p>
        </w:tc>
        <w:tc>
          <w:tcPr>
            <w:tcW w:w="3110"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Dụng cụ lưu mẫu và bảo quản mẫu</w:t>
            </w:r>
          </w:p>
        </w:tc>
        <w:tc>
          <w:tcPr>
            <w:tcW w:w="1079"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62"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418"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7D1023" w:rsidRPr="00B52C69" w:rsidTr="000E53BD">
        <w:trPr>
          <w:trHeight w:val="20"/>
        </w:trPr>
        <w:tc>
          <w:tcPr>
            <w:tcW w:w="405"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10</w:t>
            </w:r>
          </w:p>
        </w:tc>
        <w:tc>
          <w:tcPr>
            <w:tcW w:w="3110"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Phương tiện, thiết bị phòng chống côn trùng, động vật gây hại</w:t>
            </w:r>
          </w:p>
        </w:tc>
        <w:tc>
          <w:tcPr>
            <w:tcW w:w="1079"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62"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418"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7D1023" w:rsidRPr="00B52C69" w:rsidTr="000E53BD">
        <w:trPr>
          <w:trHeight w:val="20"/>
        </w:trPr>
        <w:tc>
          <w:tcPr>
            <w:tcW w:w="405"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11</w:t>
            </w:r>
          </w:p>
        </w:tc>
        <w:tc>
          <w:tcPr>
            <w:tcW w:w="3110"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Trang phục vệ sinh khi tiếp xúc trực tiếp với nguyên liệu, thực phẩm</w:t>
            </w:r>
          </w:p>
        </w:tc>
        <w:tc>
          <w:tcPr>
            <w:tcW w:w="1079"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62"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418"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7D1023" w:rsidRPr="00B52C69" w:rsidTr="000E53BD">
        <w:trPr>
          <w:trHeight w:val="655"/>
        </w:trPr>
        <w:tc>
          <w:tcPr>
            <w:tcW w:w="405"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jc w:val="center"/>
              <w:rPr>
                <w:rFonts w:ascii="Times New Roman" w:eastAsia="Calibri" w:hAnsi="Times New Roman"/>
                <w:b/>
                <w:sz w:val="26"/>
                <w:szCs w:val="26"/>
                <w:lang w:eastAsia="en-US"/>
              </w:rPr>
            </w:pPr>
            <w:r w:rsidRPr="00B52C69">
              <w:rPr>
                <w:rFonts w:ascii="Times New Roman" w:eastAsia="Calibri" w:hAnsi="Times New Roman"/>
                <w:b/>
                <w:sz w:val="26"/>
                <w:szCs w:val="26"/>
                <w:lang w:eastAsia="en-US"/>
              </w:rPr>
              <w:t>II</w:t>
            </w:r>
          </w:p>
        </w:tc>
        <w:tc>
          <w:tcPr>
            <w:tcW w:w="9037" w:type="dxa"/>
            <w:gridSpan w:val="6"/>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r w:rsidRPr="00B52C69">
              <w:rPr>
                <w:rFonts w:ascii="Times New Roman" w:eastAsia="Calibri" w:hAnsi="Times New Roman"/>
                <w:b/>
                <w:bCs/>
                <w:sz w:val="26"/>
                <w:szCs w:val="26"/>
                <w:lang w:eastAsia="en-US"/>
              </w:rPr>
              <w:t>Trang thiết bị, dụng cụ dự kiến bổ sung</w:t>
            </w:r>
          </w:p>
        </w:tc>
      </w:tr>
      <w:tr w:rsidR="007D1023" w:rsidRPr="00B52C69" w:rsidTr="000E53BD">
        <w:trPr>
          <w:trHeight w:val="20"/>
        </w:trPr>
        <w:tc>
          <w:tcPr>
            <w:tcW w:w="405" w:type="dxa"/>
            <w:shd w:val="clear" w:color="auto" w:fill="FFFFFF"/>
            <w:tcMar>
              <w:top w:w="0" w:type="dxa"/>
              <w:left w:w="29" w:type="dxa"/>
              <w:bottom w:w="0" w:type="dxa"/>
              <w:right w:w="29" w:type="dxa"/>
            </w:tcMar>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1</w:t>
            </w:r>
          </w:p>
        </w:tc>
        <w:tc>
          <w:tcPr>
            <w:tcW w:w="3110" w:type="dxa"/>
            <w:shd w:val="clear" w:color="auto" w:fill="FFFFFF"/>
            <w:tcMar>
              <w:top w:w="0" w:type="dxa"/>
              <w:left w:w="29" w:type="dxa"/>
              <w:bottom w:w="0" w:type="dxa"/>
              <w:right w:w="29" w:type="dxa"/>
            </w:tcMar>
          </w:tcPr>
          <w:p w:rsidR="007D1023" w:rsidRPr="00B52C69" w:rsidRDefault="007D1023" w:rsidP="000E53BD">
            <w:pPr>
              <w:spacing w:before="120" w:after="0" w:line="240" w:lineRule="auto"/>
              <w:rPr>
                <w:rFonts w:ascii="Times New Roman" w:eastAsia="Calibri" w:hAnsi="Times New Roman"/>
                <w:sz w:val="26"/>
                <w:szCs w:val="26"/>
                <w:lang w:eastAsia="en-US"/>
              </w:rPr>
            </w:pPr>
          </w:p>
        </w:tc>
        <w:tc>
          <w:tcPr>
            <w:tcW w:w="1079" w:type="dxa"/>
            <w:shd w:val="clear" w:color="auto" w:fill="FFFFFF"/>
            <w:tcMar>
              <w:top w:w="0" w:type="dxa"/>
              <w:left w:w="29" w:type="dxa"/>
              <w:bottom w:w="0" w:type="dxa"/>
              <w:right w:w="29" w:type="dxa"/>
            </w:tcMar>
          </w:tcPr>
          <w:p w:rsidR="007D1023" w:rsidRPr="00B52C69" w:rsidRDefault="007D1023" w:rsidP="000E53BD">
            <w:pPr>
              <w:spacing w:before="120" w:after="0" w:line="240" w:lineRule="auto"/>
              <w:rPr>
                <w:rFonts w:ascii="Times New Roman" w:eastAsia="Calibri" w:hAnsi="Times New Roman"/>
                <w:sz w:val="26"/>
                <w:szCs w:val="26"/>
                <w:lang w:eastAsia="en-US"/>
              </w:rPr>
            </w:pPr>
          </w:p>
        </w:tc>
        <w:tc>
          <w:tcPr>
            <w:tcW w:w="1134" w:type="dxa"/>
            <w:shd w:val="clear" w:color="auto" w:fill="FFFFFF"/>
            <w:tcMar>
              <w:top w:w="0" w:type="dxa"/>
              <w:left w:w="29" w:type="dxa"/>
              <w:bottom w:w="0" w:type="dxa"/>
              <w:right w:w="29" w:type="dxa"/>
            </w:tcMar>
          </w:tcPr>
          <w:p w:rsidR="007D1023" w:rsidRPr="00B52C69" w:rsidRDefault="007D1023" w:rsidP="000E53BD">
            <w:pPr>
              <w:spacing w:before="120" w:after="0" w:line="240" w:lineRule="auto"/>
              <w:rPr>
                <w:rFonts w:ascii="Times New Roman" w:eastAsia="Calibri" w:hAnsi="Times New Roman"/>
                <w:sz w:val="26"/>
                <w:szCs w:val="26"/>
                <w:lang w:eastAsia="en-US"/>
              </w:rPr>
            </w:pPr>
          </w:p>
        </w:tc>
        <w:tc>
          <w:tcPr>
            <w:tcW w:w="1134" w:type="dxa"/>
            <w:shd w:val="clear" w:color="auto" w:fill="FFFFFF"/>
            <w:tcMar>
              <w:top w:w="0" w:type="dxa"/>
              <w:left w:w="29" w:type="dxa"/>
              <w:bottom w:w="0" w:type="dxa"/>
              <w:right w:w="29" w:type="dxa"/>
            </w:tcMar>
          </w:tcPr>
          <w:p w:rsidR="007D1023" w:rsidRPr="00B52C69" w:rsidRDefault="007D1023" w:rsidP="000E53BD">
            <w:pPr>
              <w:spacing w:before="120" w:after="0" w:line="240" w:lineRule="auto"/>
              <w:rPr>
                <w:rFonts w:ascii="Times New Roman" w:eastAsia="Calibri" w:hAnsi="Times New Roman"/>
                <w:sz w:val="26"/>
                <w:szCs w:val="26"/>
                <w:lang w:eastAsia="en-US"/>
              </w:rPr>
            </w:pPr>
          </w:p>
        </w:tc>
        <w:tc>
          <w:tcPr>
            <w:tcW w:w="1162" w:type="dxa"/>
            <w:shd w:val="clear" w:color="auto" w:fill="FFFFFF"/>
            <w:tcMar>
              <w:top w:w="0" w:type="dxa"/>
              <w:left w:w="29" w:type="dxa"/>
              <w:bottom w:w="0" w:type="dxa"/>
              <w:right w:w="29" w:type="dxa"/>
            </w:tcMar>
          </w:tcPr>
          <w:p w:rsidR="007D1023" w:rsidRPr="00B52C69" w:rsidRDefault="007D1023" w:rsidP="000E53BD">
            <w:pPr>
              <w:spacing w:before="120" w:after="0" w:line="240" w:lineRule="auto"/>
              <w:rPr>
                <w:rFonts w:ascii="Times New Roman" w:eastAsia="Calibri" w:hAnsi="Times New Roman"/>
                <w:sz w:val="26"/>
                <w:szCs w:val="26"/>
                <w:lang w:eastAsia="en-US"/>
              </w:rPr>
            </w:pPr>
          </w:p>
        </w:tc>
        <w:tc>
          <w:tcPr>
            <w:tcW w:w="1418" w:type="dxa"/>
            <w:shd w:val="clear" w:color="auto" w:fill="FFFFFF"/>
            <w:tcMar>
              <w:top w:w="0" w:type="dxa"/>
              <w:left w:w="29" w:type="dxa"/>
              <w:bottom w:w="0" w:type="dxa"/>
              <w:right w:w="29" w:type="dxa"/>
            </w:tcMar>
          </w:tcPr>
          <w:p w:rsidR="007D1023" w:rsidRPr="00B52C69" w:rsidRDefault="007D1023" w:rsidP="000E53BD">
            <w:pPr>
              <w:spacing w:before="120" w:after="0" w:line="240" w:lineRule="auto"/>
              <w:rPr>
                <w:rFonts w:ascii="Times New Roman" w:eastAsia="Calibri" w:hAnsi="Times New Roman"/>
                <w:sz w:val="26"/>
                <w:szCs w:val="26"/>
                <w:lang w:eastAsia="en-US"/>
              </w:rPr>
            </w:pPr>
          </w:p>
        </w:tc>
      </w:tr>
      <w:tr w:rsidR="007D1023" w:rsidRPr="00B52C69" w:rsidTr="000E53BD">
        <w:trPr>
          <w:trHeight w:val="20"/>
        </w:trPr>
        <w:tc>
          <w:tcPr>
            <w:tcW w:w="405" w:type="dxa"/>
            <w:shd w:val="clear" w:color="auto" w:fill="FFFFFF"/>
            <w:tcMar>
              <w:top w:w="0" w:type="dxa"/>
              <w:left w:w="29" w:type="dxa"/>
              <w:bottom w:w="0" w:type="dxa"/>
              <w:right w:w="29" w:type="dxa"/>
            </w:tcMar>
          </w:tcPr>
          <w:p w:rsidR="007D1023" w:rsidRPr="00B52C69" w:rsidRDefault="007D1023" w:rsidP="000E53BD">
            <w:pPr>
              <w:spacing w:before="120" w:after="0" w:line="240" w:lineRule="auto"/>
              <w:jc w:val="center"/>
              <w:rPr>
                <w:rFonts w:ascii="Times New Roman" w:eastAsia="Calibri" w:hAnsi="Times New Roman"/>
                <w:sz w:val="26"/>
                <w:szCs w:val="26"/>
                <w:lang w:eastAsia="en-US"/>
              </w:rPr>
            </w:pPr>
          </w:p>
        </w:tc>
        <w:tc>
          <w:tcPr>
            <w:tcW w:w="3110"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079"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34"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62"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418" w:type="dxa"/>
            <w:shd w:val="clear" w:color="auto" w:fill="FFFFFF"/>
            <w:tcMar>
              <w:top w:w="0" w:type="dxa"/>
              <w:left w:w="29" w:type="dxa"/>
              <w:bottom w:w="0" w:type="dxa"/>
              <w:right w:w="29"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bl>
    <w:p w:rsidR="007D1023" w:rsidRPr="00B52C69" w:rsidRDefault="007D1023" w:rsidP="007D1023">
      <w:pPr>
        <w:shd w:val="clear" w:color="auto" w:fill="FFFFFF"/>
        <w:spacing w:before="120" w:after="0" w:line="240" w:lineRule="auto"/>
        <w:ind w:firstLine="709"/>
        <w:rPr>
          <w:rFonts w:ascii="Times New Roman" w:eastAsia="Calibri" w:hAnsi="Times New Roman"/>
          <w:sz w:val="26"/>
          <w:szCs w:val="26"/>
          <w:lang w:eastAsia="en-US"/>
        </w:rPr>
      </w:pPr>
      <w:r w:rsidRPr="00B52C69">
        <w:rPr>
          <w:rFonts w:ascii="Times New Roman" w:eastAsia="Calibri" w:hAnsi="Times New Roman"/>
          <w:b/>
          <w:bCs/>
          <w:sz w:val="26"/>
          <w:szCs w:val="26"/>
          <w:lang w:eastAsia="en-US"/>
        </w:rPr>
        <w:t>III. ĐÁNH GIÁ CHUNG</w:t>
      </w:r>
    </w:p>
    <w:p w:rsidR="007D1023" w:rsidRPr="00B52C69" w:rsidRDefault="007D1023" w:rsidP="007D1023">
      <w:pPr>
        <w:shd w:val="clear" w:color="auto" w:fill="FFFFFF"/>
        <w:spacing w:before="120" w:after="0" w:line="240" w:lineRule="auto"/>
        <w:ind w:firstLine="709"/>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Điều kiện cơ sở vật chất, trang thiết bị hiện có của cơ sở đã đáp ứng yêu cầu an toàn thực phẩm để sản xuất thực phẩm theo quy định chưa?</w:t>
      </w:r>
    </w:p>
    <w:p w:rsidR="007D1023" w:rsidRPr="00B52C69" w:rsidRDefault="007D1023" w:rsidP="007D1023">
      <w:pPr>
        <w:shd w:val="clear" w:color="auto" w:fill="FFFFFF"/>
        <w:spacing w:before="120" w:after="0" w:line="240" w:lineRule="auto"/>
        <w:ind w:firstLine="709"/>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Trường hợp chưa đáp ứng yêu cầu an toàn thực phẩm theo quy định, cơ sở cam kết sẽ bổ sung và hoàn thiện những trang thiết bị (đã nêu tại mục II của Bảng kê trên); ghi cụ thể thời gian hoàn thiện.</w:t>
      </w:r>
    </w:p>
    <w:p w:rsidR="007D1023" w:rsidRPr="00B52C69" w:rsidRDefault="007D1023" w:rsidP="007D1023">
      <w:pPr>
        <w:shd w:val="clear" w:color="auto" w:fill="FFFFFF"/>
        <w:spacing w:before="120" w:after="0" w:line="240" w:lineRule="auto"/>
        <w:ind w:firstLine="709"/>
        <w:jc w:val="both"/>
        <w:rPr>
          <w:rFonts w:ascii="Times New Roman" w:eastAsia="Calibri" w:hAnsi="Times New Roman"/>
          <w:sz w:val="26"/>
          <w:szCs w:val="26"/>
          <w:lang w:eastAsia="en-US"/>
        </w:rPr>
      </w:pPr>
      <w:r w:rsidRPr="00B52C69">
        <w:rPr>
          <w:rFonts w:ascii="Times New Roman" w:eastAsia="Calibri" w:hAnsi="Times New Roman"/>
          <w:b/>
          <w:bCs/>
          <w:sz w:val="26"/>
          <w:szCs w:val="26"/>
          <w:lang w:eastAsia="en-US"/>
        </w:rPr>
        <w:t>Cam kết của cơ sở:</w:t>
      </w:r>
    </w:p>
    <w:p w:rsidR="007D1023" w:rsidRPr="00B52C69" w:rsidRDefault="007D1023" w:rsidP="007D1023">
      <w:pPr>
        <w:shd w:val="clear" w:color="auto" w:fill="FFFFFF"/>
        <w:spacing w:before="120" w:after="0" w:line="240" w:lineRule="auto"/>
        <w:ind w:firstLine="709"/>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lastRenderedPageBreak/>
        <w:t xml:space="preserve">1. Cam đoan các thông tin nêu </w:t>
      </w:r>
      <w:r w:rsidRPr="00B52C69">
        <w:rPr>
          <w:rFonts w:ascii="Times New Roman" w:eastAsia="Calibri" w:hAnsi="Times New Roman"/>
          <w:sz w:val="26"/>
          <w:szCs w:val="26"/>
          <w:shd w:val="clear" w:color="auto" w:fill="FFFFFF"/>
          <w:lang w:eastAsia="en-US"/>
        </w:rPr>
        <w:t>trong</w:t>
      </w:r>
      <w:r w:rsidRPr="00B52C69">
        <w:rPr>
          <w:rFonts w:ascii="Times New Roman" w:eastAsia="Calibri" w:hAnsi="Times New Roman"/>
          <w:sz w:val="26"/>
          <w:szCs w:val="26"/>
          <w:lang w:eastAsia="en-US"/>
        </w:rPr>
        <w:t xml:space="preserve"> bản thuyết minh là đúng sự thật và chịu trách nhiệm hoàn toàn về những thông tin đã đăng ký.</w:t>
      </w:r>
    </w:p>
    <w:p w:rsidR="007D1023" w:rsidRPr="00B52C69" w:rsidRDefault="007D1023" w:rsidP="007D1023">
      <w:pPr>
        <w:shd w:val="clear" w:color="auto" w:fill="FFFFFF"/>
        <w:spacing w:before="120" w:after="0" w:line="240" w:lineRule="auto"/>
        <w:ind w:firstLine="709"/>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2. Cam kết: Chấp hành nghiêm các quy định về an toàn thực phẩm theo quy định./.</w:t>
      </w:r>
    </w:p>
    <w:tbl>
      <w:tblPr>
        <w:tblW w:w="0" w:type="auto"/>
        <w:tblCellMar>
          <w:left w:w="0" w:type="dxa"/>
          <w:right w:w="0" w:type="dxa"/>
        </w:tblCellMar>
        <w:tblLook w:val="04A0" w:firstRow="1" w:lastRow="0" w:firstColumn="1" w:lastColumn="0" w:noHBand="0" w:noVBand="1"/>
      </w:tblPr>
      <w:tblGrid>
        <w:gridCol w:w="4428"/>
        <w:gridCol w:w="4428"/>
      </w:tblGrid>
      <w:tr w:rsidR="007D1023" w:rsidRPr="00B52C69" w:rsidTr="000E53BD">
        <w:tc>
          <w:tcPr>
            <w:tcW w:w="4428" w:type="dxa"/>
            <w:shd w:val="clear" w:color="auto" w:fill="auto"/>
            <w:tcMar>
              <w:top w:w="0" w:type="dxa"/>
              <w:left w:w="108" w:type="dxa"/>
              <w:bottom w:w="0" w:type="dxa"/>
              <w:right w:w="108" w:type="dxa"/>
            </w:tcMar>
            <w:hideMark/>
          </w:tcPr>
          <w:p w:rsidR="007D1023" w:rsidRPr="00B52C69" w:rsidRDefault="007D1023"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4428" w:type="dxa"/>
            <w:shd w:val="clear" w:color="auto" w:fill="auto"/>
            <w:tcMar>
              <w:top w:w="0" w:type="dxa"/>
              <w:left w:w="108" w:type="dxa"/>
              <w:bottom w:w="0" w:type="dxa"/>
              <w:right w:w="108" w:type="dxa"/>
            </w:tcMar>
            <w:hideMark/>
          </w:tcPr>
          <w:p w:rsidR="007D1023" w:rsidRPr="00B52C69" w:rsidRDefault="007D1023"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i/>
                <w:sz w:val="26"/>
                <w:szCs w:val="26"/>
                <w:lang w:eastAsia="en-US"/>
              </w:rPr>
              <w:t>Bình Thuận, ngày … tháng … năm 20…</w:t>
            </w:r>
            <w:r w:rsidRPr="00B52C69">
              <w:rPr>
                <w:rFonts w:ascii="Times New Roman" w:eastAsia="Calibri" w:hAnsi="Times New Roman"/>
                <w:sz w:val="26"/>
                <w:szCs w:val="26"/>
                <w:lang w:eastAsia="en-US"/>
              </w:rPr>
              <w:t xml:space="preserve"> </w:t>
            </w:r>
            <w:r w:rsidRPr="00B52C69">
              <w:rPr>
                <w:rFonts w:ascii="Times New Roman" w:eastAsia="Calibri" w:hAnsi="Times New Roman"/>
                <w:b/>
                <w:bCs/>
                <w:sz w:val="26"/>
                <w:szCs w:val="26"/>
                <w:lang w:eastAsia="en-US"/>
              </w:rPr>
              <w:t>ĐẠI DIỆN CƠ SỞ</w:t>
            </w:r>
            <w:r w:rsidRPr="00B52C69">
              <w:rPr>
                <w:rFonts w:ascii="Times New Roman" w:eastAsia="Calibri" w:hAnsi="Times New Roman"/>
                <w:b/>
                <w:bCs/>
                <w:sz w:val="26"/>
                <w:szCs w:val="26"/>
                <w:lang w:eastAsia="en-US"/>
              </w:rPr>
              <w:br/>
            </w:r>
            <w:r w:rsidRPr="00B52C69">
              <w:rPr>
                <w:rFonts w:ascii="Times New Roman" w:eastAsia="Calibri" w:hAnsi="Times New Roman"/>
                <w:i/>
                <w:iCs/>
                <w:sz w:val="26"/>
                <w:szCs w:val="26"/>
                <w:lang w:eastAsia="en-US"/>
              </w:rPr>
              <w:t>(Ký tên, đóng dấu)</w:t>
            </w:r>
          </w:p>
        </w:tc>
      </w:tr>
    </w:tbl>
    <w:p w:rsidR="007D1023" w:rsidRDefault="007D1023" w:rsidP="007D1023">
      <w:pPr>
        <w:shd w:val="clear" w:color="auto" w:fill="FFFFFF"/>
        <w:spacing w:before="120" w:after="0" w:line="240" w:lineRule="auto"/>
        <w:jc w:val="right"/>
        <w:rPr>
          <w:rFonts w:ascii="Times New Roman" w:eastAsia="Calibri" w:hAnsi="Times New Roman"/>
          <w:b/>
          <w:bCs/>
          <w:sz w:val="26"/>
          <w:szCs w:val="26"/>
          <w:lang w:eastAsia="en-US"/>
        </w:rPr>
      </w:pPr>
    </w:p>
    <w:p w:rsidR="007D1023" w:rsidRDefault="007D1023" w:rsidP="007D1023">
      <w:pPr>
        <w:shd w:val="clear" w:color="auto" w:fill="FFFFFF"/>
        <w:spacing w:before="120" w:after="0" w:line="240" w:lineRule="auto"/>
        <w:jc w:val="right"/>
        <w:rPr>
          <w:rFonts w:ascii="Times New Roman" w:eastAsia="Calibri" w:hAnsi="Times New Roman"/>
          <w:b/>
          <w:bCs/>
          <w:sz w:val="26"/>
          <w:szCs w:val="26"/>
          <w:lang w:eastAsia="en-US"/>
        </w:rPr>
      </w:pPr>
    </w:p>
    <w:p w:rsidR="00D55202" w:rsidRDefault="00D55202">
      <w:bookmarkStart w:id="0" w:name="_GoBack"/>
      <w:bookmarkEnd w:id="0"/>
    </w:p>
    <w:sectPr w:rsidR="00D55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23"/>
    <w:rsid w:val="007D1023"/>
    <w:rsid w:val="00D5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23"/>
    <w:pPr>
      <w:spacing w:after="160" w:line="259" w:lineRule="auto"/>
    </w:pPr>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23"/>
    <w:pPr>
      <w:spacing w:after="160" w:line="259" w:lineRule="auto"/>
    </w:pPr>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yeryr</dc:creator>
  <cp:lastModifiedBy>yeryr</cp:lastModifiedBy>
  <cp:revision>1</cp:revision>
  <dcterms:created xsi:type="dcterms:W3CDTF">2020-05-08T07:28:00Z</dcterms:created>
  <dcterms:modified xsi:type="dcterms:W3CDTF">2020-05-08T07:28:00Z</dcterms:modified>
</cp:coreProperties>
</file>