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C9" w:rsidRPr="00B52C69" w:rsidRDefault="001379C9" w:rsidP="001379C9">
      <w:pPr>
        <w:shd w:val="clear" w:color="auto" w:fill="FFFFFF"/>
        <w:spacing w:before="120" w:after="0" w:line="240" w:lineRule="auto"/>
        <w:jc w:val="righ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 xml:space="preserve">Mẫu </w:t>
      </w:r>
      <w:r w:rsidRPr="00B52C69">
        <w:rPr>
          <w:rFonts w:ascii="Times New Roman" w:eastAsia="Calibri" w:hAnsi="Times New Roman"/>
          <w:b/>
          <w:sz w:val="26"/>
          <w:szCs w:val="26"/>
          <w:lang w:val="sv-SE" w:eastAsia="en-US"/>
        </w:rPr>
        <w:t>số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01b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1379C9" w:rsidRPr="00B52C69" w:rsidRDefault="001379C9" w:rsidP="001379C9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CỘNG HÒA XÃ HỘI CHỦ NGHĨA VIỆT NAM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br/>
        <w:t>Độc lập - Tự do - Hạnh phúc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br/>
        <w:t>--------------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i/>
          <w:iCs/>
          <w:sz w:val="26"/>
          <w:szCs w:val="26"/>
          <w:lang w:val="vi-VN" w:eastAsia="en-US"/>
        </w:rPr>
        <w:t>Địa danh, ngày …</w:t>
      </w:r>
      <w:r w:rsidRPr="00B52C69">
        <w:rPr>
          <w:rFonts w:ascii="Times New Roman" w:eastAsia="Calibri" w:hAnsi="Times New Roman"/>
          <w:i/>
          <w:iCs/>
          <w:sz w:val="26"/>
          <w:szCs w:val="26"/>
          <w:shd w:val="clear" w:color="auto" w:fill="FFFFFF"/>
          <w:lang w:val="vi-VN" w:eastAsia="en-US"/>
        </w:rPr>
        <w:t>tháng</w:t>
      </w:r>
      <w:r w:rsidRPr="00B52C69">
        <w:rPr>
          <w:rFonts w:ascii="Times New Roman" w:eastAsia="Calibri" w:hAnsi="Times New Roman"/>
          <w:i/>
          <w:iCs/>
          <w:sz w:val="26"/>
          <w:szCs w:val="26"/>
          <w:lang w:val="vi-VN" w:eastAsia="en-US"/>
        </w:rPr>
        <w:t xml:space="preserve"> … năm 20 …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 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ĐƠN ĐỀ NGHỊ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 xml:space="preserve">Cấp 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lại 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Giấy chứng nhận cơ sở đủ điều kiện an toàn thực phẩm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Kính gửi: (tên cơ quan có thẩm quyền cấp) ……………..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Tên cơ sở ……………………………………đề nghị 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q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uý cơ quan cấp lại Giấy chứng nhận cơ sở đủ điền kiện an toàn thực phẩm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cụ thể như sau: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Giấy chứng nhận cũ đã được cấp số ……… ngày cấp ………………………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…….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Lý do xin cấp lại Giấy chứng nhận (ghi cụ thể trường hợp xin cấp lại theo quy định tại các 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k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hoản 2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Điều 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12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của 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Nghị định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này):</w:t>
      </w:r>
      <w:r w:rsidRPr="00B52C69">
        <w:rPr>
          <w:rFonts w:ascii="Times New Roman" w:eastAsia="Calibri" w:hAnsi="Times New Roman"/>
          <w:sz w:val="26"/>
          <w:szCs w:val="26"/>
          <w:lang w:eastAsia="en-US"/>
        </w:rPr>
        <w:t>………………………………………..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Đề nghị Quý cơ quan xem xét chấp thuận./. </w:t>
      </w:r>
    </w:p>
    <w:p w:rsidR="001379C9" w:rsidRPr="00B52C69" w:rsidRDefault="001379C9" w:rsidP="001379C9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379C9" w:rsidRPr="00B52C69" w:rsidTr="000E53BD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9C9" w:rsidRPr="00B52C69" w:rsidRDefault="001379C9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9C9" w:rsidRPr="00B52C69" w:rsidRDefault="001379C9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ĐẠI DIỆN CƠ SỞ</w:t>
            </w: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br/>
            </w:r>
            <w:r w:rsidRPr="00B52C69"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  <w:t>(Ký tên, đóng dấu)</w:t>
            </w:r>
          </w:p>
        </w:tc>
      </w:tr>
    </w:tbl>
    <w:p w:rsidR="00D55202" w:rsidRDefault="00D55202">
      <w:bookmarkStart w:id="0" w:name="_GoBack"/>
      <w:bookmarkEnd w:id="0"/>
    </w:p>
    <w:sectPr w:rsidR="00D5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C9"/>
    <w:rsid w:val="001379C9"/>
    <w:rsid w:val="00D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C9"/>
    <w:pPr>
      <w:spacing w:after="160" w:line="259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C9"/>
    <w:pPr>
      <w:spacing w:after="160" w:line="259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yeryr</dc:creator>
  <cp:lastModifiedBy>yeryr</cp:lastModifiedBy>
  <cp:revision>1</cp:revision>
  <dcterms:created xsi:type="dcterms:W3CDTF">2020-05-08T09:04:00Z</dcterms:created>
  <dcterms:modified xsi:type="dcterms:W3CDTF">2020-05-08T09:04:00Z</dcterms:modified>
</cp:coreProperties>
</file>