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2C" w:rsidRPr="00B10644" w:rsidRDefault="0078632C" w:rsidP="0078632C">
      <w:pPr>
        <w:spacing w:before="120" w:after="120"/>
        <w:ind w:firstLine="567"/>
        <w:jc w:val="right"/>
        <w:outlineLvl w:val="0"/>
        <w:rPr>
          <w:color w:val="000000"/>
          <w:sz w:val="26"/>
          <w:szCs w:val="26"/>
          <w:lang w:val="vi-VN"/>
        </w:rPr>
      </w:pPr>
      <w:r w:rsidRPr="00B10644">
        <w:rPr>
          <w:color w:val="000000"/>
          <w:sz w:val="26"/>
          <w:szCs w:val="26"/>
          <w:lang w:val="vi-VN"/>
        </w:rPr>
        <w:t>Mẫu 1</w:t>
      </w:r>
    </w:p>
    <w:p w:rsidR="0078632C" w:rsidRPr="00B10644" w:rsidRDefault="0078632C" w:rsidP="0078632C">
      <w:pPr>
        <w:tabs>
          <w:tab w:val="center" w:pos="1496"/>
          <w:tab w:val="center" w:pos="6358"/>
          <w:tab w:val="left" w:pos="9240"/>
          <w:tab w:val="left" w:pos="9660"/>
        </w:tabs>
        <w:jc w:val="both"/>
        <w:rPr>
          <w:b/>
          <w:color w:val="000000"/>
          <w:sz w:val="26"/>
          <w:szCs w:val="26"/>
          <w:lang w:val="vi-VN"/>
        </w:rPr>
      </w:pPr>
      <w:r w:rsidRPr="00B10644">
        <w:rPr>
          <w:b/>
          <w:color w:val="000000"/>
          <w:sz w:val="26"/>
          <w:szCs w:val="26"/>
          <w:lang w:val="vi-VN"/>
        </w:rPr>
        <w:t xml:space="preserve">           TÊN</w:t>
      </w:r>
      <w:r w:rsidRPr="00B10644">
        <w:rPr>
          <w:b/>
          <w:color w:val="000000"/>
          <w:sz w:val="26"/>
          <w:szCs w:val="26"/>
          <w:lang w:val="vi-VN"/>
        </w:rPr>
        <w:tab/>
      </w:r>
      <w:r w:rsidRPr="00B10644">
        <w:rPr>
          <w:b/>
          <w:color w:val="000000"/>
          <w:sz w:val="26"/>
          <w:szCs w:val="26"/>
          <w:lang w:val="vi-VN"/>
        </w:rPr>
        <w:tab/>
        <w:t>CỘNG HÒA XÃ HỘI CHỦ NGHĨA VIỆT NAM</w:t>
      </w:r>
    </w:p>
    <w:p w:rsidR="0078632C" w:rsidRPr="00B10644" w:rsidRDefault="0078632C" w:rsidP="0078632C">
      <w:pPr>
        <w:tabs>
          <w:tab w:val="center" w:pos="1496"/>
          <w:tab w:val="center" w:pos="6358"/>
          <w:tab w:val="left" w:pos="9240"/>
          <w:tab w:val="left" w:pos="9660"/>
        </w:tabs>
        <w:jc w:val="both"/>
        <w:rPr>
          <w:b/>
          <w:color w:val="000000"/>
          <w:sz w:val="26"/>
          <w:szCs w:val="26"/>
          <w:lang w:val="vi-VN"/>
        </w:rPr>
      </w:pPr>
      <w:r w:rsidRPr="00B10644">
        <w:rPr>
          <w:b/>
          <w:color w:val="000000"/>
          <w:sz w:val="26"/>
          <w:szCs w:val="26"/>
          <w:lang w:val="vi-VN"/>
        </w:rPr>
        <w:t>DOANH NGHIỆP</w:t>
      </w:r>
      <w:r w:rsidRPr="00B10644">
        <w:rPr>
          <w:b/>
          <w:color w:val="000000"/>
          <w:sz w:val="26"/>
          <w:szCs w:val="26"/>
          <w:lang w:val="vi-VN"/>
        </w:rPr>
        <w:tab/>
      </w:r>
      <w:r w:rsidRPr="00B10644">
        <w:rPr>
          <w:b/>
          <w:color w:val="000000"/>
          <w:sz w:val="28"/>
          <w:szCs w:val="28"/>
          <w:lang w:val="vi-VN"/>
        </w:rPr>
        <w:t>Độc lập - Tự do - Hạnh phúc</w:t>
      </w:r>
      <w:r w:rsidRPr="00B10644">
        <w:rPr>
          <w:b/>
          <w:color w:val="000000"/>
          <w:sz w:val="26"/>
          <w:szCs w:val="26"/>
          <w:lang w:val="vi-VN"/>
        </w:rPr>
        <w:t xml:space="preserve">     </w:t>
      </w:r>
    </w:p>
    <w:p w:rsidR="0078632C" w:rsidRPr="00B10644" w:rsidRDefault="0078632C" w:rsidP="0078632C">
      <w:pPr>
        <w:tabs>
          <w:tab w:val="center" w:pos="1496"/>
          <w:tab w:val="center" w:pos="6358"/>
        </w:tabs>
        <w:jc w:val="both"/>
        <w:rPr>
          <w:b/>
          <w:color w:val="000000"/>
          <w:sz w:val="26"/>
          <w:szCs w:val="26"/>
          <w:lang w:val="vi-VN"/>
        </w:rPr>
      </w:pPr>
      <w:r w:rsidRPr="00B10644">
        <w:rPr>
          <w:noProof/>
          <w:color w:val="000000"/>
        </w:rPr>
        <mc:AlternateContent>
          <mc:Choice Requires="wps">
            <w:drawing>
              <wp:anchor distT="4294967293" distB="4294967293" distL="114300" distR="114300" simplePos="0" relativeHeight="251660288" behindDoc="0" locked="0" layoutInCell="1" allowOverlap="1">
                <wp:simplePos x="0" y="0"/>
                <wp:positionH relativeFrom="column">
                  <wp:posOffset>399415</wp:posOffset>
                </wp:positionH>
                <wp:positionV relativeFrom="paragraph">
                  <wp:posOffset>27304</wp:posOffset>
                </wp:positionV>
                <wp:extent cx="462915" cy="0"/>
                <wp:effectExtent l="0" t="0" r="323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8ACC" id="Straight Connector 1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5pt,2.15pt" to="67.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1q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n00W2RQjenMlpLjlGev8J657FIwSS6GCbqQgxxfn&#10;Aw9S3ELCsdIbIWXsvVRoKPFiOpnGBKelYMEZwpxt95W06EjC9MQvFgWexzCrD4pFsI4Ttr7angh5&#10;seFyqQIeVAJ0rtZlPH4s0sV6vp7no3wyW4/ytK5HHzdVPpptsg/T+qmuqjr7GahledEJxrgK7G6j&#10;muV/NwrXR3MZsvuw3mVI3qJHvYDs7R9Jx1aG7l3mYK/ZeWtvLYbpjMHXlxTG/3EP9uN7X/0CAAD/&#10;/wMAUEsDBBQABgAIAAAAIQDjLE5F2gAAAAYBAAAPAAAAZHJzL2Rvd25yZXYueG1sTI/BTsMwEETv&#10;SPyDtUhcKuqQQAUhmwoBuXFpAXHdxksSEa/T2G0DX4/LBY6jGc28KZaT7dWeR985QbicJ6BYamc6&#10;aRBeX6qLG1A+kBjqnTDCF3tYlqcnBeXGHWTF+3VoVCwRnxNCG8KQa+3rli35uRtYovfhRkshyrHR&#10;ZqRDLLe9TpNkoS11EhdaGvih5fpzvbMIvnrjbfU9q2fJe9Y4TrePz0+EeH423d+BCjyFvzAc8SM6&#10;lJFp43ZivOoRFultTCJcZaCOdnYdn2x+tS4L/R+//AEAAP//AwBQSwECLQAUAAYACAAAACEAtoM4&#10;kv4AAADhAQAAEwAAAAAAAAAAAAAAAAAAAAAAW0NvbnRlbnRfVHlwZXNdLnhtbFBLAQItABQABgAI&#10;AAAAIQA4/SH/1gAAAJQBAAALAAAAAAAAAAAAAAAAAC8BAABfcmVscy8ucmVsc1BLAQItABQABgAI&#10;AAAAIQBeCA1qHQIAADcEAAAOAAAAAAAAAAAAAAAAAC4CAABkcnMvZTJvRG9jLnhtbFBLAQItABQA&#10;BgAIAAAAIQDjLE5F2gAAAAYBAAAPAAAAAAAAAAAAAAAAAHcEAABkcnMvZG93bnJldi54bWxQSwUG&#10;AAAAAAQABADzAAAAfgUAAAAA&#10;"/>
            </w:pict>
          </mc:Fallback>
        </mc:AlternateContent>
      </w:r>
      <w:r w:rsidRPr="00B10644">
        <w:rPr>
          <w:noProof/>
          <w:color w:val="000000"/>
        </w:rPr>
        <mc:AlternateContent>
          <mc:Choice Requires="wps">
            <w:drawing>
              <wp:anchor distT="4294967293" distB="4294967293" distL="114300" distR="114300" simplePos="0" relativeHeight="251659264" behindDoc="0" locked="0" layoutInCell="1" allowOverlap="1">
                <wp:simplePos x="0" y="0"/>
                <wp:positionH relativeFrom="column">
                  <wp:posOffset>2976880</wp:posOffset>
                </wp:positionH>
                <wp:positionV relativeFrom="paragraph">
                  <wp:posOffset>37464</wp:posOffset>
                </wp:positionV>
                <wp:extent cx="2145665" cy="0"/>
                <wp:effectExtent l="0" t="0" r="2603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304F0" id="Straight Connector 1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4.4pt,2.95pt" to="40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W2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icptlsPp9hR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DoY68a3AAAAAcBAAAPAAAAZHJzL2Rvd25yZXYueG1sTM4xT8MwEAXg&#10;HYn/YB0SS0VtCoSQxqkQkK0LBcR6ja9JRHxOY7cN/fUYljI+vdO7L1+MthN7GnzrWMP1VIEgrpxp&#10;udbw/lZepSB8QDbYOSYN3+RhUZyf5ZgZd+BX2q9CLeII+ww1NCH0mZS+asiin7qeOHYbN1gMMQ61&#10;NAMe4rjt5EypRFpsOX5osKenhqqv1c5q8OUHbcvjpJqoz5va0Wz7vHxBrS8vxsc5iEBjOB3DLz/S&#10;oYimtdux8aLTcJukkR403D2AiH2qknsQ678si1z+9xc/AAAA//8DAFBLAQItABQABgAIAAAAIQC2&#10;gziS/gAAAOEBAAATAAAAAAAAAAAAAAAAAAAAAABbQ29udGVudF9UeXBlc10ueG1sUEsBAi0AFAAG&#10;AAgAAAAhADj9If/WAAAAlAEAAAsAAAAAAAAAAAAAAAAALwEAAF9yZWxzLy5yZWxzUEsBAi0AFAAG&#10;AAgAAAAhALCwlbYdAgAAOAQAAA4AAAAAAAAAAAAAAAAALgIAAGRycy9lMm9Eb2MueG1sUEsBAi0A&#10;FAAGAAgAAAAhAOhjrxrcAAAABwEAAA8AAAAAAAAAAAAAAAAAdwQAAGRycy9kb3ducmV2LnhtbFBL&#10;BQYAAAAABAAEAPMAAACABQAAAAA=&#10;"/>
            </w:pict>
          </mc:Fallback>
        </mc:AlternateContent>
      </w:r>
      <w:r w:rsidRPr="00B10644">
        <w:rPr>
          <w:b/>
          <w:color w:val="000000"/>
          <w:sz w:val="26"/>
          <w:szCs w:val="26"/>
          <w:lang w:val="vi-VN"/>
        </w:rPr>
        <w:t xml:space="preserve">                                                  </w:t>
      </w:r>
    </w:p>
    <w:p w:rsidR="0078632C" w:rsidRPr="00B10644" w:rsidRDefault="0078632C" w:rsidP="0078632C">
      <w:pPr>
        <w:tabs>
          <w:tab w:val="center" w:pos="1496"/>
          <w:tab w:val="center" w:pos="6358"/>
        </w:tabs>
        <w:jc w:val="both"/>
        <w:rPr>
          <w:i/>
          <w:color w:val="000000"/>
          <w:sz w:val="28"/>
          <w:szCs w:val="28"/>
          <w:lang w:val="vi-VN"/>
        </w:rPr>
      </w:pPr>
      <w:r w:rsidRPr="00B10644">
        <w:rPr>
          <w:color w:val="000000"/>
          <w:sz w:val="26"/>
          <w:szCs w:val="26"/>
          <w:lang w:val="vi-VN"/>
        </w:rPr>
        <w:t>Số:……</w:t>
      </w:r>
      <w:r w:rsidRPr="00B10644">
        <w:rPr>
          <w:b/>
          <w:color w:val="000000"/>
          <w:sz w:val="26"/>
          <w:szCs w:val="26"/>
          <w:lang w:val="vi-VN"/>
        </w:rPr>
        <w:tab/>
      </w:r>
      <w:r w:rsidRPr="00B10644">
        <w:rPr>
          <w:b/>
          <w:color w:val="000000"/>
          <w:sz w:val="26"/>
          <w:szCs w:val="26"/>
          <w:lang w:val="vi-VN"/>
        </w:rPr>
        <w:tab/>
      </w:r>
      <w:r w:rsidRPr="00B10644">
        <w:rPr>
          <w:b/>
          <w:i/>
          <w:color w:val="000000"/>
          <w:sz w:val="28"/>
          <w:szCs w:val="28"/>
          <w:lang w:val="vi-VN"/>
        </w:rPr>
        <w:t xml:space="preserve">    </w:t>
      </w:r>
      <w:r w:rsidRPr="00B10644">
        <w:rPr>
          <w:i/>
          <w:color w:val="000000"/>
          <w:sz w:val="28"/>
          <w:szCs w:val="28"/>
          <w:lang w:val="vi-VN"/>
        </w:rPr>
        <w:t>Đà Nẵng, ngày …tháng…năm…</w:t>
      </w:r>
      <w:r w:rsidRPr="00B10644">
        <w:rPr>
          <w:i/>
          <w:color w:val="000000"/>
          <w:sz w:val="28"/>
          <w:szCs w:val="28"/>
          <w:lang w:val="vi-VN"/>
        </w:rPr>
        <w:tab/>
      </w:r>
    </w:p>
    <w:p w:rsidR="0078632C" w:rsidRPr="00B10644" w:rsidRDefault="0078632C" w:rsidP="0078632C">
      <w:pPr>
        <w:rPr>
          <w:color w:val="000000"/>
          <w:sz w:val="26"/>
          <w:szCs w:val="26"/>
          <w:lang w:val="vi-VN"/>
        </w:rPr>
      </w:pPr>
    </w:p>
    <w:p w:rsidR="0078632C" w:rsidRPr="00B10644" w:rsidRDefault="0078632C" w:rsidP="0078632C">
      <w:pPr>
        <w:rPr>
          <w:color w:val="000000"/>
          <w:sz w:val="28"/>
          <w:szCs w:val="28"/>
          <w:lang w:val="vi-VN"/>
        </w:rPr>
      </w:pPr>
      <w:r w:rsidRPr="00B10644">
        <w:rPr>
          <w:color w:val="000000"/>
          <w:sz w:val="26"/>
          <w:szCs w:val="26"/>
          <w:lang w:val="vi-VN"/>
        </w:rPr>
        <w:tab/>
      </w:r>
      <w:r w:rsidRPr="00B10644">
        <w:rPr>
          <w:color w:val="000000"/>
          <w:sz w:val="26"/>
          <w:szCs w:val="26"/>
          <w:lang w:val="vi-VN"/>
        </w:rPr>
        <w:tab/>
      </w:r>
      <w:r w:rsidRPr="00B10644">
        <w:rPr>
          <w:color w:val="000000"/>
          <w:sz w:val="28"/>
          <w:szCs w:val="28"/>
          <w:lang w:val="vi-VN"/>
        </w:rPr>
        <w:t>Kính gửi:</w:t>
      </w:r>
      <w:r w:rsidRPr="00B10644">
        <w:rPr>
          <w:color w:val="000000"/>
          <w:sz w:val="28"/>
          <w:szCs w:val="28"/>
          <w:lang w:val="vi-VN"/>
        </w:rPr>
        <w:tab/>
      </w:r>
    </w:p>
    <w:p w:rsidR="0078632C" w:rsidRPr="00B10644" w:rsidRDefault="0078632C" w:rsidP="0078632C">
      <w:pPr>
        <w:ind w:left="2160" w:firstLine="720"/>
        <w:rPr>
          <w:color w:val="000000"/>
          <w:sz w:val="28"/>
          <w:szCs w:val="28"/>
          <w:lang w:val="vi-VN"/>
        </w:rPr>
      </w:pPr>
      <w:r w:rsidRPr="00B10644">
        <w:rPr>
          <w:color w:val="000000"/>
          <w:sz w:val="28"/>
          <w:szCs w:val="28"/>
          <w:lang w:val="vi-VN"/>
        </w:rPr>
        <w:t>- Ủy ban nhân dân thành phố Đà Nẵng;</w:t>
      </w:r>
    </w:p>
    <w:p w:rsidR="0078632C" w:rsidRPr="00B10644" w:rsidRDefault="0078632C" w:rsidP="0078632C">
      <w:pPr>
        <w:rPr>
          <w:color w:val="000000"/>
          <w:sz w:val="28"/>
          <w:szCs w:val="28"/>
          <w:lang w:val="vi-VN"/>
        </w:rPr>
      </w:pPr>
      <w:r w:rsidRPr="00B10644">
        <w:rPr>
          <w:color w:val="000000"/>
          <w:sz w:val="28"/>
          <w:szCs w:val="28"/>
          <w:lang w:val="vi-VN"/>
        </w:rPr>
        <w:tab/>
      </w:r>
      <w:r w:rsidRPr="00B10644">
        <w:rPr>
          <w:color w:val="000000"/>
          <w:sz w:val="28"/>
          <w:szCs w:val="28"/>
          <w:lang w:val="vi-VN"/>
        </w:rPr>
        <w:tab/>
      </w:r>
      <w:r w:rsidRPr="00B10644">
        <w:rPr>
          <w:color w:val="000000"/>
          <w:sz w:val="28"/>
          <w:szCs w:val="28"/>
          <w:lang w:val="vi-VN"/>
        </w:rPr>
        <w:tab/>
      </w:r>
      <w:r w:rsidRPr="00B10644">
        <w:rPr>
          <w:color w:val="000000"/>
          <w:sz w:val="28"/>
          <w:szCs w:val="28"/>
          <w:lang w:val="vi-VN"/>
        </w:rPr>
        <w:tab/>
        <w:t>- Sở Ngoại vụ thành phố Đà Nẵng.</w:t>
      </w:r>
    </w:p>
    <w:p w:rsidR="0078632C" w:rsidRPr="00B10644" w:rsidRDefault="0078632C" w:rsidP="0078632C">
      <w:pPr>
        <w:rPr>
          <w:color w:val="000000"/>
          <w:sz w:val="28"/>
          <w:szCs w:val="28"/>
          <w:lang w:val="vi-VN"/>
        </w:rPr>
      </w:pPr>
      <w:r w:rsidRPr="00B10644">
        <w:rPr>
          <w:color w:val="000000"/>
          <w:sz w:val="28"/>
          <w:szCs w:val="28"/>
          <w:lang w:val="vi-VN"/>
        </w:rPr>
        <w:tab/>
      </w:r>
    </w:p>
    <w:p w:rsidR="0078632C" w:rsidRPr="00B10644" w:rsidRDefault="0078632C" w:rsidP="0078632C">
      <w:pPr>
        <w:spacing w:before="120" w:after="120"/>
        <w:jc w:val="both"/>
        <w:rPr>
          <w:color w:val="000000"/>
          <w:sz w:val="28"/>
          <w:szCs w:val="28"/>
          <w:lang w:val="vi-VN"/>
        </w:rPr>
      </w:pPr>
      <w:r w:rsidRPr="00B10644">
        <w:rPr>
          <w:color w:val="000000"/>
          <w:sz w:val="28"/>
          <w:szCs w:val="28"/>
          <w:lang w:val="vi-VN"/>
        </w:rPr>
        <w:tab/>
        <w:t xml:space="preserve">Căn cứ Quy định </w:t>
      </w:r>
      <w:r w:rsidRPr="00B10644">
        <w:rPr>
          <w:bCs/>
          <w:color w:val="000000"/>
          <w:sz w:val="28"/>
          <w:szCs w:val="28"/>
          <w:lang w:val="vi-VN"/>
        </w:rPr>
        <w:t>x</w:t>
      </w:r>
      <w:r w:rsidRPr="00B10644">
        <w:rPr>
          <w:color w:val="000000"/>
          <w:sz w:val="28"/>
          <w:szCs w:val="28"/>
          <w:lang w:val="vi-VN"/>
        </w:rPr>
        <w:t>ét cho phép sử dụng thẻ đi lại của doanh nhân đến các nền kinh tế thành viên của Diễn đàn kinh tế Châu Á - Thái Bình Dương đối với cán bộ, công chức, viên chức nhà nước và doanh nhân của các doa</w:t>
      </w:r>
      <w:bookmarkStart w:id="0" w:name="_GoBack"/>
      <w:bookmarkEnd w:id="0"/>
      <w:r w:rsidRPr="00B10644">
        <w:rPr>
          <w:color w:val="000000"/>
          <w:sz w:val="28"/>
          <w:szCs w:val="28"/>
          <w:lang w:val="vi-VN"/>
        </w:rPr>
        <w:t>nh nghiệp thuộc thành phố Đà Nẵng ban hành kèm Quyết định số …./201  /QĐ-UBND ngày … tháng …. năm 201  của Ủy ban nhân dân thành phố.</w:t>
      </w:r>
    </w:p>
    <w:p w:rsidR="0078632C" w:rsidRPr="00B10644" w:rsidRDefault="0078632C" w:rsidP="0078632C">
      <w:pPr>
        <w:spacing w:before="120" w:after="120"/>
        <w:rPr>
          <w:color w:val="000000"/>
          <w:sz w:val="28"/>
          <w:szCs w:val="28"/>
          <w:lang w:val="pt-BR"/>
        </w:rPr>
      </w:pPr>
      <w:r w:rsidRPr="00B10644">
        <w:rPr>
          <w:color w:val="000000"/>
          <w:sz w:val="28"/>
          <w:szCs w:val="28"/>
          <w:lang w:val="pt-BR"/>
        </w:rPr>
        <w:tab/>
        <w:t>Tên  doanh nghiệp: …………………………………………</w:t>
      </w:r>
    </w:p>
    <w:p w:rsidR="0078632C" w:rsidRPr="00B10644" w:rsidRDefault="0078632C" w:rsidP="0078632C">
      <w:pPr>
        <w:spacing w:before="120" w:after="120"/>
        <w:rPr>
          <w:color w:val="000000"/>
          <w:sz w:val="28"/>
          <w:szCs w:val="28"/>
          <w:lang w:val="pt-BR"/>
        </w:rPr>
      </w:pPr>
      <w:r w:rsidRPr="00B10644">
        <w:rPr>
          <w:color w:val="000000"/>
          <w:sz w:val="28"/>
          <w:szCs w:val="28"/>
          <w:lang w:val="pt-BR"/>
        </w:rPr>
        <w:tab/>
        <w:t>Địa chỉ: ........................................................................................................</w:t>
      </w:r>
    </w:p>
    <w:p w:rsidR="0078632C" w:rsidRPr="00B10644" w:rsidRDefault="0078632C" w:rsidP="0078632C">
      <w:pPr>
        <w:spacing w:before="120" w:after="120"/>
        <w:rPr>
          <w:color w:val="000000"/>
          <w:sz w:val="28"/>
          <w:szCs w:val="28"/>
          <w:lang w:val="pt-BR"/>
        </w:rPr>
      </w:pPr>
      <w:r w:rsidRPr="00B10644">
        <w:rPr>
          <w:color w:val="000000"/>
          <w:sz w:val="28"/>
          <w:szCs w:val="28"/>
          <w:lang w:val="pt-BR"/>
        </w:rPr>
        <w:tab/>
        <w:t>Điện thoại: ................................ Fax: .......................................................</w:t>
      </w:r>
    </w:p>
    <w:p w:rsidR="0078632C" w:rsidRPr="00B10644" w:rsidRDefault="0078632C" w:rsidP="0078632C">
      <w:pPr>
        <w:spacing w:before="120" w:after="120"/>
        <w:rPr>
          <w:color w:val="000000"/>
          <w:sz w:val="28"/>
          <w:szCs w:val="28"/>
          <w:lang w:val="pt-BR"/>
        </w:rPr>
      </w:pPr>
      <w:r w:rsidRPr="00B10644">
        <w:rPr>
          <w:color w:val="000000"/>
          <w:sz w:val="28"/>
          <w:szCs w:val="28"/>
          <w:lang w:val="pt-BR"/>
        </w:rPr>
        <w:tab/>
        <w:t xml:space="preserve">Giấy đăng ký kinh doanh/Giấy chứng nhận đầu tư số ....... ngày .......... do Sở Kế hoạch và Đầu tư thành phố Đà Nẵng cấp </w:t>
      </w:r>
    </w:p>
    <w:p w:rsidR="0078632C" w:rsidRPr="00B10644" w:rsidRDefault="0078632C" w:rsidP="0078632C">
      <w:pPr>
        <w:spacing w:before="120" w:after="120"/>
        <w:rPr>
          <w:color w:val="000000"/>
          <w:sz w:val="28"/>
          <w:szCs w:val="28"/>
          <w:lang w:val="pt-BR"/>
        </w:rPr>
      </w:pPr>
      <w:r w:rsidRPr="00B10644">
        <w:rPr>
          <w:color w:val="000000"/>
          <w:sz w:val="28"/>
          <w:szCs w:val="28"/>
          <w:lang w:val="pt-BR"/>
        </w:rPr>
        <w:tab/>
        <w:t xml:space="preserve">Đề nghị xét cho phép sử dụng thẻ ABTC đến nền kinh tế thành viên với mục đích ................................................. cho các cá nhân có tên sau: </w:t>
      </w:r>
    </w:p>
    <w:p w:rsidR="0078632C" w:rsidRPr="00B10644" w:rsidRDefault="0078632C" w:rsidP="0078632C">
      <w:pPr>
        <w:spacing w:before="120" w:after="120"/>
        <w:rPr>
          <w:color w:val="000000"/>
          <w:sz w:val="28"/>
          <w:szCs w:val="28"/>
          <w:lang w:val="pt-BR"/>
        </w:rPr>
      </w:pPr>
    </w:p>
    <w:tbl>
      <w:tblPr>
        <w:tblW w:w="979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585"/>
        <w:gridCol w:w="1488"/>
        <w:gridCol w:w="922"/>
        <w:gridCol w:w="2880"/>
        <w:gridCol w:w="2170"/>
      </w:tblGrid>
      <w:tr w:rsidR="0078632C" w:rsidRPr="00B10644" w:rsidTr="00787992">
        <w:tc>
          <w:tcPr>
            <w:tcW w:w="711" w:type="dxa"/>
            <w:shd w:val="clear" w:color="auto" w:fill="auto"/>
            <w:vAlign w:val="center"/>
          </w:tcPr>
          <w:p w:rsidR="0078632C" w:rsidRPr="00B10644" w:rsidRDefault="0078632C" w:rsidP="00787992">
            <w:pPr>
              <w:spacing w:before="60" w:after="60"/>
              <w:jc w:val="center"/>
              <w:rPr>
                <w:b/>
                <w:color w:val="000000"/>
                <w:sz w:val="28"/>
                <w:szCs w:val="28"/>
              </w:rPr>
            </w:pPr>
            <w:r w:rsidRPr="00B10644">
              <w:rPr>
                <w:b/>
                <w:color w:val="000000"/>
                <w:sz w:val="28"/>
                <w:szCs w:val="28"/>
              </w:rPr>
              <w:t>STT</w:t>
            </w:r>
          </w:p>
        </w:tc>
        <w:tc>
          <w:tcPr>
            <w:tcW w:w="1592" w:type="dxa"/>
            <w:shd w:val="clear" w:color="auto" w:fill="auto"/>
            <w:vAlign w:val="center"/>
          </w:tcPr>
          <w:p w:rsidR="0078632C" w:rsidRPr="00B10644" w:rsidRDefault="0078632C" w:rsidP="00787992">
            <w:pPr>
              <w:spacing w:before="60" w:after="60"/>
              <w:jc w:val="center"/>
              <w:rPr>
                <w:b/>
                <w:color w:val="000000"/>
                <w:sz w:val="28"/>
                <w:szCs w:val="28"/>
              </w:rPr>
            </w:pPr>
            <w:r w:rsidRPr="00B10644">
              <w:rPr>
                <w:b/>
                <w:color w:val="000000"/>
                <w:sz w:val="28"/>
                <w:szCs w:val="28"/>
              </w:rPr>
              <w:t>Họ và tên</w:t>
            </w:r>
          </w:p>
        </w:tc>
        <w:tc>
          <w:tcPr>
            <w:tcW w:w="1492" w:type="dxa"/>
            <w:shd w:val="clear" w:color="auto" w:fill="auto"/>
            <w:vAlign w:val="center"/>
          </w:tcPr>
          <w:p w:rsidR="0078632C" w:rsidRPr="00B10644" w:rsidRDefault="0078632C" w:rsidP="00787992">
            <w:pPr>
              <w:spacing w:before="60" w:after="60"/>
              <w:jc w:val="center"/>
              <w:rPr>
                <w:b/>
                <w:color w:val="000000"/>
                <w:sz w:val="28"/>
                <w:szCs w:val="28"/>
              </w:rPr>
            </w:pPr>
            <w:r w:rsidRPr="00B10644">
              <w:rPr>
                <w:b/>
                <w:color w:val="000000"/>
                <w:sz w:val="28"/>
                <w:szCs w:val="28"/>
              </w:rPr>
              <w:t>Ngày, tháng, năm sinh</w:t>
            </w:r>
          </w:p>
        </w:tc>
        <w:tc>
          <w:tcPr>
            <w:tcW w:w="922" w:type="dxa"/>
            <w:shd w:val="clear" w:color="auto" w:fill="auto"/>
            <w:vAlign w:val="center"/>
          </w:tcPr>
          <w:p w:rsidR="0078632C" w:rsidRPr="00B10644" w:rsidRDefault="0078632C" w:rsidP="00787992">
            <w:pPr>
              <w:spacing w:before="60" w:after="60"/>
              <w:jc w:val="center"/>
              <w:rPr>
                <w:b/>
                <w:color w:val="000000"/>
                <w:sz w:val="28"/>
                <w:szCs w:val="28"/>
              </w:rPr>
            </w:pPr>
            <w:r w:rsidRPr="00B10644">
              <w:rPr>
                <w:b/>
                <w:color w:val="000000"/>
                <w:sz w:val="28"/>
                <w:szCs w:val="28"/>
              </w:rPr>
              <w:t>Chức vụ</w:t>
            </w:r>
          </w:p>
        </w:tc>
        <w:tc>
          <w:tcPr>
            <w:tcW w:w="2894" w:type="dxa"/>
            <w:shd w:val="clear" w:color="auto" w:fill="auto"/>
            <w:vAlign w:val="center"/>
          </w:tcPr>
          <w:p w:rsidR="0078632C" w:rsidRPr="00B10644" w:rsidRDefault="0078632C" w:rsidP="00787992">
            <w:pPr>
              <w:spacing w:before="60" w:after="60"/>
              <w:jc w:val="center"/>
              <w:rPr>
                <w:b/>
                <w:color w:val="000000"/>
                <w:sz w:val="28"/>
                <w:szCs w:val="28"/>
              </w:rPr>
            </w:pPr>
            <w:r w:rsidRPr="00B10644">
              <w:rPr>
                <w:b/>
                <w:color w:val="000000"/>
                <w:sz w:val="28"/>
                <w:szCs w:val="28"/>
              </w:rPr>
              <w:t>Nơi đăng ký NKTT</w:t>
            </w:r>
          </w:p>
        </w:tc>
        <w:tc>
          <w:tcPr>
            <w:tcW w:w="2180" w:type="dxa"/>
            <w:shd w:val="clear" w:color="auto" w:fill="auto"/>
            <w:vAlign w:val="center"/>
          </w:tcPr>
          <w:p w:rsidR="0078632C" w:rsidRPr="00B10644" w:rsidRDefault="0078632C" w:rsidP="00787992">
            <w:pPr>
              <w:spacing w:before="60" w:after="60"/>
              <w:jc w:val="center"/>
              <w:rPr>
                <w:b/>
                <w:color w:val="000000"/>
                <w:sz w:val="28"/>
                <w:szCs w:val="28"/>
              </w:rPr>
            </w:pPr>
            <w:r w:rsidRPr="00B10644">
              <w:rPr>
                <w:b/>
                <w:color w:val="000000"/>
                <w:sz w:val="28"/>
                <w:szCs w:val="28"/>
              </w:rPr>
              <w:t>Số, ngày cấp, ngày hết hạn của hộ chiếu</w:t>
            </w:r>
          </w:p>
        </w:tc>
      </w:tr>
      <w:tr w:rsidR="0078632C" w:rsidRPr="00B10644" w:rsidTr="00787992">
        <w:tc>
          <w:tcPr>
            <w:tcW w:w="711" w:type="dxa"/>
            <w:shd w:val="clear" w:color="auto" w:fill="auto"/>
          </w:tcPr>
          <w:p w:rsidR="0078632C" w:rsidRPr="00B10644" w:rsidRDefault="0078632C" w:rsidP="00787992">
            <w:pPr>
              <w:spacing w:before="60" w:after="60"/>
              <w:jc w:val="center"/>
              <w:rPr>
                <w:color w:val="000000"/>
                <w:sz w:val="28"/>
                <w:szCs w:val="28"/>
              </w:rPr>
            </w:pPr>
            <w:r w:rsidRPr="00B10644">
              <w:rPr>
                <w:color w:val="000000"/>
                <w:sz w:val="28"/>
                <w:szCs w:val="28"/>
              </w:rPr>
              <w:t>1</w:t>
            </w:r>
          </w:p>
        </w:tc>
        <w:tc>
          <w:tcPr>
            <w:tcW w:w="1592" w:type="dxa"/>
            <w:shd w:val="clear" w:color="auto" w:fill="auto"/>
          </w:tcPr>
          <w:p w:rsidR="0078632C" w:rsidRPr="00B10644" w:rsidRDefault="0078632C" w:rsidP="00787992">
            <w:pPr>
              <w:spacing w:before="60" w:after="60"/>
              <w:jc w:val="center"/>
              <w:rPr>
                <w:color w:val="000000"/>
                <w:sz w:val="28"/>
                <w:szCs w:val="28"/>
              </w:rPr>
            </w:pPr>
          </w:p>
        </w:tc>
        <w:tc>
          <w:tcPr>
            <w:tcW w:w="1492" w:type="dxa"/>
            <w:shd w:val="clear" w:color="auto" w:fill="auto"/>
          </w:tcPr>
          <w:p w:rsidR="0078632C" w:rsidRPr="00B10644" w:rsidRDefault="0078632C" w:rsidP="00787992">
            <w:pPr>
              <w:spacing w:before="60" w:after="60"/>
              <w:jc w:val="center"/>
              <w:rPr>
                <w:color w:val="000000"/>
                <w:sz w:val="28"/>
                <w:szCs w:val="28"/>
              </w:rPr>
            </w:pPr>
          </w:p>
        </w:tc>
        <w:tc>
          <w:tcPr>
            <w:tcW w:w="922" w:type="dxa"/>
            <w:shd w:val="clear" w:color="auto" w:fill="auto"/>
          </w:tcPr>
          <w:p w:rsidR="0078632C" w:rsidRPr="00B10644" w:rsidRDefault="0078632C" w:rsidP="00787992">
            <w:pPr>
              <w:spacing w:before="60" w:after="60"/>
              <w:jc w:val="center"/>
              <w:rPr>
                <w:color w:val="000000"/>
                <w:sz w:val="28"/>
                <w:szCs w:val="28"/>
              </w:rPr>
            </w:pPr>
          </w:p>
        </w:tc>
        <w:tc>
          <w:tcPr>
            <w:tcW w:w="2894" w:type="dxa"/>
            <w:shd w:val="clear" w:color="auto" w:fill="auto"/>
          </w:tcPr>
          <w:p w:rsidR="0078632C" w:rsidRPr="00B10644" w:rsidRDefault="0078632C" w:rsidP="00787992">
            <w:pPr>
              <w:spacing w:before="60" w:after="60"/>
              <w:jc w:val="center"/>
              <w:rPr>
                <w:color w:val="000000"/>
                <w:sz w:val="28"/>
                <w:szCs w:val="28"/>
              </w:rPr>
            </w:pPr>
          </w:p>
        </w:tc>
        <w:tc>
          <w:tcPr>
            <w:tcW w:w="2180" w:type="dxa"/>
            <w:shd w:val="clear" w:color="auto" w:fill="auto"/>
          </w:tcPr>
          <w:p w:rsidR="0078632C" w:rsidRPr="00B10644" w:rsidRDefault="0078632C" w:rsidP="00787992">
            <w:pPr>
              <w:spacing w:before="60" w:after="60"/>
              <w:jc w:val="center"/>
              <w:rPr>
                <w:color w:val="000000"/>
                <w:sz w:val="28"/>
                <w:szCs w:val="28"/>
              </w:rPr>
            </w:pPr>
          </w:p>
        </w:tc>
      </w:tr>
      <w:tr w:rsidR="0078632C" w:rsidRPr="00B10644" w:rsidTr="00787992">
        <w:tc>
          <w:tcPr>
            <w:tcW w:w="711" w:type="dxa"/>
            <w:shd w:val="clear" w:color="auto" w:fill="auto"/>
          </w:tcPr>
          <w:p w:rsidR="0078632C" w:rsidRPr="00B10644" w:rsidRDefault="0078632C" w:rsidP="00787992">
            <w:pPr>
              <w:spacing w:before="60" w:after="60"/>
              <w:jc w:val="center"/>
              <w:rPr>
                <w:color w:val="000000"/>
                <w:sz w:val="28"/>
                <w:szCs w:val="28"/>
              </w:rPr>
            </w:pPr>
            <w:r w:rsidRPr="00B10644">
              <w:rPr>
                <w:color w:val="000000"/>
                <w:sz w:val="28"/>
                <w:szCs w:val="28"/>
              </w:rPr>
              <w:t>2</w:t>
            </w:r>
          </w:p>
        </w:tc>
        <w:tc>
          <w:tcPr>
            <w:tcW w:w="1592" w:type="dxa"/>
            <w:shd w:val="clear" w:color="auto" w:fill="auto"/>
          </w:tcPr>
          <w:p w:rsidR="0078632C" w:rsidRPr="00B10644" w:rsidRDefault="0078632C" w:rsidP="00787992">
            <w:pPr>
              <w:spacing w:before="60" w:after="60"/>
              <w:jc w:val="center"/>
              <w:rPr>
                <w:color w:val="000000"/>
                <w:sz w:val="28"/>
                <w:szCs w:val="28"/>
              </w:rPr>
            </w:pPr>
          </w:p>
        </w:tc>
        <w:tc>
          <w:tcPr>
            <w:tcW w:w="1492" w:type="dxa"/>
            <w:shd w:val="clear" w:color="auto" w:fill="auto"/>
          </w:tcPr>
          <w:p w:rsidR="0078632C" w:rsidRPr="00B10644" w:rsidRDefault="0078632C" w:rsidP="00787992">
            <w:pPr>
              <w:spacing w:before="60" w:after="60"/>
              <w:jc w:val="center"/>
              <w:rPr>
                <w:color w:val="000000"/>
                <w:sz w:val="28"/>
                <w:szCs w:val="28"/>
              </w:rPr>
            </w:pPr>
          </w:p>
        </w:tc>
        <w:tc>
          <w:tcPr>
            <w:tcW w:w="922" w:type="dxa"/>
            <w:shd w:val="clear" w:color="auto" w:fill="auto"/>
          </w:tcPr>
          <w:p w:rsidR="0078632C" w:rsidRPr="00B10644" w:rsidRDefault="0078632C" w:rsidP="00787992">
            <w:pPr>
              <w:spacing w:before="60" w:after="60"/>
              <w:jc w:val="center"/>
              <w:rPr>
                <w:color w:val="000000"/>
                <w:sz w:val="28"/>
                <w:szCs w:val="28"/>
              </w:rPr>
            </w:pPr>
          </w:p>
        </w:tc>
        <w:tc>
          <w:tcPr>
            <w:tcW w:w="2894" w:type="dxa"/>
            <w:shd w:val="clear" w:color="auto" w:fill="auto"/>
          </w:tcPr>
          <w:p w:rsidR="0078632C" w:rsidRPr="00B10644" w:rsidRDefault="0078632C" w:rsidP="00787992">
            <w:pPr>
              <w:spacing w:before="60" w:after="60"/>
              <w:jc w:val="center"/>
              <w:rPr>
                <w:color w:val="000000"/>
                <w:sz w:val="28"/>
                <w:szCs w:val="28"/>
              </w:rPr>
            </w:pPr>
          </w:p>
        </w:tc>
        <w:tc>
          <w:tcPr>
            <w:tcW w:w="2180" w:type="dxa"/>
            <w:shd w:val="clear" w:color="auto" w:fill="auto"/>
          </w:tcPr>
          <w:p w:rsidR="0078632C" w:rsidRPr="00B10644" w:rsidRDefault="0078632C" w:rsidP="00787992">
            <w:pPr>
              <w:spacing w:before="60" w:after="60"/>
              <w:jc w:val="center"/>
              <w:rPr>
                <w:color w:val="000000"/>
                <w:sz w:val="28"/>
                <w:szCs w:val="28"/>
              </w:rPr>
            </w:pPr>
          </w:p>
        </w:tc>
      </w:tr>
      <w:tr w:rsidR="0078632C" w:rsidRPr="00B10644" w:rsidTr="00787992">
        <w:tc>
          <w:tcPr>
            <w:tcW w:w="711" w:type="dxa"/>
            <w:shd w:val="clear" w:color="auto" w:fill="auto"/>
          </w:tcPr>
          <w:p w:rsidR="0078632C" w:rsidRPr="00B10644" w:rsidRDefault="0078632C" w:rsidP="00787992">
            <w:pPr>
              <w:spacing w:before="60" w:after="60"/>
              <w:jc w:val="center"/>
              <w:rPr>
                <w:color w:val="000000"/>
                <w:sz w:val="28"/>
                <w:szCs w:val="28"/>
              </w:rPr>
            </w:pPr>
            <w:r w:rsidRPr="00B10644">
              <w:rPr>
                <w:color w:val="000000"/>
                <w:sz w:val="28"/>
                <w:szCs w:val="28"/>
              </w:rPr>
              <w:t>3</w:t>
            </w:r>
          </w:p>
        </w:tc>
        <w:tc>
          <w:tcPr>
            <w:tcW w:w="1592" w:type="dxa"/>
            <w:shd w:val="clear" w:color="auto" w:fill="auto"/>
          </w:tcPr>
          <w:p w:rsidR="0078632C" w:rsidRPr="00B10644" w:rsidRDefault="0078632C" w:rsidP="00787992">
            <w:pPr>
              <w:spacing w:before="60" w:after="60"/>
              <w:jc w:val="center"/>
              <w:rPr>
                <w:color w:val="000000"/>
                <w:sz w:val="28"/>
                <w:szCs w:val="28"/>
              </w:rPr>
            </w:pPr>
          </w:p>
        </w:tc>
        <w:tc>
          <w:tcPr>
            <w:tcW w:w="1492" w:type="dxa"/>
            <w:shd w:val="clear" w:color="auto" w:fill="auto"/>
          </w:tcPr>
          <w:p w:rsidR="0078632C" w:rsidRPr="00B10644" w:rsidRDefault="0078632C" w:rsidP="00787992">
            <w:pPr>
              <w:spacing w:before="60" w:after="60"/>
              <w:jc w:val="center"/>
              <w:rPr>
                <w:color w:val="000000"/>
                <w:sz w:val="28"/>
                <w:szCs w:val="28"/>
              </w:rPr>
            </w:pPr>
          </w:p>
        </w:tc>
        <w:tc>
          <w:tcPr>
            <w:tcW w:w="922" w:type="dxa"/>
            <w:shd w:val="clear" w:color="auto" w:fill="auto"/>
          </w:tcPr>
          <w:p w:rsidR="0078632C" w:rsidRPr="00B10644" w:rsidRDefault="0078632C" w:rsidP="00787992">
            <w:pPr>
              <w:spacing w:before="60" w:after="60"/>
              <w:jc w:val="center"/>
              <w:rPr>
                <w:color w:val="000000"/>
                <w:sz w:val="28"/>
                <w:szCs w:val="28"/>
              </w:rPr>
            </w:pPr>
          </w:p>
        </w:tc>
        <w:tc>
          <w:tcPr>
            <w:tcW w:w="2894" w:type="dxa"/>
            <w:shd w:val="clear" w:color="auto" w:fill="auto"/>
          </w:tcPr>
          <w:p w:rsidR="0078632C" w:rsidRPr="00B10644" w:rsidRDefault="0078632C" w:rsidP="00787992">
            <w:pPr>
              <w:spacing w:before="60" w:after="60"/>
              <w:jc w:val="center"/>
              <w:rPr>
                <w:color w:val="000000"/>
                <w:sz w:val="28"/>
                <w:szCs w:val="28"/>
              </w:rPr>
            </w:pPr>
          </w:p>
        </w:tc>
        <w:tc>
          <w:tcPr>
            <w:tcW w:w="2180" w:type="dxa"/>
            <w:shd w:val="clear" w:color="auto" w:fill="auto"/>
          </w:tcPr>
          <w:p w:rsidR="0078632C" w:rsidRPr="00B10644" w:rsidRDefault="0078632C" w:rsidP="00787992">
            <w:pPr>
              <w:spacing w:before="60" w:after="60"/>
              <w:jc w:val="center"/>
              <w:rPr>
                <w:color w:val="000000"/>
                <w:sz w:val="28"/>
                <w:szCs w:val="28"/>
              </w:rPr>
            </w:pPr>
          </w:p>
        </w:tc>
      </w:tr>
    </w:tbl>
    <w:p w:rsidR="0078632C" w:rsidRPr="00B10644" w:rsidRDefault="0078632C" w:rsidP="0078632C">
      <w:pPr>
        <w:spacing w:before="120" w:after="120"/>
        <w:ind w:firstLine="720"/>
        <w:jc w:val="both"/>
        <w:rPr>
          <w:color w:val="000000"/>
          <w:sz w:val="28"/>
          <w:szCs w:val="28"/>
          <w:lang w:val="pt-BR"/>
        </w:rPr>
      </w:pPr>
      <w:r w:rsidRPr="00B10644">
        <w:rPr>
          <w:color w:val="000000"/>
          <w:sz w:val="28"/>
          <w:szCs w:val="28"/>
          <w:lang w:val="pt-BR"/>
        </w:rPr>
        <w:t>Chúng tôi chịu trách nhiệm về tính chính xác của các thông tin kê khai và cam kết chấp hành nghiêm chỉnh luật pháp và các quy định của Nhà nước Việt Nam cũng như của các nước và vùng lãnh thổ thành viên APEC áp dụng đối với người mang thẻ ABTC.</w:t>
      </w:r>
    </w:p>
    <w:p w:rsidR="0078632C" w:rsidRPr="00B10644" w:rsidRDefault="0078632C" w:rsidP="0078632C">
      <w:pPr>
        <w:spacing w:before="120" w:after="120"/>
        <w:ind w:firstLine="720"/>
        <w:rPr>
          <w:color w:val="000000"/>
          <w:sz w:val="28"/>
          <w:szCs w:val="28"/>
          <w:lang w:val="pt-BR"/>
        </w:rPr>
      </w:pPr>
      <w:r w:rsidRPr="00B10644">
        <w:rPr>
          <w:color w:val="000000"/>
          <w:sz w:val="28"/>
          <w:szCs w:val="28"/>
          <w:lang w:val="pt-BR"/>
        </w:rPr>
        <w:t>Kính đề nghị quý cơ quan xem xét, giải quyết./.</w:t>
      </w:r>
    </w:p>
    <w:p w:rsidR="0078632C" w:rsidRPr="00B10644" w:rsidRDefault="0078632C" w:rsidP="0078632C">
      <w:pPr>
        <w:rPr>
          <w:color w:val="000000"/>
          <w:sz w:val="26"/>
          <w:szCs w:val="26"/>
          <w:lang w:val="pt-BR"/>
        </w:rPr>
      </w:pPr>
    </w:p>
    <w:tbl>
      <w:tblPr>
        <w:tblW w:w="0" w:type="auto"/>
        <w:tblLook w:val="01E0" w:firstRow="1" w:lastRow="1" w:firstColumn="1" w:lastColumn="1" w:noHBand="0" w:noVBand="0"/>
      </w:tblPr>
      <w:tblGrid>
        <w:gridCol w:w="3502"/>
        <w:gridCol w:w="5740"/>
      </w:tblGrid>
      <w:tr w:rsidR="0078632C" w:rsidRPr="00B10644" w:rsidTr="00787992">
        <w:tc>
          <w:tcPr>
            <w:tcW w:w="3502" w:type="dxa"/>
            <w:shd w:val="clear" w:color="auto" w:fill="auto"/>
          </w:tcPr>
          <w:p w:rsidR="0078632C" w:rsidRPr="00B10644" w:rsidRDefault="0078632C" w:rsidP="00787992">
            <w:pPr>
              <w:jc w:val="both"/>
              <w:rPr>
                <w:color w:val="000000"/>
                <w:lang w:val="pt-BR"/>
              </w:rPr>
            </w:pPr>
            <w:r w:rsidRPr="00B10644">
              <w:rPr>
                <w:b/>
                <w:color w:val="000000"/>
                <w:lang w:val="pt-BR"/>
              </w:rPr>
              <w:t>Nơi nhận:</w:t>
            </w:r>
          </w:p>
          <w:p w:rsidR="0078632C" w:rsidRPr="00B10644" w:rsidRDefault="0078632C" w:rsidP="00787992">
            <w:pPr>
              <w:rPr>
                <w:color w:val="000000"/>
                <w:lang w:val="pt-BR"/>
              </w:rPr>
            </w:pPr>
            <w:r w:rsidRPr="00B10644">
              <w:rPr>
                <w:color w:val="000000"/>
                <w:sz w:val="22"/>
                <w:szCs w:val="22"/>
                <w:lang w:val="pt-BR"/>
              </w:rPr>
              <w:lastRenderedPageBreak/>
              <w:t>- Như trên;</w:t>
            </w:r>
          </w:p>
          <w:p w:rsidR="0078632C" w:rsidRPr="00B10644" w:rsidRDefault="0078632C" w:rsidP="00787992">
            <w:pPr>
              <w:rPr>
                <w:color w:val="000000"/>
                <w:sz w:val="26"/>
                <w:szCs w:val="26"/>
                <w:lang w:val="pt-BR"/>
              </w:rPr>
            </w:pPr>
            <w:r w:rsidRPr="00B10644">
              <w:rPr>
                <w:color w:val="000000"/>
                <w:sz w:val="22"/>
                <w:szCs w:val="22"/>
                <w:lang w:val="pt-BR"/>
              </w:rPr>
              <w:t>- Lưu.</w:t>
            </w:r>
          </w:p>
        </w:tc>
        <w:tc>
          <w:tcPr>
            <w:tcW w:w="5740" w:type="dxa"/>
            <w:shd w:val="clear" w:color="auto" w:fill="auto"/>
          </w:tcPr>
          <w:p w:rsidR="0078632C" w:rsidRPr="00B10644" w:rsidRDefault="0078632C" w:rsidP="00787992">
            <w:pPr>
              <w:jc w:val="center"/>
              <w:rPr>
                <w:b/>
                <w:color w:val="000000"/>
                <w:sz w:val="26"/>
                <w:szCs w:val="26"/>
                <w:lang w:val="pt-BR"/>
              </w:rPr>
            </w:pPr>
            <w:r w:rsidRPr="00B10644">
              <w:rPr>
                <w:b/>
                <w:color w:val="000000"/>
                <w:sz w:val="26"/>
                <w:szCs w:val="26"/>
                <w:lang w:val="pt-BR"/>
              </w:rPr>
              <w:lastRenderedPageBreak/>
              <w:t xml:space="preserve">THỦ TRƯỞNG CƠ QUAN/ DOANH NGHIỆP </w:t>
            </w:r>
          </w:p>
          <w:p w:rsidR="0078632C" w:rsidRPr="00B10644" w:rsidRDefault="0078632C" w:rsidP="00787992">
            <w:pPr>
              <w:jc w:val="center"/>
              <w:rPr>
                <w:b/>
                <w:color w:val="000000"/>
                <w:sz w:val="26"/>
                <w:szCs w:val="26"/>
                <w:lang w:val="pt-BR"/>
              </w:rPr>
            </w:pPr>
            <w:r w:rsidRPr="00B10644">
              <w:rPr>
                <w:color w:val="000000"/>
                <w:sz w:val="26"/>
                <w:szCs w:val="26"/>
                <w:lang w:val="pt-BR"/>
              </w:rPr>
              <w:lastRenderedPageBreak/>
              <w:t>(Ký, ghi họ tên và đóng dấu)</w:t>
            </w:r>
          </w:p>
        </w:tc>
      </w:tr>
    </w:tbl>
    <w:p w:rsidR="0078632C" w:rsidRPr="00B10644" w:rsidRDefault="0078632C" w:rsidP="0078632C">
      <w:pPr>
        <w:rPr>
          <w:color w:val="000000"/>
          <w:sz w:val="26"/>
          <w:szCs w:val="26"/>
          <w:lang w:val="pt-BR"/>
        </w:rPr>
      </w:pPr>
    </w:p>
    <w:p w:rsidR="00FB37C7" w:rsidRDefault="00FB37C7"/>
    <w:sectPr w:rsidR="00FB37C7" w:rsidSect="0078632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2C"/>
    <w:rsid w:val="0078632C"/>
    <w:rsid w:val="00FB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2C511-02D2-4DF4-B296-E4B78358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2020-08-04T07:45:00Z</dcterms:created>
  <dcterms:modified xsi:type="dcterms:W3CDTF">2020-08-04T07:47:00Z</dcterms:modified>
</cp:coreProperties>
</file>