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FB9" w:rsidRPr="00EC0166" w:rsidRDefault="00031FB9" w:rsidP="00031FB9">
      <w:pPr>
        <w:spacing w:line="320" w:lineRule="atLeast"/>
        <w:rPr>
          <w:rFonts w:ascii="Times New Roman" w:hAnsi="Times New Roman"/>
          <w:b/>
          <w:sz w:val="26"/>
          <w:szCs w:val="26"/>
          <w:lang w:val="pt-BR"/>
        </w:rPr>
      </w:pPr>
      <w:r w:rsidRPr="00EC0166">
        <w:rPr>
          <w:rFonts w:ascii="Times New Roman" w:hAnsi="Times New Roman"/>
          <w:b/>
          <w:sz w:val="26"/>
          <w:szCs w:val="26"/>
          <w:lang w:val="pt-BR"/>
        </w:rPr>
        <w:t>MẪU SỐ 05B:</w:t>
      </w:r>
    </w:p>
    <w:p w:rsidR="00031FB9" w:rsidRPr="00EC0166" w:rsidRDefault="00031FB9" w:rsidP="00031FB9">
      <w:pPr>
        <w:spacing w:line="320" w:lineRule="atLeast"/>
        <w:jc w:val="center"/>
        <w:rPr>
          <w:rFonts w:ascii="Times New Roman" w:hAnsi="Times New Roman"/>
          <w:b/>
          <w:sz w:val="26"/>
          <w:szCs w:val="26"/>
          <w:lang w:val="pt-BR"/>
        </w:rPr>
      </w:pPr>
    </w:p>
    <w:p w:rsidR="00031FB9" w:rsidRPr="00EC0166" w:rsidRDefault="00031FB9" w:rsidP="00031FB9">
      <w:pPr>
        <w:spacing w:line="320" w:lineRule="atLeast"/>
        <w:jc w:val="center"/>
        <w:rPr>
          <w:rFonts w:ascii="Times New Roman" w:hAnsi="Times New Roman"/>
          <w:b/>
          <w:sz w:val="26"/>
          <w:szCs w:val="26"/>
          <w:lang w:val="pt-BR"/>
        </w:rPr>
      </w:pPr>
      <w:r w:rsidRPr="00EC0166">
        <w:rPr>
          <w:rFonts w:ascii="Times New Roman" w:hAnsi="Times New Roman"/>
          <w:b/>
          <w:sz w:val="26"/>
          <w:szCs w:val="26"/>
          <w:lang w:val="es-ES"/>
        </w:rPr>
        <w:t xml:space="preserve">ĐƠN ĐỀ NGHỊ THAY ĐỔI, BỔ SUNG ĐỐI HỒ SƠ </w:t>
      </w:r>
      <w:r w:rsidRPr="00EC0166">
        <w:rPr>
          <w:rFonts w:ascii="Times New Roman" w:hAnsi="Times New Roman"/>
          <w:b/>
          <w:sz w:val="26"/>
          <w:szCs w:val="26"/>
          <w:lang w:val="pt-BR"/>
        </w:rPr>
        <w:t xml:space="preserve">ĐĂNG KÝ </w:t>
      </w:r>
    </w:p>
    <w:p w:rsidR="00031FB9" w:rsidRPr="00EC0166" w:rsidRDefault="00031FB9" w:rsidP="00031FB9">
      <w:pPr>
        <w:spacing w:line="320" w:lineRule="atLeast"/>
        <w:jc w:val="center"/>
        <w:rPr>
          <w:rFonts w:ascii="Times New Roman" w:hAnsi="Times New Roman"/>
          <w:b/>
          <w:sz w:val="26"/>
          <w:szCs w:val="26"/>
          <w:lang w:val="pt-BR"/>
        </w:rPr>
      </w:pPr>
      <w:r w:rsidRPr="00EC0166">
        <w:rPr>
          <w:rFonts w:ascii="Times New Roman" w:hAnsi="Times New Roman"/>
          <w:b/>
          <w:sz w:val="26"/>
          <w:szCs w:val="26"/>
          <w:lang w:val="pt-BR"/>
        </w:rPr>
        <w:t>VỊ THUỐC CỔ TRUYỀN</w:t>
      </w:r>
    </w:p>
    <w:p w:rsidR="00031FB9" w:rsidRPr="00EC0166" w:rsidRDefault="00031FB9" w:rsidP="00031FB9">
      <w:pPr>
        <w:spacing w:line="320" w:lineRule="atLeast"/>
        <w:jc w:val="center"/>
        <w:rPr>
          <w:rFonts w:ascii="Times New Roman" w:hAnsi="Times New Roman"/>
          <w:b/>
          <w:sz w:val="26"/>
          <w:szCs w:val="26"/>
          <w:lang w:val="pt-BR"/>
        </w:rPr>
      </w:pPr>
    </w:p>
    <w:p w:rsidR="00031FB9" w:rsidRPr="00EC0166" w:rsidRDefault="00031FB9" w:rsidP="00031FB9">
      <w:pPr>
        <w:spacing w:line="320" w:lineRule="atLeast"/>
        <w:jc w:val="center"/>
        <w:rPr>
          <w:rFonts w:ascii="Times New Roman" w:hAnsi="Times New Roman"/>
          <w:b/>
          <w:sz w:val="26"/>
          <w:szCs w:val="26"/>
          <w:lang w:val="pt-BR"/>
        </w:rPr>
      </w:pPr>
    </w:p>
    <w:p w:rsidR="00031FB9" w:rsidRPr="00EC0166" w:rsidRDefault="00031FB9" w:rsidP="00031FB9">
      <w:pPr>
        <w:keepNext/>
        <w:spacing w:line="320" w:lineRule="atLeast"/>
        <w:jc w:val="both"/>
        <w:outlineLvl w:val="3"/>
        <w:rPr>
          <w:rFonts w:ascii="Times New Roman" w:hAnsi="Times New Roman"/>
          <w:b/>
          <w:bCs/>
          <w:sz w:val="26"/>
          <w:szCs w:val="26"/>
          <w:lang w:val="pt-BR"/>
        </w:rPr>
      </w:pPr>
      <w:r w:rsidRPr="00EC0166">
        <w:rPr>
          <w:rFonts w:ascii="Times New Roman" w:hAnsi="Times New Roman"/>
          <w:b/>
          <w:bCs/>
          <w:sz w:val="26"/>
          <w:szCs w:val="26"/>
          <w:lang w:val="pt-BR"/>
        </w:rPr>
        <w:t>I. Thông tin về cơ sở đăng ký và cơ sở sản xuất</w:t>
      </w:r>
    </w:p>
    <w:p w:rsidR="00031FB9" w:rsidRPr="00EC0166" w:rsidRDefault="00031FB9" w:rsidP="00031FB9">
      <w:pPr>
        <w:spacing w:line="320" w:lineRule="atLeast"/>
        <w:jc w:val="both"/>
        <w:rPr>
          <w:rFonts w:ascii="Times New Roman" w:hAnsi="Times New Roman"/>
          <w:b/>
          <w:sz w:val="26"/>
          <w:szCs w:val="26"/>
          <w:lang w:val="pt-BR"/>
        </w:rPr>
      </w:pPr>
      <w:r w:rsidRPr="00EC0166">
        <w:rPr>
          <w:rFonts w:ascii="Times New Roman" w:hAnsi="Times New Roman"/>
          <w:b/>
          <w:sz w:val="26"/>
          <w:szCs w:val="26"/>
          <w:lang w:val="pt-BR"/>
        </w:rPr>
        <w:t>1. Cơ sở đăng ký (cơ sở sở hữu giấy đăng ký lưu hành)</w:t>
      </w:r>
    </w:p>
    <w:p w:rsidR="00031FB9" w:rsidRPr="00EC0166" w:rsidRDefault="00031FB9" w:rsidP="00031FB9">
      <w:pPr>
        <w:spacing w:line="320" w:lineRule="atLeast"/>
        <w:ind w:firstLine="720"/>
        <w:jc w:val="both"/>
        <w:rPr>
          <w:rFonts w:ascii="Times New Roman" w:hAnsi="Times New Roman"/>
          <w:sz w:val="26"/>
          <w:szCs w:val="26"/>
          <w:lang w:val="pt-BR"/>
        </w:rPr>
      </w:pPr>
      <w:r w:rsidRPr="00EC0166">
        <w:rPr>
          <w:rFonts w:ascii="Times New Roman" w:hAnsi="Times New Roman"/>
          <w:sz w:val="26"/>
          <w:szCs w:val="26"/>
          <w:lang w:val="pt-BR"/>
        </w:rPr>
        <w:t>1.1. Tên cơ sở đăng ký:</w:t>
      </w:r>
    </w:p>
    <w:p w:rsidR="00031FB9" w:rsidRPr="00EC0166" w:rsidRDefault="00031FB9" w:rsidP="00031FB9">
      <w:pPr>
        <w:spacing w:line="320" w:lineRule="atLeast"/>
        <w:ind w:firstLine="720"/>
        <w:jc w:val="both"/>
        <w:rPr>
          <w:rFonts w:ascii="Times New Roman" w:hAnsi="Times New Roman"/>
          <w:i/>
          <w:sz w:val="26"/>
          <w:szCs w:val="26"/>
          <w:lang w:val="pt-BR"/>
        </w:rPr>
      </w:pPr>
      <w:r w:rsidRPr="00EC0166">
        <w:rPr>
          <w:rFonts w:ascii="Times New Roman" w:hAnsi="Times New Roman"/>
          <w:sz w:val="26"/>
          <w:szCs w:val="26"/>
          <w:lang w:val="pt-BR"/>
        </w:rPr>
        <w:t>1.2. Địa chỉ:</w:t>
      </w:r>
      <w:r w:rsidRPr="00EC0166">
        <w:rPr>
          <w:rFonts w:ascii="Times New Roman" w:hAnsi="Times New Roman"/>
          <w:sz w:val="26"/>
          <w:szCs w:val="26"/>
          <w:lang w:val="pt-BR"/>
        </w:rPr>
        <w:tab/>
      </w:r>
      <w:r w:rsidRPr="00EC0166">
        <w:rPr>
          <w:rFonts w:ascii="Times New Roman" w:hAnsi="Times New Roman"/>
          <w:sz w:val="26"/>
          <w:szCs w:val="26"/>
          <w:lang w:val="pt-BR"/>
        </w:rPr>
        <w:tab/>
      </w:r>
      <w:r w:rsidRPr="00EC0166">
        <w:rPr>
          <w:rFonts w:ascii="Times New Roman" w:hAnsi="Times New Roman"/>
          <w:sz w:val="26"/>
          <w:szCs w:val="26"/>
          <w:lang w:val="pt-BR"/>
        </w:rPr>
        <w:tab/>
      </w:r>
      <w:r w:rsidRPr="00EC0166">
        <w:rPr>
          <w:rFonts w:ascii="Times New Roman" w:hAnsi="Times New Roman"/>
          <w:sz w:val="26"/>
          <w:szCs w:val="26"/>
          <w:lang w:val="pt-BR"/>
        </w:rPr>
        <w:tab/>
      </w:r>
      <w:r w:rsidRPr="00EC0166">
        <w:rPr>
          <w:rFonts w:ascii="Times New Roman" w:hAnsi="Times New Roman"/>
          <w:sz w:val="26"/>
          <w:szCs w:val="26"/>
          <w:lang w:val="pt-BR"/>
        </w:rPr>
        <w:tab/>
      </w:r>
      <w:r w:rsidRPr="00EC0166">
        <w:rPr>
          <w:rFonts w:ascii="Times New Roman" w:hAnsi="Times New Roman"/>
          <w:sz w:val="26"/>
          <w:szCs w:val="26"/>
          <w:lang w:val="pt-BR"/>
        </w:rPr>
        <w:tab/>
        <w:t xml:space="preserve">Website </w:t>
      </w:r>
      <w:r w:rsidRPr="00EC0166">
        <w:rPr>
          <w:rFonts w:ascii="Times New Roman" w:hAnsi="Times New Roman"/>
          <w:i/>
          <w:sz w:val="26"/>
          <w:szCs w:val="26"/>
          <w:lang w:val="pt-BR"/>
        </w:rPr>
        <w:t>(nếu có)</w:t>
      </w:r>
    </w:p>
    <w:p w:rsidR="00031FB9" w:rsidRPr="00EC0166" w:rsidRDefault="00031FB9" w:rsidP="00031FB9">
      <w:pPr>
        <w:spacing w:line="320" w:lineRule="atLeast"/>
        <w:ind w:firstLine="720"/>
        <w:jc w:val="both"/>
        <w:rPr>
          <w:rFonts w:ascii="Times New Roman" w:hAnsi="Times New Roman"/>
          <w:iCs/>
          <w:sz w:val="26"/>
          <w:szCs w:val="26"/>
          <w:lang w:val="it-IT"/>
        </w:rPr>
      </w:pPr>
      <w:r w:rsidRPr="00EC0166">
        <w:rPr>
          <w:rFonts w:ascii="Times New Roman" w:hAnsi="Times New Roman"/>
          <w:sz w:val="26"/>
          <w:szCs w:val="26"/>
          <w:lang w:val="it-IT"/>
        </w:rPr>
        <w:t xml:space="preserve">1.3. </w:t>
      </w:r>
      <w:r w:rsidRPr="00EC0166">
        <w:rPr>
          <w:rFonts w:ascii="Times New Roman" w:hAnsi="Times New Roman"/>
          <w:iCs/>
          <w:sz w:val="26"/>
          <w:szCs w:val="26"/>
          <w:lang w:val="it-IT"/>
        </w:rPr>
        <w:t>Số điện thoại:</w:t>
      </w:r>
      <w:r w:rsidRPr="00EC0166">
        <w:rPr>
          <w:rFonts w:ascii="Times New Roman" w:hAnsi="Times New Roman"/>
          <w:iCs/>
          <w:sz w:val="26"/>
          <w:szCs w:val="26"/>
          <w:lang w:val="it-IT"/>
        </w:rPr>
        <w:tab/>
      </w:r>
      <w:r w:rsidRPr="00EC0166">
        <w:rPr>
          <w:rFonts w:ascii="Times New Roman" w:hAnsi="Times New Roman"/>
          <w:iCs/>
          <w:sz w:val="26"/>
          <w:szCs w:val="26"/>
          <w:lang w:val="it-IT"/>
        </w:rPr>
        <w:tab/>
      </w:r>
      <w:r w:rsidRPr="00EC0166">
        <w:rPr>
          <w:rFonts w:ascii="Times New Roman" w:hAnsi="Times New Roman"/>
          <w:iCs/>
          <w:sz w:val="26"/>
          <w:szCs w:val="26"/>
          <w:lang w:val="it-IT"/>
        </w:rPr>
        <w:tab/>
      </w:r>
      <w:r w:rsidRPr="00EC0166">
        <w:rPr>
          <w:rFonts w:ascii="Times New Roman" w:hAnsi="Times New Roman"/>
          <w:iCs/>
          <w:sz w:val="26"/>
          <w:szCs w:val="26"/>
          <w:lang w:val="it-IT"/>
        </w:rPr>
        <w:tab/>
      </w:r>
      <w:r w:rsidRPr="00EC0166">
        <w:rPr>
          <w:rFonts w:ascii="Times New Roman" w:hAnsi="Times New Roman"/>
          <w:iCs/>
          <w:sz w:val="26"/>
          <w:szCs w:val="26"/>
          <w:lang w:val="it-IT"/>
        </w:rPr>
        <w:tab/>
        <w:t>Số fax:</w:t>
      </w:r>
    </w:p>
    <w:p w:rsidR="00031FB9" w:rsidRPr="00EC0166" w:rsidRDefault="00031FB9" w:rsidP="00031FB9">
      <w:pPr>
        <w:spacing w:line="320" w:lineRule="atLeast"/>
        <w:ind w:firstLine="720"/>
        <w:jc w:val="both"/>
        <w:rPr>
          <w:rFonts w:ascii="Times New Roman" w:hAnsi="Times New Roman"/>
          <w:sz w:val="26"/>
          <w:szCs w:val="26"/>
          <w:lang w:val="it-IT"/>
        </w:rPr>
      </w:pPr>
      <w:r w:rsidRPr="00EC0166">
        <w:rPr>
          <w:rFonts w:ascii="Times New Roman" w:hAnsi="Times New Roman"/>
          <w:iCs/>
          <w:sz w:val="26"/>
          <w:szCs w:val="26"/>
          <w:lang w:val="it-IT"/>
        </w:rPr>
        <w:t xml:space="preserve">       e-mail: </w:t>
      </w:r>
      <w:r w:rsidRPr="00EC0166">
        <w:rPr>
          <w:rFonts w:ascii="Times New Roman" w:hAnsi="Times New Roman"/>
          <w:sz w:val="26"/>
          <w:szCs w:val="26"/>
          <w:lang w:val="it-IT"/>
        </w:rPr>
        <w:t xml:space="preserve"> </w:t>
      </w:r>
    </w:p>
    <w:p w:rsidR="00031FB9" w:rsidRPr="00EC0166" w:rsidRDefault="00031FB9" w:rsidP="00031FB9">
      <w:pPr>
        <w:spacing w:line="320" w:lineRule="atLeast"/>
        <w:ind w:firstLine="720"/>
        <w:jc w:val="both"/>
        <w:rPr>
          <w:rFonts w:ascii="Times New Roman" w:hAnsi="Times New Roman"/>
          <w:sz w:val="26"/>
          <w:szCs w:val="26"/>
          <w:lang w:val="it-IT"/>
        </w:rPr>
      </w:pPr>
      <w:r w:rsidRPr="00EC0166">
        <w:rPr>
          <w:rFonts w:ascii="Times New Roman" w:hAnsi="Times New Roman"/>
          <w:sz w:val="26"/>
          <w:szCs w:val="26"/>
          <w:lang w:val="it-IT"/>
        </w:rPr>
        <w:t>1.4. Tên và địa chỉ văn phòng đại diện hoặc người liên lạc ở Việt Nam (nếu có):</w:t>
      </w:r>
    </w:p>
    <w:p w:rsidR="00031FB9" w:rsidRPr="00EC0166" w:rsidRDefault="00031FB9" w:rsidP="00031FB9">
      <w:pPr>
        <w:spacing w:line="320" w:lineRule="atLeast"/>
        <w:ind w:firstLine="720"/>
        <w:jc w:val="both"/>
        <w:rPr>
          <w:rFonts w:ascii="Times New Roman" w:hAnsi="Times New Roman"/>
          <w:sz w:val="26"/>
          <w:szCs w:val="26"/>
          <w:lang w:val="it-IT"/>
        </w:rPr>
      </w:pPr>
      <w:r w:rsidRPr="00EC0166">
        <w:rPr>
          <w:rFonts w:ascii="Times New Roman" w:hAnsi="Times New Roman"/>
          <w:sz w:val="26"/>
          <w:szCs w:val="26"/>
          <w:lang w:val="it-IT"/>
        </w:rPr>
        <w:tab/>
        <w:t>Tên:</w:t>
      </w:r>
      <w:r w:rsidRPr="00EC0166">
        <w:rPr>
          <w:rFonts w:ascii="Times New Roman" w:hAnsi="Times New Roman"/>
          <w:sz w:val="26"/>
          <w:szCs w:val="26"/>
          <w:lang w:val="it-IT"/>
        </w:rPr>
        <w:tab/>
      </w:r>
      <w:r w:rsidRPr="00EC0166">
        <w:rPr>
          <w:rFonts w:ascii="Times New Roman" w:hAnsi="Times New Roman"/>
          <w:sz w:val="26"/>
          <w:szCs w:val="26"/>
          <w:lang w:val="it-IT"/>
        </w:rPr>
        <w:tab/>
      </w:r>
      <w:r w:rsidRPr="00EC0166">
        <w:rPr>
          <w:rFonts w:ascii="Times New Roman" w:hAnsi="Times New Roman"/>
          <w:sz w:val="26"/>
          <w:szCs w:val="26"/>
          <w:lang w:val="it-IT"/>
        </w:rPr>
        <w:tab/>
      </w:r>
      <w:r w:rsidRPr="00EC0166">
        <w:rPr>
          <w:rFonts w:ascii="Times New Roman" w:hAnsi="Times New Roman"/>
          <w:sz w:val="26"/>
          <w:szCs w:val="26"/>
          <w:lang w:val="it-IT"/>
        </w:rPr>
        <w:tab/>
      </w:r>
      <w:r w:rsidRPr="00EC0166">
        <w:rPr>
          <w:rFonts w:ascii="Times New Roman" w:hAnsi="Times New Roman"/>
          <w:sz w:val="26"/>
          <w:szCs w:val="26"/>
          <w:lang w:val="it-IT"/>
        </w:rPr>
        <w:tab/>
      </w:r>
      <w:r w:rsidRPr="00EC0166">
        <w:rPr>
          <w:rFonts w:ascii="Times New Roman" w:hAnsi="Times New Roman"/>
          <w:sz w:val="26"/>
          <w:szCs w:val="26"/>
          <w:lang w:val="it-IT"/>
        </w:rPr>
        <w:tab/>
      </w:r>
    </w:p>
    <w:p w:rsidR="00031FB9" w:rsidRPr="00EC0166" w:rsidRDefault="00031FB9" w:rsidP="00031FB9">
      <w:pPr>
        <w:spacing w:line="320" w:lineRule="atLeast"/>
        <w:ind w:firstLine="720"/>
        <w:jc w:val="both"/>
        <w:rPr>
          <w:rFonts w:ascii="Times New Roman" w:hAnsi="Times New Roman"/>
          <w:sz w:val="26"/>
          <w:szCs w:val="26"/>
          <w:lang w:val="it-IT"/>
        </w:rPr>
      </w:pPr>
      <w:r w:rsidRPr="00EC0166">
        <w:rPr>
          <w:rFonts w:ascii="Times New Roman" w:hAnsi="Times New Roman"/>
          <w:sz w:val="26"/>
          <w:szCs w:val="26"/>
          <w:lang w:val="it-IT"/>
        </w:rPr>
        <w:tab/>
        <w:t>ĐT cố định:</w:t>
      </w:r>
      <w:r w:rsidRPr="00EC0166">
        <w:rPr>
          <w:rFonts w:ascii="Times New Roman" w:hAnsi="Times New Roman"/>
          <w:sz w:val="26"/>
          <w:szCs w:val="26"/>
          <w:lang w:val="it-IT"/>
        </w:rPr>
        <w:tab/>
      </w:r>
      <w:r w:rsidRPr="00EC0166">
        <w:rPr>
          <w:rFonts w:ascii="Times New Roman" w:hAnsi="Times New Roman"/>
          <w:sz w:val="26"/>
          <w:szCs w:val="26"/>
          <w:lang w:val="it-IT"/>
        </w:rPr>
        <w:tab/>
      </w:r>
      <w:r w:rsidRPr="00EC0166">
        <w:rPr>
          <w:rFonts w:ascii="Times New Roman" w:hAnsi="Times New Roman"/>
          <w:sz w:val="26"/>
          <w:szCs w:val="26"/>
          <w:lang w:val="it-IT"/>
        </w:rPr>
        <w:tab/>
      </w:r>
      <w:r w:rsidRPr="00EC0166">
        <w:rPr>
          <w:rFonts w:ascii="Times New Roman" w:hAnsi="Times New Roman"/>
          <w:sz w:val="26"/>
          <w:szCs w:val="26"/>
          <w:lang w:val="it-IT"/>
        </w:rPr>
        <w:tab/>
      </w:r>
      <w:r w:rsidRPr="00EC0166">
        <w:rPr>
          <w:rFonts w:ascii="Times New Roman" w:hAnsi="Times New Roman"/>
          <w:sz w:val="26"/>
          <w:szCs w:val="26"/>
          <w:lang w:val="it-IT"/>
        </w:rPr>
        <w:tab/>
        <w:t>ĐT di động:</w:t>
      </w:r>
    </w:p>
    <w:p w:rsidR="00031FB9" w:rsidRPr="00EC0166" w:rsidRDefault="00031FB9" w:rsidP="00031FB9">
      <w:pPr>
        <w:spacing w:line="320" w:lineRule="atLeast"/>
        <w:ind w:firstLine="720"/>
        <w:jc w:val="both"/>
        <w:rPr>
          <w:rFonts w:ascii="Times New Roman" w:hAnsi="Times New Roman"/>
          <w:sz w:val="26"/>
          <w:szCs w:val="26"/>
          <w:lang w:val="it-IT"/>
        </w:rPr>
      </w:pPr>
      <w:r w:rsidRPr="00EC0166">
        <w:rPr>
          <w:rFonts w:ascii="Times New Roman" w:hAnsi="Times New Roman"/>
          <w:sz w:val="26"/>
          <w:szCs w:val="26"/>
          <w:lang w:val="it-IT"/>
        </w:rPr>
        <w:tab/>
        <w:t>Địa chỉ liên lạc:</w:t>
      </w:r>
    </w:p>
    <w:p w:rsidR="00031FB9" w:rsidRPr="00EC0166" w:rsidRDefault="00031FB9" w:rsidP="00031FB9">
      <w:pPr>
        <w:spacing w:line="320" w:lineRule="atLeast"/>
        <w:jc w:val="both"/>
        <w:rPr>
          <w:rFonts w:ascii="Times New Roman" w:hAnsi="Times New Roman"/>
          <w:b/>
          <w:sz w:val="26"/>
          <w:szCs w:val="26"/>
          <w:lang w:val="it-IT"/>
        </w:rPr>
      </w:pPr>
      <w:r w:rsidRPr="00EC0166">
        <w:rPr>
          <w:rFonts w:ascii="Times New Roman" w:hAnsi="Times New Roman"/>
          <w:b/>
          <w:sz w:val="26"/>
          <w:szCs w:val="26"/>
          <w:lang w:val="it-IT"/>
        </w:rPr>
        <w:t>2. Cơ sở sản xuất</w:t>
      </w:r>
      <w:r w:rsidRPr="00EC0166">
        <w:rPr>
          <w:rStyle w:val="FootnoteReference"/>
          <w:rFonts w:ascii="Times New Roman" w:hAnsi="Times New Roman"/>
          <w:b/>
          <w:sz w:val="26"/>
          <w:szCs w:val="26"/>
          <w:lang w:val="fr-FR"/>
        </w:rPr>
        <w:footnoteReference w:id="1"/>
      </w:r>
    </w:p>
    <w:p w:rsidR="00031FB9" w:rsidRPr="00EC0166" w:rsidRDefault="00031FB9" w:rsidP="00031FB9">
      <w:pPr>
        <w:spacing w:line="320" w:lineRule="atLeast"/>
        <w:ind w:firstLine="720"/>
        <w:jc w:val="both"/>
        <w:rPr>
          <w:rFonts w:ascii="Times New Roman" w:hAnsi="Times New Roman"/>
          <w:sz w:val="26"/>
          <w:szCs w:val="26"/>
          <w:lang w:val="pt-BR"/>
        </w:rPr>
      </w:pPr>
      <w:r w:rsidRPr="00EC0166">
        <w:rPr>
          <w:rFonts w:ascii="Times New Roman" w:hAnsi="Times New Roman"/>
          <w:sz w:val="26"/>
          <w:szCs w:val="26"/>
          <w:lang w:val="pt-BR"/>
        </w:rPr>
        <w:t>2.1. Tên cơ sở sản xuất</w:t>
      </w:r>
    </w:p>
    <w:p w:rsidR="00031FB9" w:rsidRPr="00EC0166" w:rsidRDefault="00031FB9" w:rsidP="00031FB9">
      <w:pPr>
        <w:spacing w:line="320" w:lineRule="atLeast"/>
        <w:ind w:firstLine="720"/>
        <w:jc w:val="both"/>
        <w:rPr>
          <w:rFonts w:ascii="Times New Roman" w:hAnsi="Times New Roman"/>
          <w:i/>
          <w:sz w:val="26"/>
          <w:szCs w:val="26"/>
          <w:lang w:val="pt-BR"/>
        </w:rPr>
      </w:pPr>
      <w:r w:rsidRPr="00EC0166">
        <w:rPr>
          <w:rFonts w:ascii="Times New Roman" w:hAnsi="Times New Roman"/>
          <w:sz w:val="26"/>
          <w:szCs w:val="26"/>
          <w:lang w:val="pt-BR"/>
        </w:rPr>
        <w:t>2.2. Địa chỉ:</w:t>
      </w:r>
      <w:r w:rsidRPr="00EC0166">
        <w:rPr>
          <w:rFonts w:ascii="Times New Roman" w:hAnsi="Times New Roman"/>
          <w:sz w:val="26"/>
          <w:szCs w:val="26"/>
          <w:lang w:val="pt-BR"/>
        </w:rPr>
        <w:tab/>
      </w:r>
      <w:r w:rsidRPr="00EC0166">
        <w:rPr>
          <w:rFonts w:ascii="Times New Roman" w:hAnsi="Times New Roman"/>
          <w:sz w:val="26"/>
          <w:szCs w:val="26"/>
          <w:lang w:val="pt-BR"/>
        </w:rPr>
        <w:tab/>
      </w:r>
      <w:r w:rsidRPr="00EC0166">
        <w:rPr>
          <w:rFonts w:ascii="Times New Roman" w:hAnsi="Times New Roman"/>
          <w:sz w:val="26"/>
          <w:szCs w:val="26"/>
          <w:lang w:val="pt-BR"/>
        </w:rPr>
        <w:tab/>
      </w:r>
      <w:r w:rsidRPr="00EC0166">
        <w:rPr>
          <w:rFonts w:ascii="Times New Roman" w:hAnsi="Times New Roman"/>
          <w:sz w:val="26"/>
          <w:szCs w:val="26"/>
          <w:lang w:val="pt-BR"/>
        </w:rPr>
        <w:tab/>
      </w:r>
      <w:r w:rsidRPr="00EC0166">
        <w:rPr>
          <w:rFonts w:ascii="Times New Roman" w:hAnsi="Times New Roman"/>
          <w:sz w:val="26"/>
          <w:szCs w:val="26"/>
          <w:lang w:val="pt-BR"/>
        </w:rPr>
        <w:tab/>
      </w:r>
      <w:r w:rsidRPr="00EC0166">
        <w:rPr>
          <w:rFonts w:ascii="Times New Roman" w:hAnsi="Times New Roman"/>
          <w:sz w:val="26"/>
          <w:szCs w:val="26"/>
          <w:lang w:val="pt-BR"/>
        </w:rPr>
        <w:tab/>
        <w:t xml:space="preserve">Website </w:t>
      </w:r>
      <w:r w:rsidRPr="00EC0166">
        <w:rPr>
          <w:rFonts w:ascii="Times New Roman" w:hAnsi="Times New Roman"/>
          <w:i/>
          <w:sz w:val="26"/>
          <w:szCs w:val="26"/>
          <w:lang w:val="pt-BR"/>
        </w:rPr>
        <w:t>(nếu có)</w:t>
      </w:r>
    </w:p>
    <w:p w:rsidR="00031FB9" w:rsidRPr="00EC0166" w:rsidRDefault="00031FB9" w:rsidP="00031FB9">
      <w:pPr>
        <w:spacing w:line="320" w:lineRule="atLeast"/>
        <w:ind w:firstLine="720"/>
        <w:jc w:val="both"/>
        <w:rPr>
          <w:rFonts w:ascii="Times New Roman" w:hAnsi="Times New Roman"/>
          <w:iCs/>
          <w:sz w:val="26"/>
          <w:szCs w:val="26"/>
          <w:lang w:val="it-IT"/>
        </w:rPr>
      </w:pPr>
      <w:r w:rsidRPr="00EC0166">
        <w:rPr>
          <w:rFonts w:ascii="Times New Roman" w:hAnsi="Times New Roman"/>
          <w:sz w:val="26"/>
          <w:szCs w:val="26"/>
          <w:lang w:val="it-IT"/>
        </w:rPr>
        <w:t xml:space="preserve">2.3. </w:t>
      </w:r>
      <w:r w:rsidRPr="00EC0166">
        <w:rPr>
          <w:rFonts w:ascii="Times New Roman" w:hAnsi="Times New Roman"/>
          <w:iCs/>
          <w:sz w:val="26"/>
          <w:szCs w:val="26"/>
          <w:lang w:val="it-IT"/>
        </w:rPr>
        <w:t>Số điện thoại:</w:t>
      </w:r>
      <w:r w:rsidRPr="00EC0166">
        <w:rPr>
          <w:rFonts w:ascii="Times New Roman" w:hAnsi="Times New Roman"/>
          <w:iCs/>
          <w:sz w:val="26"/>
          <w:szCs w:val="26"/>
          <w:lang w:val="it-IT"/>
        </w:rPr>
        <w:tab/>
      </w:r>
      <w:r w:rsidRPr="00EC0166">
        <w:rPr>
          <w:rFonts w:ascii="Times New Roman" w:hAnsi="Times New Roman"/>
          <w:iCs/>
          <w:sz w:val="26"/>
          <w:szCs w:val="26"/>
          <w:lang w:val="it-IT"/>
        </w:rPr>
        <w:tab/>
      </w:r>
      <w:r w:rsidRPr="00EC0166">
        <w:rPr>
          <w:rFonts w:ascii="Times New Roman" w:hAnsi="Times New Roman"/>
          <w:iCs/>
          <w:sz w:val="26"/>
          <w:szCs w:val="26"/>
          <w:lang w:val="it-IT"/>
        </w:rPr>
        <w:tab/>
      </w:r>
      <w:r w:rsidRPr="00EC0166">
        <w:rPr>
          <w:rFonts w:ascii="Times New Roman" w:hAnsi="Times New Roman"/>
          <w:iCs/>
          <w:sz w:val="26"/>
          <w:szCs w:val="26"/>
          <w:lang w:val="it-IT"/>
        </w:rPr>
        <w:tab/>
      </w:r>
      <w:r w:rsidRPr="00EC0166">
        <w:rPr>
          <w:rFonts w:ascii="Times New Roman" w:hAnsi="Times New Roman"/>
          <w:iCs/>
          <w:sz w:val="26"/>
          <w:szCs w:val="26"/>
          <w:lang w:val="it-IT"/>
        </w:rPr>
        <w:tab/>
        <w:t>Số fax:</w:t>
      </w:r>
    </w:p>
    <w:p w:rsidR="00031FB9" w:rsidRPr="00EC0166" w:rsidRDefault="00031FB9" w:rsidP="00031FB9">
      <w:pPr>
        <w:spacing w:line="320" w:lineRule="atLeast"/>
        <w:ind w:firstLine="720"/>
        <w:jc w:val="both"/>
        <w:rPr>
          <w:rFonts w:ascii="Times New Roman" w:hAnsi="Times New Roman"/>
          <w:sz w:val="26"/>
          <w:szCs w:val="26"/>
          <w:lang w:val="it-IT"/>
        </w:rPr>
      </w:pPr>
      <w:r w:rsidRPr="00EC0166">
        <w:rPr>
          <w:rFonts w:ascii="Times New Roman" w:hAnsi="Times New Roman"/>
          <w:iCs/>
          <w:sz w:val="26"/>
          <w:szCs w:val="26"/>
          <w:lang w:val="it-IT"/>
        </w:rPr>
        <w:t xml:space="preserve">       e-mail: </w:t>
      </w:r>
      <w:r w:rsidRPr="00EC0166">
        <w:rPr>
          <w:rFonts w:ascii="Times New Roman" w:hAnsi="Times New Roman"/>
          <w:sz w:val="26"/>
          <w:szCs w:val="26"/>
          <w:lang w:val="it-IT"/>
        </w:rPr>
        <w:t xml:space="preserve"> </w:t>
      </w:r>
    </w:p>
    <w:p w:rsidR="00031FB9" w:rsidRPr="00EC0166" w:rsidRDefault="00031FB9" w:rsidP="00031FB9">
      <w:pPr>
        <w:spacing w:line="320" w:lineRule="atLeast"/>
        <w:jc w:val="both"/>
        <w:rPr>
          <w:rFonts w:ascii="Times New Roman" w:hAnsi="Times New Roman"/>
          <w:i/>
          <w:iCs/>
          <w:sz w:val="26"/>
          <w:szCs w:val="26"/>
          <w:lang w:val="it-IT"/>
        </w:rPr>
      </w:pPr>
      <w:r w:rsidRPr="00EC0166">
        <w:rPr>
          <w:rFonts w:ascii="Times New Roman" w:hAnsi="Times New Roman"/>
          <w:i/>
          <w:iCs/>
          <w:sz w:val="26"/>
          <w:szCs w:val="26"/>
          <w:lang w:val="it-IT"/>
        </w:rPr>
        <w:tab/>
      </w:r>
    </w:p>
    <w:p w:rsidR="00031FB9" w:rsidRPr="00EC0166" w:rsidRDefault="00031FB9" w:rsidP="00031FB9">
      <w:pPr>
        <w:spacing w:line="320" w:lineRule="atLeast"/>
        <w:ind w:firstLine="720"/>
        <w:jc w:val="both"/>
        <w:rPr>
          <w:rFonts w:ascii="Times New Roman" w:hAnsi="Times New Roman"/>
          <w:sz w:val="26"/>
          <w:szCs w:val="26"/>
          <w:lang w:val="pt-BR"/>
        </w:rPr>
      </w:pPr>
      <w:r w:rsidRPr="00EC0166">
        <w:rPr>
          <w:rFonts w:ascii="Times New Roman" w:hAnsi="Times New Roman"/>
          <w:sz w:val="26"/>
          <w:szCs w:val="26"/>
          <w:lang w:val="pt-BR"/>
        </w:rPr>
        <w:t>2.4. Các cơ sở sản xuất khác: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3"/>
        <w:gridCol w:w="4622"/>
      </w:tblGrid>
      <w:tr w:rsidR="00031FB9" w:rsidRPr="00EC0166" w:rsidTr="004D10DC">
        <w:tc>
          <w:tcPr>
            <w:tcW w:w="4535" w:type="dxa"/>
          </w:tcPr>
          <w:p w:rsidR="00031FB9" w:rsidRPr="00EC0166" w:rsidRDefault="00031FB9" w:rsidP="004D10DC">
            <w:pPr>
              <w:spacing w:line="320" w:lineRule="atLeast"/>
              <w:jc w:val="center"/>
              <w:rPr>
                <w:rFonts w:ascii="Times New Roman" w:hAnsi="Times New Roman"/>
                <w:sz w:val="26"/>
                <w:szCs w:val="26"/>
              </w:rPr>
            </w:pPr>
            <w:r w:rsidRPr="00EC0166">
              <w:rPr>
                <w:rFonts w:ascii="Times New Roman" w:hAnsi="Times New Roman"/>
                <w:sz w:val="26"/>
                <w:szCs w:val="26"/>
              </w:rPr>
              <w:t>Tên và địa chỉ</w:t>
            </w:r>
          </w:p>
        </w:tc>
        <w:tc>
          <w:tcPr>
            <w:tcW w:w="4645" w:type="dxa"/>
          </w:tcPr>
          <w:p w:rsidR="00031FB9" w:rsidRPr="00EC0166" w:rsidRDefault="00031FB9" w:rsidP="004D10DC">
            <w:pPr>
              <w:spacing w:line="320" w:lineRule="atLeast"/>
              <w:jc w:val="center"/>
              <w:rPr>
                <w:rFonts w:ascii="Times New Roman" w:hAnsi="Times New Roman"/>
                <w:sz w:val="26"/>
                <w:szCs w:val="26"/>
              </w:rPr>
            </w:pPr>
            <w:r w:rsidRPr="00EC0166">
              <w:rPr>
                <w:rFonts w:ascii="Times New Roman" w:hAnsi="Times New Roman"/>
                <w:sz w:val="26"/>
                <w:szCs w:val="26"/>
              </w:rPr>
              <w:t>Vai trò</w:t>
            </w:r>
            <w:r w:rsidRPr="00EC0166">
              <w:rPr>
                <w:rStyle w:val="FootnoteReference"/>
                <w:rFonts w:ascii="Times New Roman" w:hAnsi="Times New Roman"/>
                <w:sz w:val="26"/>
                <w:szCs w:val="26"/>
              </w:rPr>
              <w:footnoteReference w:id="2"/>
            </w:r>
          </w:p>
        </w:tc>
      </w:tr>
      <w:tr w:rsidR="00031FB9" w:rsidRPr="00EC0166" w:rsidTr="004D10DC">
        <w:tc>
          <w:tcPr>
            <w:tcW w:w="4535" w:type="dxa"/>
          </w:tcPr>
          <w:p w:rsidR="00031FB9" w:rsidRPr="00EC0166" w:rsidRDefault="00031FB9" w:rsidP="004D10DC">
            <w:pPr>
              <w:spacing w:line="320" w:lineRule="atLeast"/>
              <w:jc w:val="both"/>
              <w:rPr>
                <w:rFonts w:ascii="Times New Roman" w:hAnsi="Times New Roman"/>
                <w:sz w:val="26"/>
                <w:szCs w:val="26"/>
              </w:rPr>
            </w:pPr>
          </w:p>
        </w:tc>
        <w:tc>
          <w:tcPr>
            <w:tcW w:w="4645" w:type="dxa"/>
          </w:tcPr>
          <w:p w:rsidR="00031FB9" w:rsidRPr="00EC0166" w:rsidRDefault="00031FB9" w:rsidP="004D10DC">
            <w:pPr>
              <w:spacing w:line="320" w:lineRule="atLeast"/>
              <w:jc w:val="both"/>
              <w:rPr>
                <w:rFonts w:ascii="Times New Roman" w:hAnsi="Times New Roman"/>
                <w:sz w:val="26"/>
                <w:szCs w:val="26"/>
              </w:rPr>
            </w:pPr>
          </w:p>
        </w:tc>
      </w:tr>
      <w:tr w:rsidR="00031FB9" w:rsidRPr="00EC0166" w:rsidTr="004D10DC">
        <w:tc>
          <w:tcPr>
            <w:tcW w:w="4535" w:type="dxa"/>
          </w:tcPr>
          <w:p w:rsidR="00031FB9" w:rsidRPr="00EC0166" w:rsidRDefault="00031FB9" w:rsidP="004D10DC">
            <w:pPr>
              <w:spacing w:line="320" w:lineRule="atLeast"/>
              <w:jc w:val="both"/>
              <w:rPr>
                <w:rFonts w:ascii="Times New Roman" w:hAnsi="Times New Roman"/>
                <w:sz w:val="26"/>
                <w:szCs w:val="26"/>
              </w:rPr>
            </w:pPr>
          </w:p>
        </w:tc>
        <w:tc>
          <w:tcPr>
            <w:tcW w:w="4645" w:type="dxa"/>
          </w:tcPr>
          <w:p w:rsidR="00031FB9" w:rsidRPr="00EC0166" w:rsidRDefault="00031FB9" w:rsidP="004D10DC">
            <w:pPr>
              <w:spacing w:line="320" w:lineRule="atLeast"/>
              <w:jc w:val="both"/>
              <w:rPr>
                <w:rFonts w:ascii="Times New Roman" w:hAnsi="Times New Roman"/>
                <w:sz w:val="26"/>
                <w:szCs w:val="26"/>
              </w:rPr>
            </w:pPr>
          </w:p>
        </w:tc>
      </w:tr>
    </w:tbl>
    <w:p w:rsidR="00031FB9" w:rsidRPr="00EC0166" w:rsidRDefault="00031FB9" w:rsidP="00031FB9">
      <w:pPr>
        <w:spacing w:line="320" w:lineRule="atLeast"/>
        <w:jc w:val="both"/>
        <w:rPr>
          <w:rFonts w:ascii="Times New Roman" w:hAnsi="Times New Roman"/>
          <w:sz w:val="26"/>
          <w:szCs w:val="26"/>
        </w:rPr>
      </w:pPr>
    </w:p>
    <w:p w:rsidR="00031FB9" w:rsidRPr="00EC0166" w:rsidRDefault="00031FB9" w:rsidP="00031FB9">
      <w:pPr>
        <w:spacing w:line="320" w:lineRule="atLeast"/>
        <w:jc w:val="both"/>
        <w:rPr>
          <w:rFonts w:ascii="Times New Roman" w:hAnsi="Times New Roman"/>
          <w:b/>
          <w:bCs/>
          <w:sz w:val="26"/>
          <w:szCs w:val="26"/>
          <w:lang w:val="pt-BR"/>
        </w:rPr>
      </w:pPr>
      <w:r w:rsidRPr="00EC0166">
        <w:rPr>
          <w:rFonts w:ascii="Times New Roman" w:hAnsi="Times New Roman"/>
          <w:b/>
          <w:bCs/>
          <w:sz w:val="26"/>
          <w:szCs w:val="26"/>
          <w:lang w:val="pt-BR"/>
        </w:rPr>
        <w:t>II. Chi tiết về sản phẩm</w:t>
      </w:r>
    </w:p>
    <w:p w:rsidR="00031FB9" w:rsidRPr="00EC0166" w:rsidRDefault="00031FB9" w:rsidP="00031FB9">
      <w:pPr>
        <w:tabs>
          <w:tab w:val="num" w:pos="540"/>
        </w:tabs>
        <w:spacing w:line="320" w:lineRule="atLeast"/>
        <w:jc w:val="both"/>
        <w:rPr>
          <w:rFonts w:ascii="Times New Roman" w:hAnsi="Times New Roman"/>
          <w:b/>
          <w:sz w:val="26"/>
          <w:szCs w:val="26"/>
          <w:lang w:val="pt-BR"/>
        </w:rPr>
      </w:pPr>
      <w:r w:rsidRPr="00EC0166">
        <w:rPr>
          <w:rFonts w:ascii="Times New Roman" w:hAnsi="Times New Roman"/>
          <w:b/>
          <w:sz w:val="26"/>
          <w:szCs w:val="26"/>
          <w:lang w:val="pt-BR"/>
        </w:rPr>
        <w:t>1. Tên sản phẩm, phương pháp chế biến:</w:t>
      </w:r>
    </w:p>
    <w:p w:rsidR="00031FB9" w:rsidRPr="00EC0166" w:rsidRDefault="00031FB9" w:rsidP="00031FB9">
      <w:pPr>
        <w:spacing w:line="320" w:lineRule="atLeast"/>
        <w:ind w:firstLine="360"/>
        <w:jc w:val="both"/>
        <w:rPr>
          <w:rFonts w:ascii="Times New Roman" w:hAnsi="Times New Roman"/>
          <w:iCs/>
          <w:sz w:val="26"/>
          <w:szCs w:val="26"/>
          <w:lang w:val="pt-BR"/>
        </w:rPr>
      </w:pPr>
      <w:r w:rsidRPr="00EC0166">
        <w:rPr>
          <w:rFonts w:ascii="Times New Roman" w:hAnsi="Times New Roman"/>
          <w:iCs/>
          <w:sz w:val="26"/>
          <w:szCs w:val="26"/>
          <w:lang w:val="pt-BR"/>
        </w:rPr>
        <w:t>1.1. Tên của vị thuốc cổ truyền:</w:t>
      </w:r>
    </w:p>
    <w:p w:rsidR="00031FB9" w:rsidRPr="00EC0166" w:rsidRDefault="00031FB9" w:rsidP="00031FB9">
      <w:pPr>
        <w:spacing w:line="320" w:lineRule="atLeast"/>
        <w:ind w:left="360"/>
        <w:jc w:val="both"/>
        <w:rPr>
          <w:rFonts w:ascii="Times New Roman" w:hAnsi="Times New Roman"/>
          <w:iCs/>
          <w:sz w:val="26"/>
          <w:szCs w:val="26"/>
          <w:lang w:val="pt-BR"/>
        </w:rPr>
      </w:pPr>
      <w:r w:rsidRPr="00EC0166">
        <w:rPr>
          <w:rFonts w:ascii="Times New Roman" w:hAnsi="Times New Roman"/>
          <w:iCs/>
          <w:sz w:val="26"/>
          <w:szCs w:val="26"/>
          <w:lang w:val="pt-BR"/>
        </w:rPr>
        <w:t>1.2. Phương pháp chế biến:</w:t>
      </w:r>
    </w:p>
    <w:p w:rsidR="00031FB9" w:rsidRPr="00EC0166" w:rsidRDefault="00031FB9" w:rsidP="00031FB9">
      <w:pPr>
        <w:spacing w:line="320" w:lineRule="atLeast"/>
        <w:ind w:left="360"/>
        <w:jc w:val="both"/>
        <w:rPr>
          <w:rFonts w:ascii="Times New Roman" w:hAnsi="Times New Roman"/>
          <w:iCs/>
          <w:sz w:val="26"/>
          <w:szCs w:val="26"/>
          <w:lang w:val="pt-BR"/>
        </w:rPr>
      </w:pPr>
      <w:r w:rsidRPr="00EC0166">
        <w:rPr>
          <w:rFonts w:ascii="Times New Roman" w:hAnsi="Times New Roman"/>
          <w:iCs/>
          <w:sz w:val="26"/>
          <w:szCs w:val="26"/>
          <w:lang w:val="pt-BR"/>
        </w:rPr>
        <w:t xml:space="preserve">1.3. Giấy đăng ký số: </w:t>
      </w:r>
      <w:r w:rsidRPr="00EC0166">
        <w:rPr>
          <w:rFonts w:ascii="Times New Roman" w:hAnsi="Times New Roman"/>
          <w:iCs/>
          <w:sz w:val="26"/>
          <w:szCs w:val="26"/>
          <w:lang w:val="pt-BR"/>
        </w:rPr>
        <w:tab/>
      </w:r>
      <w:r w:rsidRPr="00EC0166">
        <w:rPr>
          <w:rFonts w:ascii="Times New Roman" w:hAnsi="Times New Roman"/>
          <w:iCs/>
          <w:sz w:val="26"/>
          <w:szCs w:val="26"/>
          <w:lang w:val="pt-BR"/>
        </w:rPr>
        <w:tab/>
      </w:r>
      <w:r w:rsidRPr="00EC0166">
        <w:rPr>
          <w:rFonts w:ascii="Times New Roman" w:hAnsi="Times New Roman"/>
          <w:iCs/>
          <w:sz w:val="26"/>
          <w:szCs w:val="26"/>
          <w:lang w:val="pt-BR"/>
        </w:rPr>
        <w:tab/>
        <w:t xml:space="preserve">  ngày cấp:    </w:t>
      </w:r>
      <w:r w:rsidRPr="00EC0166">
        <w:rPr>
          <w:rFonts w:ascii="Times New Roman" w:hAnsi="Times New Roman"/>
          <w:iCs/>
          <w:sz w:val="26"/>
          <w:szCs w:val="26"/>
          <w:lang w:val="pt-BR"/>
        </w:rPr>
        <w:tab/>
      </w:r>
      <w:r w:rsidRPr="00EC0166">
        <w:rPr>
          <w:rFonts w:ascii="Times New Roman" w:hAnsi="Times New Roman"/>
          <w:iCs/>
          <w:sz w:val="26"/>
          <w:szCs w:val="26"/>
          <w:lang w:val="pt-BR"/>
        </w:rPr>
        <w:tab/>
        <w:t xml:space="preserve">   ngày hết hạn:</w:t>
      </w:r>
    </w:p>
    <w:p w:rsidR="00031FB9" w:rsidRPr="00EC0166" w:rsidRDefault="00031FB9" w:rsidP="00031FB9">
      <w:pPr>
        <w:tabs>
          <w:tab w:val="num" w:pos="540"/>
        </w:tabs>
        <w:spacing w:line="320" w:lineRule="atLeast"/>
        <w:jc w:val="both"/>
        <w:rPr>
          <w:rFonts w:ascii="Times New Roman" w:hAnsi="Times New Roman"/>
          <w:b/>
          <w:sz w:val="26"/>
          <w:szCs w:val="26"/>
          <w:lang w:val="pt-BR"/>
        </w:rPr>
      </w:pPr>
      <w:r w:rsidRPr="00EC0166">
        <w:rPr>
          <w:rFonts w:ascii="Times New Roman" w:hAnsi="Times New Roman"/>
          <w:b/>
          <w:sz w:val="26"/>
          <w:szCs w:val="26"/>
          <w:lang w:val="pt-BR"/>
        </w:rPr>
        <w:t>2. Mô tả sản phẩm:</w:t>
      </w:r>
    </w:p>
    <w:p w:rsidR="00031FB9" w:rsidRPr="00EC0166" w:rsidRDefault="00031FB9" w:rsidP="00031FB9">
      <w:pPr>
        <w:tabs>
          <w:tab w:val="left" w:pos="851"/>
        </w:tabs>
        <w:spacing w:line="320" w:lineRule="atLeast"/>
        <w:ind w:left="360"/>
        <w:jc w:val="both"/>
        <w:rPr>
          <w:rFonts w:ascii="Times New Roman" w:hAnsi="Times New Roman"/>
          <w:iCs/>
          <w:sz w:val="26"/>
          <w:szCs w:val="26"/>
          <w:lang w:val="pt-BR"/>
        </w:rPr>
      </w:pPr>
      <w:r w:rsidRPr="00EC0166">
        <w:rPr>
          <w:rFonts w:ascii="Times New Roman" w:hAnsi="Times New Roman"/>
          <w:iCs/>
          <w:sz w:val="26"/>
          <w:szCs w:val="26"/>
          <w:lang w:val="pt-BR"/>
        </w:rPr>
        <w:t xml:space="preserve">2.1. Mô tả phương pháp chế biến: </w:t>
      </w:r>
    </w:p>
    <w:p w:rsidR="00031FB9" w:rsidRPr="00EC0166" w:rsidRDefault="00031FB9" w:rsidP="00031FB9">
      <w:pPr>
        <w:numPr>
          <w:ilvl w:val="1"/>
          <w:numId w:val="1"/>
        </w:numPr>
        <w:tabs>
          <w:tab w:val="left" w:pos="851"/>
        </w:tabs>
        <w:spacing w:line="320" w:lineRule="atLeast"/>
        <w:ind w:left="360" w:firstLine="0"/>
        <w:jc w:val="both"/>
        <w:rPr>
          <w:rFonts w:ascii="Times New Roman" w:hAnsi="Times New Roman"/>
          <w:iCs/>
          <w:sz w:val="26"/>
          <w:szCs w:val="26"/>
          <w:lang w:val="pt-BR"/>
        </w:rPr>
      </w:pPr>
      <w:r w:rsidRPr="00EC0166">
        <w:rPr>
          <w:rFonts w:ascii="Times New Roman" w:hAnsi="Times New Roman"/>
          <w:iCs/>
          <w:sz w:val="26"/>
          <w:szCs w:val="26"/>
          <w:lang w:val="pt-BR"/>
        </w:rPr>
        <w:t>Mô tả quy cách đóng gói:</w:t>
      </w:r>
    </w:p>
    <w:p w:rsidR="00031FB9" w:rsidRPr="00EC0166" w:rsidRDefault="00031FB9" w:rsidP="00031FB9">
      <w:pPr>
        <w:numPr>
          <w:ilvl w:val="1"/>
          <w:numId w:val="1"/>
        </w:numPr>
        <w:tabs>
          <w:tab w:val="left" w:pos="851"/>
        </w:tabs>
        <w:spacing w:line="320" w:lineRule="atLeast"/>
        <w:ind w:left="360" w:firstLine="0"/>
        <w:jc w:val="both"/>
        <w:rPr>
          <w:rFonts w:ascii="Times New Roman" w:hAnsi="Times New Roman"/>
          <w:iCs/>
          <w:sz w:val="26"/>
          <w:szCs w:val="26"/>
        </w:rPr>
      </w:pPr>
      <w:r w:rsidRPr="00EC0166">
        <w:rPr>
          <w:rFonts w:ascii="Times New Roman" w:hAnsi="Times New Roman"/>
          <w:iCs/>
          <w:sz w:val="26"/>
          <w:szCs w:val="26"/>
        </w:rPr>
        <w:t>Tiêu chuẩn chất lượng:</w:t>
      </w:r>
    </w:p>
    <w:p w:rsidR="00031FB9" w:rsidRPr="00EC0166" w:rsidRDefault="00031FB9" w:rsidP="00031FB9">
      <w:pPr>
        <w:numPr>
          <w:ilvl w:val="1"/>
          <w:numId w:val="1"/>
        </w:numPr>
        <w:tabs>
          <w:tab w:val="left" w:pos="851"/>
        </w:tabs>
        <w:spacing w:line="320" w:lineRule="atLeast"/>
        <w:ind w:left="360" w:firstLine="0"/>
        <w:jc w:val="both"/>
        <w:rPr>
          <w:rFonts w:ascii="Times New Roman" w:hAnsi="Times New Roman"/>
          <w:iCs/>
          <w:sz w:val="26"/>
          <w:szCs w:val="26"/>
        </w:rPr>
      </w:pPr>
      <w:r w:rsidRPr="00EC0166">
        <w:rPr>
          <w:rFonts w:ascii="Times New Roman" w:hAnsi="Times New Roman"/>
          <w:iCs/>
          <w:sz w:val="26"/>
          <w:szCs w:val="26"/>
        </w:rPr>
        <w:t>Hạn dùng:</w:t>
      </w:r>
    </w:p>
    <w:p w:rsidR="00031FB9" w:rsidRPr="00EC0166" w:rsidRDefault="00031FB9" w:rsidP="00031FB9">
      <w:pPr>
        <w:numPr>
          <w:ilvl w:val="1"/>
          <w:numId w:val="1"/>
        </w:numPr>
        <w:tabs>
          <w:tab w:val="left" w:pos="851"/>
        </w:tabs>
        <w:spacing w:line="320" w:lineRule="atLeast"/>
        <w:ind w:left="360" w:firstLine="0"/>
        <w:jc w:val="both"/>
        <w:rPr>
          <w:rFonts w:ascii="Times New Roman" w:hAnsi="Times New Roman"/>
          <w:iCs/>
          <w:sz w:val="26"/>
          <w:szCs w:val="26"/>
          <w:lang w:val="pt-BR"/>
        </w:rPr>
      </w:pPr>
      <w:r w:rsidRPr="00EC0166">
        <w:rPr>
          <w:rFonts w:ascii="Times New Roman" w:hAnsi="Times New Roman"/>
          <w:iCs/>
          <w:sz w:val="26"/>
          <w:szCs w:val="26"/>
          <w:lang w:val="pt-BR"/>
        </w:rPr>
        <w:lastRenderedPageBreak/>
        <w:t>Điều kiện bảo quản:</w:t>
      </w:r>
    </w:p>
    <w:p w:rsidR="00031FB9" w:rsidRPr="00EC0166" w:rsidRDefault="00031FB9" w:rsidP="00031FB9">
      <w:pPr>
        <w:tabs>
          <w:tab w:val="left" w:pos="284"/>
        </w:tabs>
        <w:spacing w:line="320" w:lineRule="atLeast"/>
        <w:jc w:val="both"/>
        <w:rPr>
          <w:rFonts w:ascii="Times New Roman" w:hAnsi="Times New Roman"/>
          <w:b/>
          <w:sz w:val="26"/>
          <w:szCs w:val="26"/>
          <w:lang w:val="de-DE"/>
        </w:rPr>
      </w:pPr>
    </w:p>
    <w:p w:rsidR="00031FB9" w:rsidRPr="00EC0166" w:rsidRDefault="00031FB9" w:rsidP="00031FB9">
      <w:pPr>
        <w:numPr>
          <w:ilvl w:val="0"/>
          <w:numId w:val="1"/>
        </w:numPr>
        <w:tabs>
          <w:tab w:val="left" w:pos="284"/>
        </w:tabs>
        <w:spacing w:line="320" w:lineRule="atLeast"/>
        <w:ind w:left="0" w:firstLine="0"/>
        <w:jc w:val="both"/>
        <w:rPr>
          <w:rFonts w:ascii="Times New Roman" w:hAnsi="Times New Roman"/>
          <w:b/>
          <w:sz w:val="26"/>
          <w:szCs w:val="26"/>
          <w:lang w:val="de-DE"/>
        </w:rPr>
      </w:pPr>
      <w:r w:rsidRPr="00EC0166">
        <w:rPr>
          <w:rFonts w:ascii="Times New Roman" w:hAnsi="Times New Roman"/>
          <w:b/>
          <w:sz w:val="26"/>
          <w:szCs w:val="26"/>
          <w:lang w:val="de-DE"/>
        </w:rPr>
        <w:t>Công thức (bao gồm hàm lượng dược liệu và phụ liêu) cho một đơn vị chia liều nhỏ nhất hoặc cho một đơn vị đóng gói nhỏ nhất</w:t>
      </w:r>
    </w:p>
    <w:p w:rsidR="00031FB9" w:rsidRPr="00EC0166" w:rsidRDefault="00031FB9" w:rsidP="00031FB9">
      <w:pPr>
        <w:spacing w:line="320" w:lineRule="atLeast"/>
        <w:jc w:val="both"/>
        <w:rPr>
          <w:rFonts w:ascii="Times New Roman" w:hAnsi="Times New Roman"/>
          <w:b/>
          <w:sz w:val="26"/>
          <w:szCs w:val="26"/>
          <w:lang w:val="de-DE"/>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5"/>
        <w:gridCol w:w="2326"/>
        <w:gridCol w:w="1510"/>
        <w:gridCol w:w="1372"/>
        <w:gridCol w:w="1339"/>
        <w:gridCol w:w="1341"/>
      </w:tblGrid>
      <w:tr w:rsidR="00031FB9" w:rsidRPr="00EC0166" w:rsidTr="004D10DC">
        <w:trPr>
          <w:trHeight w:val="1091"/>
        </w:trPr>
        <w:tc>
          <w:tcPr>
            <w:tcW w:w="636" w:type="dxa"/>
          </w:tcPr>
          <w:p w:rsidR="00031FB9" w:rsidRPr="00EC0166" w:rsidRDefault="00031FB9" w:rsidP="004D10DC">
            <w:pPr>
              <w:spacing w:line="320" w:lineRule="atLeast"/>
              <w:jc w:val="both"/>
              <w:rPr>
                <w:rFonts w:ascii="Times New Roman" w:hAnsi="Times New Roman"/>
                <w:iCs/>
                <w:sz w:val="26"/>
                <w:szCs w:val="26"/>
              </w:rPr>
            </w:pPr>
            <w:r w:rsidRPr="00EC0166">
              <w:rPr>
                <w:rFonts w:ascii="Times New Roman" w:hAnsi="Times New Roman"/>
                <w:iCs/>
                <w:sz w:val="26"/>
                <w:szCs w:val="26"/>
              </w:rPr>
              <w:t>TT</w:t>
            </w:r>
          </w:p>
        </w:tc>
        <w:tc>
          <w:tcPr>
            <w:tcW w:w="2342" w:type="dxa"/>
          </w:tcPr>
          <w:p w:rsidR="00031FB9" w:rsidRPr="00EC0166" w:rsidRDefault="00031FB9" w:rsidP="004D10DC">
            <w:pPr>
              <w:spacing w:line="320" w:lineRule="atLeast"/>
              <w:jc w:val="both"/>
              <w:rPr>
                <w:rFonts w:ascii="Times New Roman" w:hAnsi="Times New Roman"/>
                <w:iCs/>
                <w:sz w:val="26"/>
                <w:szCs w:val="26"/>
              </w:rPr>
            </w:pPr>
            <w:r w:rsidRPr="00EC0166">
              <w:rPr>
                <w:rFonts w:ascii="Times New Roman" w:hAnsi="Times New Roman"/>
                <w:iCs/>
                <w:sz w:val="26"/>
                <w:szCs w:val="26"/>
              </w:rPr>
              <w:t xml:space="preserve">Thành phần </w:t>
            </w:r>
          </w:p>
        </w:tc>
        <w:tc>
          <w:tcPr>
            <w:tcW w:w="1517" w:type="dxa"/>
          </w:tcPr>
          <w:p w:rsidR="00031FB9" w:rsidRPr="00EC0166" w:rsidRDefault="00031FB9" w:rsidP="004D10DC">
            <w:pPr>
              <w:spacing w:line="320" w:lineRule="atLeast"/>
              <w:jc w:val="both"/>
              <w:rPr>
                <w:rFonts w:ascii="Times New Roman" w:hAnsi="Times New Roman"/>
                <w:iCs/>
                <w:sz w:val="26"/>
                <w:szCs w:val="26"/>
              </w:rPr>
            </w:pPr>
            <w:r w:rsidRPr="00EC0166">
              <w:rPr>
                <w:rFonts w:ascii="Times New Roman" w:hAnsi="Times New Roman"/>
                <w:iCs/>
                <w:sz w:val="26"/>
                <w:szCs w:val="26"/>
              </w:rPr>
              <w:t>Hàm lượng</w:t>
            </w:r>
          </w:p>
        </w:tc>
        <w:tc>
          <w:tcPr>
            <w:tcW w:w="1379" w:type="dxa"/>
          </w:tcPr>
          <w:p w:rsidR="00031FB9" w:rsidRPr="00EC0166" w:rsidRDefault="00031FB9" w:rsidP="004D10DC">
            <w:pPr>
              <w:spacing w:line="320" w:lineRule="atLeast"/>
              <w:jc w:val="both"/>
              <w:rPr>
                <w:rFonts w:ascii="Times New Roman" w:hAnsi="Times New Roman"/>
                <w:iCs/>
                <w:sz w:val="26"/>
                <w:szCs w:val="26"/>
              </w:rPr>
            </w:pPr>
            <w:r w:rsidRPr="00EC0166">
              <w:rPr>
                <w:rFonts w:ascii="Times New Roman" w:hAnsi="Times New Roman"/>
                <w:iCs/>
                <w:sz w:val="26"/>
                <w:szCs w:val="26"/>
              </w:rPr>
              <w:t>Xác định dược liệu/ phụ liệu</w:t>
            </w:r>
          </w:p>
        </w:tc>
        <w:tc>
          <w:tcPr>
            <w:tcW w:w="1346" w:type="dxa"/>
          </w:tcPr>
          <w:p w:rsidR="00031FB9" w:rsidRPr="00EC0166" w:rsidRDefault="00031FB9" w:rsidP="004D10DC">
            <w:pPr>
              <w:spacing w:line="320" w:lineRule="atLeast"/>
              <w:jc w:val="both"/>
              <w:rPr>
                <w:rFonts w:ascii="Times New Roman" w:hAnsi="Times New Roman"/>
                <w:iCs/>
                <w:sz w:val="26"/>
                <w:szCs w:val="26"/>
              </w:rPr>
            </w:pPr>
            <w:r w:rsidRPr="00EC0166">
              <w:rPr>
                <w:rFonts w:ascii="Times New Roman" w:hAnsi="Times New Roman"/>
                <w:iCs/>
                <w:sz w:val="26"/>
                <w:szCs w:val="26"/>
              </w:rPr>
              <w:t>Nhà sản xuất (tên, địa chỉ)</w:t>
            </w:r>
          </w:p>
        </w:tc>
        <w:tc>
          <w:tcPr>
            <w:tcW w:w="1346" w:type="dxa"/>
          </w:tcPr>
          <w:p w:rsidR="00031FB9" w:rsidRPr="00EC0166" w:rsidRDefault="00031FB9" w:rsidP="004D10DC">
            <w:pPr>
              <w:spacing w:line="320" w:lineRule="atLeast"/>
              <w:jc w:val="both"/>
              <w:rPr>
                <w:rFonts w:ascii="Times New Roman" w:hAnsi="Times New Roman"/>
                <w:iCs/>
                <w:sz w:val="26"/>
                <w:szCs w:val="26"/>
                <w:lang w:val="fr-FR"/>
              </w:rPr>
            </w:pPr>
            <w:r w:rsidRPr="00EC0166">
              <w:rPr>
                <w:rFonts w:ascii="Times New Roman" w:hAnsi="Times New Roman"/>
                <w:iCs/>
                <w:sz w:val="26"/>
                <w:szCs w:val="26"/>
                <w:lang w:val="fr-FR"/>
              </w:rPr>
              <w:t>Tiêu chuẩn</w:t>
            </w:r>
            <w:r w:rsidRPr="00EC0166">
              <w:rPr>
                <w:rStyle w:val="FootnoteReference"/>
                <w:rFonts w:ascii="Times New Roman" w:hAnsi="Times New Roman"/>
                <w:iCs/>
                <w:sz w:val="26"/>
                <w:szCs w:val="26"/>
                <w:lang w:val="fr-FR"/>
              </w:rPr>
              <w:footnoteReference w:id="3"/>
            </w:r>
          </w:p>
        </w:tc>
      </w:tr>
      <w:tr w:rsidR="00031FB9" w:rsidRPr="00EC0166" w:rsidTr="004D10DC">
        <w:tc>
          <w:tcPr>
            <w:tcW w:w="636" w:type="dxa"/>
          </w:tcPr>
          <w:p w:rsidR="00031FB9" w:rsidRPr="00EC0166" w:rsidRDefault="00031FB9" w:rsidP="004D10DC">
            <w:pPr>
              <w:spacing w:line="320" w:lineRule="atLeast"/>
              <w:jc w:val="both"/>
              <w:rPr>
                <w:rFonts w:ascii="Times New Roman" w:hAnsi="Times New Roman"/>
                <w:iCs/>
                <w:sz w:val="26"/>
                <w:szCs w:val="26"/>
              </w:rPr>
            </w:pPr>
            <w:r w:rsidRPr="00EC0166">
              <w:rPr>
                <w:rFonts w:ascii="Times New Roman" w:hAnsi="Times New Roman"/>
                <w:iCs/>
                <w:sz w:val="26"/>
                <w:szCs w:val="26"/>
              </w:rPr>
              <w:t>1</w:t>
            </w:r>
          </w:p>
        </w:tc>
        <w:tc>
          <w:tcPr>
            <w:tcW w:w="2342" w:type="dxa"/>
          </w:tcPr>
          <w:p w:rsidR="00031FB9" w:rsidRPr="00EC0166" w:rsidRDefault="00031FB9" w:rsidP="004D10DC">
            <w:pPr>
              <w:spacing w:line="320" w:lineRule="atLeast"/>
              <w:jc w:val="both"/>
              <w:rPr>
                <w:rFonts w:ascii="Times New Roman" w:hAnsi="Times New Roman"/>
                <w:iCs/>
                <w:sz w:val="26"/>
                <w:szCs w:val="26"/>
              </w:rPr>
            </w:pPr>
          </w:p>
        </w:tc>
        <w:tc>
          <w:tcPr>
            <w:tcW w:w="1517" w:type="dxa"/>
          </w:tcPr>
          <w:p w:rsidR="00031FB9" w:rsidRPr="00EC0166" w:rsidRDefault="00031FB9" w:rsidP="004D10DC">
            <w:pPr>
              <w:spacing w:line="320" w:lineRule="atLeast"/>
              <w:jc w:val="both"/>
              <w:rPr>
                <w:rFonts w:ascii="Times New Roman" w:hAnsi="Times New Roman"/>
                <w:iCs/>
                <w:sz w:val="26"/>
                <w:szCs w:val="26"/>
              </w:rPr>
            </w:pPr>
          </w:p>
        </w:tc>
        <w:tc>
          <w:tcPr>
            <w:tcW w:w="1379" w:type="dxa"/>
          </w:tcPr>
          <w:p w:rsidR="00031FB9" w:rsidRPr="00EC0166" w:rsidRDefault="00031FB9" w:rsidP="004D10DC">
            <w:pPr>
              <w:spacing w:line="320" w:lineRule="atLeast"/>
              <w:jc w:val="both"/>
              <w:rPr>
                <w:rFonts w:ascii="Times New Roman" w:hAnsi="Times New Roman"/>
                <w:iCs/>
                <w:sz w:val="26"/>
                <w:szCs w:val="26"/>
              </w:rPr>
            </w:pPr>
          </w:p>
        </w:tc>
        <w:tc>
          <w:tcPr>
            <w:tcW w:w="1346" w:type="dxa"/>
          </w:tcPr>
          <w:p w:rsidR="00031FB9" w:rsidRPr="00EC0166" w:rsidRDefault="00031FB9" w:rsidP="004D10DC">
            <w:pPr>
              <w:spacing w:line="320" w:lineRule="atLeast"/>
              <w:jc w:val="both"/>
              <w:rPr>
                <w:rFonts w:ascii="Times New Roman" w:hAnsi="Times New Roman"/>
                <w:iCs/>
                <w:sz w:val="26"/>
                <w:szCs w:val="26"/>
              </w:rPr>
            </w:pPr>
          </w:p>
        </w:tc>
        <w:tc>
          <w:tcPr>
            <w:tcW w:w="1346" w:type="dxa"/>
          </w:tcPr>
          <w:p w:rsidR="00031FB9" w:rsidRPr="00EC0166" w:rsidRDefault="00031FB9" w:rsidP="004D10DC">
            <w:pPr>
              <w:spacing w:line="320" w:lineRule="atLeast"/>
              <w:jc w:val="both"/>
              <w:rPr>
                <w:rFonts w:ascii="Times New Roman" w:hAnsi="Times New Roman"/>
                <w:iCs/>
                <w:sz w:val="26"/>
                <w:szCs w:val="26"/>
              </w:rPr>
            </w:pPr>
          </w:p>
        </w:tc>
      </w:tr>
      <w:tr w:rsidR="00031FB9" w:rsidRPr="00EC0166" w:rsidTr="004D10DC">
        <w:tc>
          <w:tcPr>
            <w:tcW w:w="636" w:type="dxa"/>
          </w:tcPr>
          <w:p w:rsidR="00031FB9" w:rsidRPr="00EC0166" w:rsidRDefault="00031FB9" w:rsidP="004D10DC">
            <w:pPr>
              <w:spacing w:line="320" w:lineRule="atLeast"/>
              <w:jc w:val="both"/>
              <w:rPr>
                <w:rFonts w:ascii="Times New Roman" w:hAnsi="Times New Roman"/>
                <w:iCs/>
                <w:sz w:val="26"/>
                <w:szCs w:val="26"/>
              </w:rPr>
            </w:pPr>
            <w:r w:rsidRPr="00EC0166">
              <w:rPr>
                <w:rFonts w:ascii="Times New Roman" w:hAnsi="Times New Roman"/>
                <w:iCs/>
                <w:sz w:val="26"/>
                <w:szCs w:val="26"/>
              </w:rPr>
              <w:t>2</w:t>
            </w:r>
          </w:p>
        </w:tc>
        <w:tc>
          <w:tcPr>
            <w:tcW w:w="2342" w:type="dxa"/>
          </w:tcPr>
          <w:p w:rsidR="00031FB9" w:rsidRPr="00EC0166" w:rsidRDefault="00031FB9" w:rsidP="004D10DC">
            <w:pPr>
              <w:spacing w:line="320" w:lineRule="atLeast"/>
              <w:jc w:val="both"/>
              <w:rPr>
                <w:rFonts w:ascii="Times New Roman" w:hAnsi="Times New Roman"/>
                <w:iCs/>
                <w:sz w:val="26"/>
                <w:szCs w:val="26"/>
              </w:rPr>
            </w:pPr>
          </w:p>
        </w:tc>
        <w:tc>
          <w:tcPr>
            <w:tcW w:w="1517" w:type="dxa"/>
          </w:tcPr>
          <w:p w:rsidR="00031FB9" w:rsidRPr="00EC0166" w:rsidRDefault="00031FB9" w:rsidP="004D10DC">
            <w:pPr>
              <w:spacing w:line="320" w:lineRule="atLeast"/>
              <w:jc w:val="both"/>
              <w:rPr>
                <w:rFonts w:ascii="Times New Roman" w:hAnsi="Times New Roman"/>
                <w:iCs/>
                <w:sz w:val="26"/>
                <w:szCs w:val="26"/>
              </w:rPr>
            </w:pPr>
          </w:p>
        </w:tc>
        <w:tc>
          <w:tcPr>
            <w:tcW w:w="1379" w:type="dxa"/>
          </w:tcPr>
          <w:p w:rsidR="00031FB9" w:rsidRPr="00EC0166" w:rsidRDefault="00031FB9" w:rsidP="004D10DC">
            <w:pPr>
              <w:spacing w:line="320" w:lineRule="atLeast"/>
              <w:jc w:val="both"/>
              <w:rPr>
                <w:rFonts w:ascii="Times New Roman" w:hAnsi="Times New Roman"/>
                <w:iCs/>
                <w:sz w:val="26"/>
                <w:szCs w:val="26"/>
              </w:rPr>
            </w:pPr>
          </w:p>
        </w:tc>
        <w:tc>
          <w:tcPr>
            <w:tcW w:w="1346" w:type="dxa"/>
          </w:tcPr>
          <w:p w:rsidR="00031FB9" w:rsidRPr="00EC0166" w:rsidRDefault="00031FB9" w:rsidP="004D10DC">
            <w:pPr>
              <w:spacing w:line="320" w:lineRule="atLeast"/>
              <w:jc w:val="both"/>
              <w:rPr>
                <w:rFonts w:ascii="Times New Roman" w:hAnsi="Times New Roman"/>
                <w:iCs/>
                <w:sz w:val="26"/>
                <w:szCs w:val="26"/>
              </w:rPr>
            </w:pPr>
          </w:p>
        </w:tc>
        <w:tc>
          <w:tcPr>
            <w:tcW w:w="1346" w:type="dxa"/>
          </w:tcPr>
          <w:p w:rsidR="00031FB9" w:rsidRPr="00EC0166" w:rsidRDefault="00031FB9" w:rsidP="004D10DC">
            <w:pPr>
              <w:spacing w:line="320" w:lineRule="atLeast"/>
              <w:jc w:val="both"/>
              <w:rPr>
                <w:rFonts w:ascii="Times New Roman" w:hAnsi="Times New Roman"/>
                <w:iCs/>
                <w:sz w:val="26"/>
                <w:szCs w:val="26"/>
              </w:rPr>
            </w:pPr>
          </w:p>
        </w:tc>
      </w:tr>
    </w:tbl>
    <w:p w:rsidR="00031FB9" w:rsidRPr="00EC0166" w:rsidRDefault="00031FB9" w:rsidP="00031FB9">
      <w:pPr>
        <w:spacing w:line="320" w:lineRule="atLeast"/>
        <w:rPr>
          <w:rFonts w:ascii="Times New Roman" w:hAnsi="Times New Roman"/>
          <w:b/>
          <w:sz w:val="26"/>
          <w:szCs w:val="26"/>
        </w:rPr>
      </w:pPr>
    </w:p>
    <w:p w:rsidR="00031FB9" w:rsidRPr="00EC0166" w:rsidRDefault="00031FB9" w:rsidP="00031FB9">
      <w:pPr>
        <w:spacing w:line="320" w:lineRule="atLeast"/>
        <w:jc w:val="both"/>
        <w:rPr>
          <w:rFonts w:ascii="Times New Roman" w:hAnsi="Times New Roman"/>
          <w:b/>
          <w:bCs/>
          <w:sz w:val="26"/>
          <w:szCs w:val="26"/>
        </w:rPr>
      </w:pPr>
      <w:r w:rsidRPr="00EC0166">
        <w:rPr>
          <w:rFonts w:ascii="Times New Roman" w:hAnsi="Times New Roman"/>
          <w:b/>
          <w:bCs/>
          <w:sz w:val="26"/>
          <w:szCs w:val="26"/>
        </w:rPr>
        <w:t>III. Nội dung, lý do thay đổi</w:t>
      </w:r>
    </w:p>
    <w:p w:rsidR="00031FB9" w:rsidRPr="00EC0166" w:rsidRDefault="00031FB9" w:rsidP="00031FB9">
      <w:pPr>
        <w:spacing w:line="320" w:lineRule="atLeast"/>
        <w:jc w:val="both"/>
        <w:rPr>
          <w:rFonts w:ascii="Times New Roman" w:hAnsi="Times New Roman"/>
          <w:bCs/>
          <w:sz w:val="26"/>
          <w:szCs w:val="26"/>
        </w:rPr>
      </w:pPr>
      <w:r w:rsidRPr="00EC0166">
        <w:rPr>
          <w:rFonts w:ascii="Times New Roman" w:hAnsi="Times New Roman"/>
          <w:bCs/>
          <w:sz w:val="26"/>
          <w:szCs w:val="26"/>
        </w:rPr>
        <w:t xml:space="preserve">1. Nội dung thay đổi: </w:t>
      </w:r>
    </w:p>
    <w:p w:rsidR="00031FB9" w:rsidRPr="00EC0166" w:rsidRDefault="00031FB9" w:rsidP="00031FB9">
      <w:pPr>
        <w:spacing w:line="320" w:lineRule="atLeast"/>
        <w:jc w:val="both"/>
        <w:rPr>
          <w:rFonts w:ascii="Times New Roman" w:hAnsi="Times New Roman"/>
          <w:bCs/>
          <w:sz w:val="26"/>
          <w:szCs w:val="26"/>
        </w:rPr>
      </w:pPr>
      <w:r w:rsidRPr="00EC0166">
        <w:rPr>
          <w:rFonts w:ascii="Times New Roman" w:hAnsi="Times New Roman"/>
          <w:bCs/>
          <w:sz w:val="26"/>
          <w:szCs w:val="26"/>
        </w:rPr>
        <w:t>2. Lý do thay đổi:</w:t>
      </w:r>
    </w:p>
    <w:p w:rsidR="00031FB9" w:rsidRPr="00EC0166" w:rsidRDefault="00031FB9" w:rsidP="00031FB9">
      <w:pPr>
        <w:spacing w:line="320" w:lineRule="atLeast"/>
        <w:jc w:val="both"/>
        <w:rPr>
          <w:rFonts w:ascii="Times New Roman" w:hAnsi="Times New Roman"/>
          <w:b/>
          <w:bCs/>
          <w:sz w:val="26"/>
          <w:szCs w:val="26"/>
          <w:lang w:val="es-ES"/>
        </w:rPr>
      </w:pPr>
      <w:r w:rsidRPr="00EC0166">
        <w:rPr>
          <w:rFonts w:ascii="Times New Roman" w:hAnsi="Times New Roman"/>
          <w:b/>
          <w:bCs/>
          <w:sz w:val="26"/>
          <w:szCs w:val="26"/>
          <w:lang w:val="es-ES"/>
        </w:rPr>
        <w:t>IV. Tài liệu kỹ thuật kèm theo</w:t>
      </w:r>
      <w:r w:rsidRPr="00EC0166">
        <w:rPr>
          <w:rStyle w:val="FootnoteReference"/>
          <w:rFonts w:ascii="Times New Roman" w:hAnsi="Times New Roman"/>
          <w:b/>
          <w:bCs/>
          <w:sz w:val="26"/>
          <w:szCs w:val="26"/>
          <w:lang w:val="es-ES"/>
        </w:rPr>
        <w:footnoteReference w:id="4"/>
      </w:r>
      <w:r w:rsidRPr="00EC0166">
        <w:rPr>
          <w:rFonts w:ascii="Times New Roman" w:hAnsi="Times New Roman"/>
          <w:b/>
          <w:bCs/>
          <w:sz w:val="26"/>
          <w:szCs w:val="26"/>
          <w:lang w:val="es-ES"/>
        </w:rPr>
        <w:t>:</w:t>
      </w:r>
    </w:p>
    <w:p w:rsidR="00031FB9" w:rsidRPr="00EC0166" w:rsidRDefault="00031FB9" w:rsidP="00031FB9">
      <w:pPr>
        <w:spacing w:line="320" w:lineRule="atLeast"/>
        <w:jc w:val="both"/>
        <w:rPr>
          <w:rFonts w:ascii="Times New Roman" w:hAnsi="Times New Roman"/>
          <w:bCs/>
          <w:sz w:val="26"/>
          <w:szCs w:val="26"/>
          <w:lang w:val="es-ES"/>
        </w:rPr>
      </w:pPr>
      <w:r w:rsidRPr="00EC0166">
        <w:rPr>
          <w:rFonts w:ascii="Times New Roman" w:hAnsi="Times New Roman"/>
          <w:bCs/>
          <w:sz w:val="26"/>
          <w:szCs w:val="26"/>
          <w:lang w:val="es-ES"/>
        </w:rPr>
        <w:t>1.</w:t>
      </w:r>
    </w:p>
    <w:p w:rsidR="00031FB9" w:rsidRPr="00EC0166" w:rsidRDefault="00031FB9" w:rsidP="00031FB9">
      <w:pPr>
        <w:spacing w:line="320" w:lineRule="atLeast"/>
        <w:jc w:val="both"/>
        <w:rPr>
          <w:rFonts w:ascii="Times New Roman" w:hAnsi="Times New Roman"/>
          <w:bCs/>
          <w:sz w:val="26"/>
          <w:szCs w:val="26"/>
          <w:lang w:val="es-ES"/>
        </w:rPr>
      </w:pPr>
      <w:r w:rsidRPr="00EC0166">
        <w:rPr>
          <w:rFonts w:ascii="Times New Roman" w:hAnsi="Times New Roman"/>
          <w:bCs/>
          <w:sz w:val="26"/>
          <w:szCs w:val="26"/>
          <w:lang w:val="es-ES"/>
        </w:rPr>
        <w:t>2.</w:t>
      </w:r>
    </w:p>
    <w:p w:rsidR="00031FB9" w:rsidRPr="00EC0166" w:rsidRDefault="00031FB9" w:rsidP="00031FB9">
      <w:pPr>
        <w:spacing w:line="320" w:lineRule="atLeast"/>
        <w:jc w:val="both"/>
        <w:rPr>
          <w:rFonts w:ascii="Times New Roman" w:hAnsi="Times New Roman"/>
          <w:bCs/>
          <w:sz w:val="26"/>
          <w:szCs w:val="26"/>
          <w:lang w:val="es-ES"/>
        </w:rPr>
      </w:pPr>
    </w:p>
    <w:p w:rsidR="00031FB9" w:rsidRPr="00EC0166" w:rsidRDefault="00031FB9" w:rsidP="00031FB9">
      <w:pPr>
        <w:spacing w:line="320" w:lineRule="atLeast"/>
        <w:jc w:val="both"/>
        <w:rPr>
          <w:rFonts w:ascii="Times New Roman" w:hAnsi="Times New Roman"/>
          <w:b/>
          <w:bCs/>
          <w:sz w:val="26"/>
          <w:szCs w:val="26"/>
          <w:lang w:val="es-ES"/>
        </w:rPr>
      </w:pPr>
      <w:r w:rsidRPr="00EC0166">
        <w:rPr>
          <w:rFonts w:ascii="Times New Roman" w:hAnsi="Times New Roman"/>
          <w:b/>
          <w:bCs/>
          <w:sz w:val="26"/>
          <w:szCs w:val="26"/>
          <w:lang w:val="es-ES"/>
        </w:rPr>
        <w:t>V. Cam kết của cơ sở đăng ký</w:t>
      </w:r>
    </w:p>
    <w:p w:rsidR="00031FB9" w:rsidRPr="00EC0166" w:rsidRDefault="00031FB9" w:rsidP="00031FB9">
      <w:pPr>
        <w:spacing w:line="320" w:lineRule="atLeast"/>
        <w:ind w:firstLine="720"/>
        <w:jc w:val="both"/>
        <w:rPr>
          <w:rFonts w:ascii="Times New Roman" w:hAnsi="Times New Roman"/>
          <w:iCs/>
          <w:sz w:val="26"/>
          <w:szCs w:val="26"/>
          <w:lang w:val="es-ES"/>
        </w:rPr>
      </w:pPr>
      <w:r w:rsidRPr="00EC0166">
        <w:rPr>
          <w:rFonts w:ascii="Times New Roman" w:hAnsi="Times New Roman"/>
          <w:iCs/>
          <w:sz w:val="26"/>
          <w:szCs w:val="26"/>
          <w:lang w:val="es-ES"/>
        </w:rPr>
        <w:t>Cơ sở đăng ký xin cam kết đã kiểm tra, ký đóng dấu vào những phần liên quan ở tất cả các giấy tờ nộp trong hồ sơ này và xác nhận là đây là các giấy tờ hợp pháp, nội dung là đúng sự thật. Nếu có sự giả mạo, không đúng sự thật cơ sở đăng ký xin chịu hoàn toàn trách nhiệm và sẽ bị xử phạt theo quy định của pháp luật</w:t>
      </w:r>
    </w:p>
    <w:tbl>
      <w:tblPr>
        <w:tblW w:w="9540" w:type="dxa"/>
        <w:tblInd w:w="108" w:type="dxa"/>
        <w:tblLayout w:type="fixed"/>
        <w:tblLook w:val="0000" w:firstRow="0" w:lastRow="0" w:firstColumn="0" w:lastColumn="0" w:noHBand="0" w:noVBand="0"/>
      </w:tblPr>
      <w:tblGrid>
        <w:gridCol w:w="4210"/>
        <w:gridCol w:w="5330"/>
      </w:tblGrid>
      <w:tr w:rsidR="00031FB9" w:rsidRPr="00EC0166" w:rsidTr="004D10DC">
        <w:tc>
          <w:tcPr>
            <w:tcW w:w="4210" w:type="dxa"/>
          </w:tcPr>
          <w:p w:rsidR="00031FB9" w:rsidRPr="00EC0166" w:rsidRDefault="00031FB9" w:rsidP="004D10DC">
            <w:pPr>
              <w:spacing w:line="320" w:lineRule="atLeast"/>
              <w:jc w:val="center"/>
              <w:rPr>
                <w:rFonts w:ascii="Times New Roman" w:hAnsi="Times New Roman"/>
                <w:sz w:val="26"/>
                <w:szCs w:val="26"/>
                <w:lang w:val="es-ES"/>
              </w:rPr>
            </w:pPr>
          </w:p>
          <w:p w:rsidR="00031FB9" w:rsidRPr="00EC0166" w:rsidRDefault="00031FB9" w:rsidP="004D10DC">
            <w:pPr>
              <w:spacing w:line="320" w:lineRule="atLeast"/>
              <w:jc w:val="center"/>
              <w:rPr>
                <w:rFonts w:ascii="Times New Roman" w:hAnsi="Times New Roman"/>
                <w:sz w:val="26"/>
                <w:szCs w:val="26"/>
                <w:lang w:val="es-ES"/>
              </w:rPr>
            </w:pPr>
          </w:p>
        </w:tc>
        <w:tc>
          <w:tcPr>
            <w:tcW w:w="5330" w:type="dxa"/>
          </w:tcPr>
          <w:p w:rsidR="00031FB9" w:rsidRPr="00EC0166" w:rsidRDefault="00031FB9" w:rsidP="004D10DC">
            <w:pPr>
              <w:spacing w:line="320" w:lineRule="atLeast"/>
              <w:jc w:val="center"/>
              <w:rPr>
                <w:rFonts w:ascii="Times New Roman" w:hAnsi="Times New Roman"/>
                <w:sz w:val="26"/>
                <w:szCs w:val="26"/>
                <w:lang w:val="es-ES"/>
              </w:rPr>
            </w:pPr>
            <w:r w:rsidRPr="00EC0166">
              <w:rPr>
                <w:rFonts w:ascii="Times New Roman" w:hAnsi="Times New Roman"/>
                <w:sz w:val="26"/>
                <w:szCs w:val="26"/>
                <w:lang w:val="es-ES"/>
              </w:rPr>
              <w:t>Ngày... tháng... năm.....</w:t>
            </w:r>
          </w:p>
          <w:p w:rsidR="00031FB9" w:rsidRPr="00EC0166" w:rsidRDefault="00031FB9" w:rsidP="004D10DC">
            <w:pPr>
              <w:spacing w:line="320" w:lineRule="atLeast"/>
              <w:jc w:val="center"/>
              <w:rPr>
                <w:rFonts w:ascii="Times New Roman" w:hAnsi="Times New Roman"/>
                <w:sz w:val="26"/>
                <w:szCs w:val="26"/>
                <w:lang w:val="es-ES"/>
              </w:rPr>
            </w:pPr>
            <w:r w:rsidRPr="00EC0166">
              <w:rPr>
                <w:rFonts w:ascii="Times New Roman" w:hAnsi="Times New Roman"/>
                <w:b/>
                <w:sz w:val="26"/>
                <w:szCs w:val="26"/>
                <w:lang w:val="es-ES"/>
              </w:rPr>
              <w:t>Giám đốc cơ sở đăng ký thuốc</w:t>
            </w:r>
          </w:p>
          <w:p w:rsidR="00031FB9" w:rsidRPr="00EC0166" w:rsidRDefault="00031FB9" w:rsidP="004D10DC">
            <w:pPr>
              <w:spacing w:line="320" w:lineRule="atLeast"/>
              <w:jc w:val="center"/>
              <w:rPr>
                <w:rFonts w:ascii="Times New Roman" w:hAnsi="Times New Roman"/>
                <w:sz w:val="26"/>
                <w:szCs w:val="26"/>
                <w:lang w:val="es-ES"/>
              </w:rPr>
            </w:pPr>
            <w:r w:rsidRPr="00EC0166">
              <w:rPr>
                <w:rFonts w:ascii="Times New Roman" w:hAnsi="Times New Roman"/>
                <w:sz w:val="26"/>
                <w:szCs w:val="26"/>
                <w:lang w:val="es-ES"/>
              </w:rPr>
              <w:t>(</w:t>
            </w:r>
            <w:r w:rsidRPr="00EC0166">
              <w:rPr>
                <w:rFonts w:ascii="Times New Roman" w:hAnsi="Times New Roman"/>
                <w:i/>
                <w:sz w:val="26"/>
                <w:szCs w:val="26"/>
                <w:lang w:val="es-ES"/>
              </w:rPr>
              <w:t>Ký trực tiếp, ghi rõ họ tên, đóng dấu)</w:t>
            </w:r>
          </w:p>
        </w:tc>
      </w:tr>
    </w:tbl>
    <w:p w:rsidR="00031FB9" w:rsidRPr="00EC0166" w:rsidRDefault="00031FB9" w:rsidP="00031FB9">
      <w:pPr>
        <w:spacing w:after="200" w:line="276" w:lineRule="auto"/>
        <w:rPr>
          <w:rFonts w:ascii="Times New Roman" w:hAnsi="Times New Roman"/>
          <w:b/>
          <w:bCs/>
          <w:sz w:val="26"/>
          <w:szCs w:val="26"/>
        </w:rPr>
      </w:pPr>
    </w:p>
    <w:p w:rsidR="00031FB9" w:rsidRPr="00EC0166" w:rsidRDefault="00031FB9" w:rsidP="00031FB9">
      <w:pPr>
        <w:spacing w:after="200" w:line="276" w:lineRule="auto"/>
        <w:rPr>
          <w:rFonts w:ascii="Times New Roman" w:hAnsi="Times New Roman"/>
          <w:b/>
          <w:bCs/>
          <w:sz w:val="26"/>
          <w:szCs w:val="26"/>
        </w:rPr>
      </w:pPr>
      <w:r w:rsidRPr="00EC0166">
        <w:rPr>
          <w:rFonts w:ascii="Times New Roman" w:hAnsi="Times New Roman"/>
          <w:b/>
          <w:bCs/>
          <w:sz w:val="26"/>
          <w:szCs w:val="26"/>
        </w:rPr>
        <w:br w:type="page"/>
      </w:r>
    </w:p>
    <w:p w:rsidR="002D16EC" w:rsidRDefault="0028116A">
      <w:bookmarkStart w:id="0" w:name="_GoBack"/>
      <w:bookmarkEnd w:id="0"/>
    </w:p>
    <w:sectPr w:rsidR="002D16EC" w:rsidSect="00031FB9">
      <w:pgSz w:w="11907" w:h="16839"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16A" w:rsidRDefault="0028116A" w:rsidP="00031FB9">
      <w:r>
        <w:separator/>
      </w:r>
    </w:p>
  </w:endnote>
  <w:endnote w:type="continuationSeparator" w:id="0">
    <w:p w:rsidR="0028116A" w:rsidRDefault="0028116A" w:rsidP="00031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16A" w:rsidRDefault="0028116A" w:rsidP="00031FB9">
      <w:r>
        <w:separator/>
      </w:r>
    </w:p>
  </w:footnote>
  <w:footnote w:type="continuationSeparator" w:id="0">
    <w:p w:rsidR="0028116A" w:rsidRDefault="0028116A" w:rsidP="00031FB9">
      <w:r>
        <w:continuationSeparator/>
      </w:r>
    </w:p>
  </w:footnote>
  <w:footnote w:id="1">
    <w:p w:rsidR="00031FB9" w:rsidRPr="000D41C2" w:rsidRDefault="00031FB9" w:rsidP="00031FB9">
      <w:pPr>
        <w:pStyle w:val="FootnoteText"/>
        <w:rPr>
          <w:rFonts w:ascii="Times New Roman" w:hAnsi="Times New Roman"/>
          <w:sz w:val="22"/>
          <w:szCs w:val="22"/>
          <w:lang w:val="it-IT"/>
        </w:rPr>
      </w:pPr>
      <w:r w:rsidRPr="000D41C2">
        <w:rPr>
          <w:rStyle w:val="FootnoteReference"/>
          <w:rFonts w:ascii="Times New Roman" w:hAnsi="Times New Roman"/>
          <w:sz w:val="22"/>
          <w:szCs w:val="22"/>
        </w:rPr>
        <w:footnoteRef/>
      </w:r>
      <w:r w:rsidRPr="000D41C2">
        <w:rPr>
          <w:rFonts w:ascii="Times New Roman" w:hAnsi="Times New Roman"/>
          <w:sz w:val="22"/>
          <w:szCs w:val="22"/>
          <w:lang w:val="it-IT"/>
        </w:rPr>
        <w:t xml:space="preserve"> </w:t>
      </w:r>
      <w:r w:rsidRPr="000D41C2">
        <w:rPr>
          <w:rFonts w:ascii="Times New Roman" w:hAnsi="Times New Roman"/>
          <w:i/>
          <w:iCs/>
          <w:sz w:val="22"/>
          <w:szCs w:val="22"/>
          <w:lang w:val="it-IT"/>
        </w:rPr>
        <w:t xml:space="preserve"> Nhà sản xuất cuối cùng chịu trách nhiệm xuất lô sản phẩm. Trường hợp cơ sở sản xuất là cơ sở đăng ký thì không cần phải điền thông tin.</w:t>
      </w:r>
    </w:p>
  </w:footnote>
  <w:footnote w:id="2">
    <w:p w:rsidR="00031FB9" w:rsidRPr="000D41C2" w:rsidRDefault="00031FB9" w:rsidP="00031FB9">
      <w:pPr>
        <w:spacing w:line="320" w:lineRule="atLeast"/>
        <w:jc w:val="both"/>
        <w:rPr>
          <w:rFonts w:ascii="Times New Roman" w:hAnsi="Times New Roman"/>
          <w:i/>
          <w:iCs/>
          <w:sz w:val="22"/>
          <w:szCs w:val="22"/>
          <w:lang w:val="it-IT"/>
        </w:rPr>
      </w:pPr>
      <w:r w:rsidRPr="000D41C2">
        <w:rPr>
          <w:rFonts w:ascii="Times New Roman" w:hAnsi="Times New Roman"/>
          <w:iCs/>
          <w:sz w:val="22"/>
          <w:szCs w:val="22"/>
          <w:lang w:val="it-IT"/>
        </w:rPr>
        <w:footnoteRef/>
      </w:r>
      <w:r w:rsidRPr="000D41C2">
        <w:rPr>
          <w:rFonts w:ascii="Times New Roman" w:hAnsi="Times New Roman"/>
          <w:i/>
          <w:iCs/>
          <w:sz w:val="22"/>
          <w:szCs w:val="22"/>
          <w:lang w:val="it-IT"/>
        </w:rPr>
        <w:t xml:space="preserve"> Ghi rõ công đoạn bào chế, “hợp đồng tổ chức nghiên cứu”, nhượng quyền, …</w:t>
      </w:r>
    </w:p>
    <w:p w:rsidR="00031FB9" w:rsidRPr="00E018F5" w:rsidRDefault="00031FB9" w:rsidP="00031FB9">
      <w:pPr>
        <w:pStyle w:val="FootnoteText"/>
        <w:rPr>
          <w:lang w:val="it-IT"/>
        </w:rPr>
      </w:pPr>
    </w:p>
  </w:footnote>
  <w:footnote w:id="3">
    <w:p w:rsidR="00031FB9" w:rsidRPr="000D41C2" w:rsidRDefault="00031FB9" w:rsidP="00031FB9">
      <w:pPr>
        <w:pStyle w:val="FootnoteText"/>
        <w:rPr>
          <w:rFonts w:ascii="Times New Roman" w:hAnsi="Times New Roman"/>
          <w:sz w:val="22"/>
          <w:szCs w:val="22"/>
          <w:lang w:val="it-IT"/>
        </w:rPr>
      </w:pPr>
      <w:r w:rsidRPr="000D41C2">
        <w:rPr>
          <w:rStyle w:val="FootnoteReference"/>
          <w:rFonts w:ascii="Times New Roman" w:hAnsi="Times New Roman"/>
          <w:sz w:val="22"/>
          <w:szCs w:val="22"/>
        </w:rPr>
        <w:footnoteRef/>
      </w:r>
      <w:r w:rsidRPr="000D41C2">
        <w:rPr>
          <w:rFonts w:ascii="Times New Roman" w:hAnsi="Times New Roman"/>
          <w:sz w:val="22"/>
          <w:szCs w:val="22"/>
          <w:lang w:val="it-IT"/>
        </w:rPr>
        <w:t xml:space="preserve"> </w:t>
      </w:r>
      <w:r w:rsidRPr="000D41C2">
        <w:rPr>
          <w:rFonts w:ascii="Times New Roman" w:hAnsi="Times New Roman"/>
          <w:i/>
          <w:sz w:val="22"/>
          <w:szCs w:val="22"/>
          <w:lang w:val="it-IT"/>
        </w:rPr>
        <w:t>Nếu là tiêu chuẩn Dược điển, đề nghị ghi rõ theo phiên bản nào</w:t>
      </w:r>
    </w:p>
  </w:footnote>
  <w:footnote w:id="4">
    <w:p w:rsidR="00031FB9" w:rsidRPr="00E018F5" w:rsidRDefault="00031FB9" w:rsidP="00031FB9">
      <w:pPr>
        <w:pStyle w:val="FootnoteText"/>
        <w:rPr>
          <w:i/>
          <w:lang w:val="it-IT"/>
        </w:rPr>
      </w:pPr>
      <w:r w:rsidRPr="000D41C2">
        <w:rPr>
          <w:rStyle w:val="FootnoteReference"/>
          <w:rFonts w:ascii="Times New Roman" w:hAnsi="Times New Roman"/>
          <w:sz w:val="22"/>
          <w:szCs w:val="22"/>
        </w:rPr>
        <w:footnoteRef/>
      </w:r>
      <w:r w:rsidRPr="000D41C2">
        <w:rPr>
          <w:rFonts w:ascii="Times New Roman" w:hAnsi="Times New Roman"/>
          <w:sz w:val="22"/>
          <w:szCs w:val="22"/>
          <w:lang w:val="it-IT"/>
        </w:rPr>
        <w:t xml:space="preserve"> </w:t>
      </w:r>
      <w:r w:rsidRPr="000D41C2">
        <w:rPr>
          <w:rFonts w:ascii="Times New Roman" w:hAnsi="Times New Roman"/>
          <w:i/>
          <w:sz w:val="22"/>
          <w:szCs w:val="22"/>
          <w:lang w:val="it-IT"/>
        </w:rPr>
        <w:t>Tài liệu kỹ thuật tương ứng với từng nội dung thay đổi theo quy định tại Phụ lục Thông tư số 21/2018/TT-BYT.</w:t>
      </w:r>
      <w:r w:rsidRPr="00E018F5">
        <w:rPr>
          <w:i/>
          <w:sz w:val="22"/>
          <w:szCs w:val="22"/>
          <w:lang w:val="it-IT"/>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32321"/>
    <w:multiLevelType w:val="multilevel"/>
    <w:tmpl w:val="C61CBCEA"/>
    <w:lvl w:ilvl="0">
      <w:start w:val="2"/>
      <w:numFmt w:val="decimal"/>
      <w:lvlText w:val="%1."/>
      <w:lvlJc w:val="left"/>
      <w:pPr>
        <w:ind w:left="390" w:hanging="39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FB9"/>
    <w:rsid w:val="00031FB9"/>
    <w:rsid w:val="0028116A"/>
    <w:rsid w:val="00BF2EAB"/>
    <w:rsid w:val="00CF1B3F"/>
    <w:rsid w:val="00D25F1D"/>
    <w:rsid w:val="00DB4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FB9"/>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B4AE2"/>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DB4AE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B4AE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AE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B4AE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B4AE2"/>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DB4AE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B4AE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B4AE2"/>
    <w:rPr>
      <w:b/>
      <w:bCs/>
    </w:rPr>
  </w:style>
  <w:style w:type="character" w:styleId="Emphasis">
    <w:name w:val="Emphasis"/>
    <w:basedOn w:val="DefaultParagraphFont"/>
    <w:uiPriority w:val="20"/>
    <w:qFormat/>
    <w:rsid w:val="00DB4AE2"/>
    <w:rPr>
      <w:i/>
      <w:iCs/>
    </w:rPr>
  </w:style>
  <w:style w:type="paragraph" w:styleId="ListParagraph">
    <w:name w:val="List Paragraph"/>
    <w:basedOn w:val="Normal"/>
    <w:uiPriority w:val="34"/>
    <w:qFormat/>
    <w:rsid w:val="00DB4AE2"/>
    <w:pPr>
      <w:ind w:left="720"/>
      <w:contextualSpacing/>
    </w:pPr>
  </w:style>
  <w:style w:type="paragraph" w:styleId="IntenseQuote">
    <w:name w:val="Intense Quote"/>
    <w:basedOn w:val="Normal"/>
    <w:next w:val="Normal"/>
    <w:link w:val="IntenseQuoteChar"/>
    <w:uiPriority w:val="30"/>
    <w:qFormat/>
    <w:rsid w:val="00DB4AE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B4AE2"/>
    <w:rPr>
      <w:b/>
      <w:bCs/>
      <w:i/>
      <w:iCs/>
      <w:color w:val="4F81BD" w:themeColor="accent1"/>
    </w:rPr>
  </w:style>
  <w:style w:type="paragraph" w:styleId="FootnoteText">
    <w:name w:val="footnote text"/>
    <w:basedOn w:val="Normal"/>
    <w:link w:val="FootnoteTextChar"/>
    <w:uiPriority w:val="99"/>
    <w:rsid w:val="00031FB9"/>
    <w:pPr>
      <w:spacing w:before="60"/>
      <w:ind w:left="360" w:hanging="360"/>
      <w:jc w:val="both"/>
    </w:pPr>
    <w:rPr>
      <w:rFonts w:ascii="Arial" w:eastAsia="SimSun" w:hAnsi="Arial"/>
      <w:sz w:val="20"/>
      <w:szCs w:val="20"/>
      <w:lang w:val="en-GB" w:eastAsia="ja-JP"/>
    </w:rPr>
  </w:style>
  <w:style w:type="character" w:customStyle="1" w:styleId="FootnoteTextChar">
    <w:name w:val="Footnote Text Char"/>
    <w:basedOn w:val="DefaultParagraphFont"/>
    <w:link w:val="FootnoteText"/>
    <w:uiPriority w:val="99"/>
    <w:rsid w:val="00031FB9"/>
    <w:rPr>
      <w:rFonts w:ascii="Arial" w:eastAsia="SimSun" w:hAnsi="Arial" w:cs="Times New Roman"/>
      <w:sz w:val="20"/>
      <w:szCs w:val="20"/>
      <w:lang w:val="en-GB" w:eastAsia="ja-JP"/>
    </w:rPr>
  </w:style>
  <w:style w:type="character" w:styleId="FootnoteReference">
    <w:name w:val="footnote reference"/>
    <w:uiPriority w:val="99"/>
    <w:rsid w:val="00031FB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FB9"/>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B4AE2"/>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DB4AE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B4AE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AE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B4AE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B4AE2"/>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DB4AE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B4AE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B4AE2"/>
    <w:rPr>
      <w:b/>
      <w:bCs/>
    </w:rPr>
  </w:style>
  <w:style w:type="character" w:styleId="Emphasis">
    <w:name w:val="Emphasis"/>
    <w:basedOn w:val="DefaultParagraphFont"/>
    <w:uiPriority w:val="20"/>
    <w:qFormat/>
    <w:rsid w:val="00DB4AE2"/>
    <w:rPr>
      <w:i/>
      <w:iCs/>
    </w:rPr>
  </w:style>
  <w:style w:type="paragraph" w:styleId="ListParagraph">
    <w:name w:val="List Paragraph"/>
    <w:basedOn w:val="Normal"/>
    <w:uiPriority w:val="34"/>
    <w:qFormat/>
    <w:rsid w:val="00DB4AE2"/>
    <w:pPr>
      <w:ind w:left="720"/>
      <w:contextualSpacing/>
    </w:pPr>
  </w:style>
  <w:style w:type="paragraph" w:styleId="IntenseQuote">
    <w:name w:val="Intense Quote"/>
    <w:basedOn w:val="Normal"/>
    <w:next w:val="Normal"/>
    <w:link w:val="IntenseQuoteChar"/>
    <w:uiPriority w:val="30"/>
    <w:qFormat/>
    <w:rsid w:val="00DB4AE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B4AE2"/>
    <w:rPr>
      <w:b/>
      <w:bCs/>
      <w:i/>
      <w:iCs/>
      <w:color w:val="4F81BD" w:themeColor="accent1"/>
    </w:rPr>
  </w:style>
  <w:style w:type="paragraph" w:styleId="FootnoteText">
    <w:name w:val="footnote text"/>
    <w:basedOn w:val="Normal"/>
    <w:link w:val="FootnoteTextChar"/>
    <w:uiPriority w:val="99"/>
    <w:rsid w:val="00031FB9"/>
    <w:pPr>
      <w:spacing w:before="60"/>
      <w:ind w:left="360" w:hanging="360"/>
      <w:jc w:val="both"/>
    </w:pPr>
    <w:rPr>
      <w:rFonts w:ascii="Arial" w:eastAsia="SimSun" w:hAnsi="Arial"/>
      <w:sz w:val="20"/>
      <w:szCs w:val="20"/>
      <w:lang w:val="en-GB" w:eastAsia="ja-JP"/>
    </w:rPr>
  </w:style>
  <w:style w:type="character" w:customStyle="1" w:styleId="FootnoteTextChar">
    <w:name w:val="Footnote Text Char"/>
    <w:basedOn w:val="DefaultParagraphFont"/>
    <w:link w:val="FootnoteText"/>
    <w:uiPriority w:val="99"/>
    <w:rsid w:val="00031FB9"/>
    <w:rPr>
      <w:rFonts w:ascii="Arial" w:eastAsia="SimSun" w:hAnsi="Arial" w:cs="Times New Roman"/>
      <w:sz w:val="20"/>
      <w:szCs w:val="20"/>
      <w:lang w:val="en-GB" w:eastAsia="ja-JP"/>
    </w:rPr>
  </w:style>
  <w:style w:type="character" w:styleId="FootnoteReference">
    <w:name w:val="footnote reference"/>
    <w:uiPriority w:val="99"/>
    <w:rsid w:val="00031F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259</Words>
  <Characters>1477</Characters>
  <Application>Microsoft Office Word</Application>
  <DocSecurity>0</DocSecurity>
  <Lines>12</Lines>
  <Paragraphs>3</Paragraphs>
  <ScaleCrop>false</ScaleCrop>
  <Company/>
  <LinksUpToDate>false</LinksUpToDate>
  <CharactersWithSpaces>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Y te</dc:creator>
  <cp:lastModifiedBy>Bo Y te</cp:lastModifiedBy>
  <cp:revision>1</cp:revision>
  <dcterms:created xsi:type="dcterms:W3CDTF">2022-02-25T03:49:00Z</dcterms:created>
  <dcterms:modified xsi:type="dcterms:W3CDTF">2022-02-25T03:50:00Z</dcterms:modified>
</cp:coreProperties>
</file>