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93" w:rsidRPr="00E90064" w:rsidRDefault="00D16693" w:rsidP="00D16693">
      <w:pPr>
        <w:spacing w:before="60"/>
        <w:jc w:val="center"/>
        <w:rPr>
          <w:b/>
          <w:sz w:val="26"/>
        </w:rPr>
      </w:pPr>
      <w:r w:rsidRPr="00E90064">
        <w:rPr>
          <w:b/>
          <w:sz w:val="26"/>
        </w:rPr>
        <w:t>Mẫu số 14</w:t>
      </w:r>
    </w:p>
    <w:p w:rsidR="00D16693" w:rsidRPr="006F4134" w:rsidRDefault="00D16693" w:rsidP="00D16693">
      <w:pPr>
        <w:spacing w:before="60"/>
        <w:jc w:val="center"/>
        <w:rPr>
          <w:b/>
          <w:spacing w:val="-6"/>
        </w:rPr>
      </w:pPr>
      <w:r w:rsidRPr="006F4134">
        <w:rPr>
          <w:b/>
        </w:rPr>
        <w:t xml:space="preserve">MẪU ĐƠN </w:t>
      </w:r>
      <w:r w:rsidRPr="006F4134">
        <w:rPr>
          <w:b/>
          <w:spacing w:val="-6"/>
        </w:rPr>
        <w:t>ĐĂNG KÝ HOẠT ĐỘNG KIỂM TRA, XÁC NHẬN</w:t>
      </w:r>
    </w:p>
    <w:p w:rsidR="00D16693" w:rsidRPr="006F4134" w:rsidRDefault="00D16693" w:rsidP="00D16693">
      <w:pPr>
        <w:spacing w:before="60"/>
        <w:jc w:val="center"/>
        <w:rPr>
          <w:b/>
          <w:spacing w:val="-6"/>
        </w:rPr>
      </w:pPr>
      <w:r w:rsidRPr="006F4134">
        <w:rPr>
          <w:b/>
          <w:spacing w:val="-6"/>
        </w:rPr>
        <w:t>CHẤT LƯỢNG THỨC ĂN CHĂN NUÔI</w:t>
      </w:r>
      <w:r>
        <w:rPr>
          <w:b/>
          <w:spacing w:val="-6"/>
        </w:rPr>
        <w:t xml:space="preserve">, </w:t>
      </w:r>
      <w:r w:rsidRPr="00AB4693">
        <w:rPr>
          <w:b/>
          <w:i/>
          <w:spacing w:val="-6"/>
        </w:rPr>
        <w:t>THỦY SẢN</w:t>
      </w:r>
      <w:r w:rsidRPr="006F4134">
        <w:rPr>
          <w:b/>
          <w:spacing w:val="-6"/>
        </w:rPr>
        <w:t xml:space="preserve"> XUẤT KHẨU, NHẬP KHẨU</w:t>
      </w:r>
    </w:p>
    <w:p w:rsidR="00D16693" w:rsidRPr="00E90064" w:rsidRDefault="00D16693" w:rsidP="00D16693">
      <w:pPr>
        <w:spacing w:before="60"/>
        <w:ind w:firstLine="11"/>
        <w:jc w:val="center"/>
        <w:rPr>
          <w:b/>
          <w:sz w:val="26"/>
        </w:rPr>
      </w:pPr>
      <w:r w:rsidRPr="00E90064">
        <w:rPr>
          <w:i/>
          <w:sz w:val="26"/>
        </w:rPr>
        <w:t>(Ban hành kèm theo Nghị định số 39/2017/NĐ-CP)</w:t>
      </w:r>
    </w:p>
    <w:p w:rsidR="00D16693" w:rsidRPr="006F4134" w:rsidRDefault="00D16693" w:rsidP="00D16693">
      <w:pPr>
        <w:rPr>
          <w:i/>
        </w:rPr>
      </w:pPr>
      <w:r w:rsidRPr="00413180">
        <w:rPr>
          <w:b/>
          <w:noProof/>
        </w:rPr>
        <w:pict>
          <v:line id="Straight Connector 8" o:spid="_x0000_s1028" style="position:absolute;z-index:251662336;visibility:visible" from="37.95pt,5.1pt" to="415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tQ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fFln6NMWI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"/>
        </w:pic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29"/>
        <w:gridCol w:w="5245"/>
      </w:tblGrid>
      <w:tr w:rsidR="00D16693" w:rsidRPr="006F4134" w:rsidTr="007A73C9">
        <w:trPr>
          <w:trHeight w:val="1606"/>
        </w:trPr>
        <w:tc>
          <w:tcPr>
            <w:tcW w:w="2110" w:type="pct"/>
          </w:tcPr>
          <w:p w:rsidR="00D16693" w:rsidRPr="00E90064" w:rsidRDefault="00D16693" w:rsidP="007A73C9">
            <w:pPr>
              <w:pStyle w:val="Heading5"/>
              <w:spacing w:before="0"/>
              <w:jc w:val="center"/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/>
              </w:rPr>
            </w:pPr>
            <w:r w:rsidRPr="006F4134">
              <w:rPr>
                <w:lang w:val="vi-VN"/>
              </w:rPr>
              <w:br w:type="page"/>
            </w:r>
            <w:r w:rsidRPr="00E90064">
              <w:rPr>
                <w:rFonts w:ascii="Times New Roman" w:hAnsi="Times New Roman"/>
                <w:b/>
                <w:color w:val="auto"/>
                <w:sz w:val="26"/>
                <w:szCs w:val="26"/>
                <w:lang w:val="vi-VN"/>
              </w:rPr>
              <w:t>(</w:t>
            </w:r>
            <w:r w:rsidRPr="00E90064">
              <w:rPr>
                <w:rFonts w:ascii="Times New Roman" w:hAnsi="Times New Roman"/>
                <w:b/>
                <w:bCs/>
                <w:color w:val="auto"/>
                <w:sz w:val="26"/>
                <w:szCs w:val="26"/>
                <w:lang w:val="vi-VN"/>
              </w:rPr>
              <w:t>Tên tổ chức):</w:t>
            </w:r>
            <w:r w:rsidRPr="00E90064">
              <w:rPr>
                <w:rFonts w:ascii="Times New Roman" w:hAnsi="Times New Roman"/>
                <w:bCs/>
                <w:color w:val="auto"/>
                <w:sz w:val="26"/>
                <w:szCs w:val="26"/>
                <w:lang w:val="vi-VN"/>
              </w:rPr>
              <w:t>………….</w:t>
            </w:r>
          </w:p>
          <w:p w:rsidR="00D16693" w:rsidRPr="00E90064" w:rsidRDefault="00D16693" w:rsidP="007A73C9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413180">
              <w:rPr>
                <w:noProof/>
                <w:sz w:val="26"/>
                <w:szCs w:val="26"/>
              </w:rPr>
              <w:pict>
                <v:line id="Straight Connector 7" o:spid="_x0000_s1027" style="position:absolute;left:0;text-align:left;z-index:251661312;visibility:visible" from="72.8pt,4.95pt" to="117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XrHA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"/>
              </w:pict>
            </w:r>
          </w:p>
          <w:p w:rsidR="00D16693" w:rsidRPr="00E90064" w:rsidRDefault="00D16693" w:rsidP="007A73C9">
            <w:pPr>
              <w:jc w:val="center"/>
              <w:rPr>
                <w:bCs/>
                <w:spacing w:val="-4"/>
                <w:sz w:val="26"/>
                <w:szCs w:val="26"/>
              </w:rPr>
            </w:pPr>
            <w:r w:rsidRPr="00E90064">
              <w:rPr>
                <w:bCs/>
                <w:spacing w:val="-4"/>
                <w:sz w:val="26"/>
                <w:szCs w:val="26"/>
              </w:rPr>
              <w:t>Số: …….</w:t>
            </w:r>
          </w:p>
          <w:p w:rsidR="00D16693" w:rsidRPr="006F4134" w:rsidRDefault="00D16693" w:rsidP="007A73C9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2890" w:type="pct"/>
          </w:tcPr>
          <w:p w:rsidR="00D16693" w:rsidRPr="006F4134" w:rsidRDefault="00D16693" w:rsidP="007A73C9">
            <w:pPr>
              <w:jc w:val="center"/>
              <w:rPr>
                <w:b/>
              </w:rPr>
            </w:pPr>
            <w:r w:rsidRPr="006F4134">
              <w:rPr>
                <w:b/>
              </w:rPr>
              <w:t>CỘNG HOÀ XÃ HỘI CHỦ NGHĨA VIỆT NAM</w:t>
            </w:r>
          </w:p>
          <w:p w:rsidR="00D16693" w:rsidRPr="00E90064" w:rsidRDefault="00D16693" w:rsidP="007A73C9">
            <w:pPr>
              <w:jc w:val="center"/>
              <w:rPr>
                <w:b/>
                <w:sz w:val="26"/>
              </w:rPr>
            </w:pPr>
            <w:r w:rsidRPr="00E90064">
              <w:rPr>
                <w:b/>
                <w:sz w:val="26"/>
              </w:rPr>
              <w:t>Độc lập - Tự do - Hạnh phúc</w:t>
            </w:r>
          </w:p>
          <w:p w:rsidR="00D16693" w:rsidRPr="006F4134" w:rsidRDefault="00D16693" w:rsidP="007A73C9">
            <w:pPr>
              <w:jc w:val="center"/>
            </w:pPr>
            <w:r>
              <w:rPr>
                <w:noProof/>
              </w:rPr>
              <w:pict>
                <v:line id="Straight Connector 6" o:spid="_x0000_s1026" style="position:absolute;left:0;text-align:left;z-index:251660288;visibility:visible;mso-position-horizontal-relative:page" from="52.05pt,2.35pt" to="209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hB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">
                  <w10:wrap anchorx="page"/>
                </v:line>
              </w:pict>
            </w:r>
          </w:p>
          <w:p w:rsidR="00D16693" w:rsidRPr="00E90064" w:rsidRDefault="00D16693" w:rsidP="007A73C9">
            <w:pPr>
              <w:pStyle w:val="Heading1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  <w:sz w:val="26"/>
                <w:szCs w:val="24"/>
              </w:rPr>
            </w:pPr>
            <w:r w:rsidRPr="00E90064">
              <w:rPr>
                <w:rFonts w:ascii="Times New Roman" w:hAnsi="Times New Roman"/>
                <w:b w:val="0"/>
                <w:i/>
                <w:color w:val="auto"/>
                <w:sz w:val="26"/>
                <w:szCs w:val="24"/>
              </w:rPr>
              <w:t>……, ngày …… tháng …… năm 20…</w:t>
            </w:r>
          </w:p>
          <w:p w:rsidR="00D16693" w:rsidRPr="006F4134" w:rsidRDefault="00D16693" w:rsidP="007A73C9">
            <w:pPr>
              <w:pStyle w:val="Footer"/>
              <w:jc w:val="center"/>
            </w:pPr>
          </w:p>
        </w:tc>
      </w:tr>
    </w:tbl>
    <w:p w:rsidR="00D16693" w:rsidRDefault="00D16693" w:rsidP="00D16693">
      <w:pPr>
        <w:rPr>
          <w:b/>
          <w:spacing w:val="-6"/>
        </w:rPr>
      </w:pPr>
    </w:p>
    <w:p w:rsidR="00D16693" w:rsidRPr="006F4134" w:rsidRDefault="00D16693" w:rsidP="00D16693">
      <w:pPr>
        <w:jc w:val="center"/>
        <w:rPr>
          <w:b/>
          <w:spacing w:val="-6"/>
        </w:rPr>
      </w:pPr>
      <w:r w:rsidRPr="006F4134">
        <w:rPr>
          <w:b/>
          <w:spacing w:val="-6"/>
        </w:rPr>
        <w:t>ĐƠN ĐĂNG KÝ HOẠT ĐỘNG KIỂM TRA, XÁC NHẬN CHẤT LƯỢNG</w:t>
      </w:r>
    </w:p>
    <w:p w:rsidR="00D16693" w:rsidRPr="006F4134" w:rsidRDefault="00D16693" w:rsidP="00D16693">
      <w:pPr>
        <w:jc w:val="center"/>
        <w:rPr>
          <w:b/>
          <w:spacing w:val="-6"/>
        </w:rPr>
      </w:pPr>
      <w:r w:rsidRPr="006F4134">
        <w:rPr>
          <w:b/>
          <w:spacing w:val="-6"/>
        </w:rPr>
        <w:t>THỨC ĂN CHĂN NUÔI</w:t>
      </w:r>
      <w:r>
        <w:rPr>
          <w:b/>
          <w:spacing w:val="-6"/>
        </w:rPr>
        <w:t xml:space="preserve">, </w:t>
      </w:r>
      <w:r w:rsidRPr="00AB4693">
        <w:rPr>
          <w:b/>
          <w:i/>
          <w:spacing w:val="-6"/>
        </w:rPr>
        <w:t>THỦY SẢN</w:t>
      </w:r>
      <w:r w:rsidRPr="006F4134">
        <w:rPr>
          <w:b/>
          <w:spacing w:val="-6"/>
        </w:rPr>
        <w:t xml:space="preserve"> XUẤT KHẨU, NHẬP KHẨU</w:t>
      </w:r>
    </w:p>
    <w:p w:rsidR="00D16693" w:rsidRPr="006F4134" w:rsidRDefault="00D16693" w:rsidP="00D16693"/>
    <w:p w:rsidR="00D16693" w:rsidRPr="006F4134" w:rsidRDefault="00D16693" w:rsidP="00D16693"/>
    <w:p w:rsidR="00D16693" w:rsidRPr="00F87ABD" w:rsidRDefault="00D16693" w:rsidP="00D16693">
      <w:pPr>
        <w:jc w:val="center"/>
        <w:rPr>
          <w:b/>
          <w:sz w:val="26"/>
        </w:rPr>
      </w:pPr>
      <w:r w:rsidRPr="00F87ABD">
        <w:rPr>
          <w:sz w:val="26"/>
        </w:rPr>
        <w:t>Kính gửi: …………………………………… (1)</w:t>
      </w:r>
    </w:p>
    <w:p w:rsidR="00D16693" w:rsidRPr="006F4134" w:rsidRDefault="00D16693" w:rsidP="00D16693">
      <w:pPr>
        <w:spacing w:before="60"/>
      </w:pPr>
    </w:p>
    <w:p w:rsidR="00D16693" w:rsidRPr="00F87ABD" w:rsidRDefault="00D16693" w:rsidP="00D16693">
      <w:pPr>
        <w:tabs>
          <w:tab w:val="decimal" w:leader="dot" w:pos="9072"/>
        </w:tabs>
        <w:spacing w:before="60"/>
        <w:ind w:firstLine="720"/>
        <w:rPr>
          <w:sz w:val="26"/>
        </w:rPr>
      </w:pPr>
      <w:r w:rsidRPr="00F87ABD">
        <w:rPr>
          <w:sz w:val="26"/>
        </w:rPr>
        <w:t>1. Tên tổ chức:</w:t>
      </w:r>
      <w:r w:rsidRPr="00F87ABD">
        <w:rPr>
          <w:sz w:val="26"/>
        </w:rPr>
        <w:tab/>
      </w:r>
    </w:p>
    <w:p w:rsidR="00D16693" w:rsidRPr="00F87ABD" w:rsidRDefault="00D16693" w:rsidP="00D16693">
      <w:pPr>
        <w:tabs>
          <w:tab w:val="decimal" w:leader="dot" w:pos="9072"/>
        </w:tabs>
        <w:spacing w:before="60"/>
        <w:ind w:firstLine="720"/>
        <w:rPr>
          <w:sz w:val="26"/>
        </w:rPr>
      </w:pPr>
      <w:r w:rsidRPr="00F87ABD">
        <w:rPr>
          <w:sz w:val="26"/>
        </w:rPr>
        <w:t>2. Địa chỉ liên lạc:</w:t>
      </w:r>
      <w:r w:rsidRPr="00F87ABD">
        <w:rPr>
          <w:sz w:val="26"/>
        </w:rPr>
        <w:tab/>
      </w:r>
    </w:p>
    <w:p w:rsidR="00D16693" w:rsidRPr="00F87ABD" w:rsidRDefault="00D16693" w:rsidP="00D16693">
      <w:pPr>
        <w:tabs>
          <w:tab w:val="decimal" w:leader="dot" w:pos="9072"/>
        </w:tabs>
        <w:spacing w:before="60"/>
        <w:ind w:firstLine="720"/>
        <w:rPr>
          <w:sz w:val="26"/>
        </w:rPr>
      </w:pPr>
      <w:r w:rsidRPr="00F87ABD">
        <w:rPr>
          <w:sz w:val="26"/>
        </w:rPr>
        <w:t>Điện thoại:</w:t>
      </w:r>
      <w:r w:rsidRPr="00F87ABD">
        <w:rPr>
          <w:sz w:val="26"/>
          <w:lang w:val="fr-FR"/>
        </w:rPr>
        <w:t xml:space="preserve"> ………………….; F</w:t>
      </w:r>
      <w:r w:rsidRPr="00F87ABD">
        <w:rPr>
          <w:sz w:val="26"/>
        </w:rPr>
        <w:t>ax: …………………</w:t>
      </w:r>
      <w:r w:rsidRPr="00F87ABD">
        <w:rPr>
          <w:sz w:val="26"/>
          <w:lang w:val="fr-FR"/>
        </w:rPr>
        <w:t>.;</w:t>
      </w:r>
      <w:r w:rsidRPr="00F87ABD">
        <w:rPr>
          <w:sz w:val="26"/>
        </w:rPr>
        <w:t xml:space="preserve"> E-mail:</w:t>
      </w:r>
      <w:r w:rsidRPr="00F87ABD">
        <w:rPr>
          <w:sz w:val="26"/>
          <w:lang w:val="fr-FR"/>
        </w:rPr>
        <w:tab/>
      </w:r>
    </w:p>
    <w:p w:rsidR="00D16693" w:rsidRPr="00F87ABD" w:rsidRDefault="00D16693" w:rsidP="00D16693">
      <w:pPr>
        <w:spacing w:before="60"/>
        <w:ind w:firstLine="720"/>
        <w:jc w:val="both"/>
        <w:rPr>
          <w:sz w:val="26"/>
        </w:rPr>
      </w:pPr>
      <w:r w:rsidRPr="00F87ABD">
        <w:rPr>
          <w:sz w:val="26"/>
        </w:rPr>
        <w:t>3. Quyết định chỉ định là tổ chức chứng nhận hợp quy lĩnh vực thức ăn chăn nuôi</w:t>
      </w:r>
      <w:r>
        <w:rPr>
          <w:sz w:val="26"/>
        </w:rPr>
        <w:t>, thủy sản</w:t>
      </w:r>
      <w:r w:rsidRPr="00F87ABD">
        <w:rPr>
          <w:sz w:val="26"/>
        </w:rPr>
        <w:t xml:space="preserve"> số.......ngày......tháng.....năm.......do............. (</w:t>
      </w:r>
      <w:r w:rsidRPr="00280C82">
        <w:rPr>
          <w:sz w:val="26"/>
        </w:rPr>
        <w:t>tên cơ quan có thẩm quyền</w:t>
      </w:r>
      <w:r w:rsidRPr="00F87ABD">
        <w:rPr>
          <w:sz w:val="26"/>
        </w:rPr>
        <w:t>) cấp.</w:t>
      </w:r>
    </w:p>
    <w:p w:rsidR="00D16693" w:rsidRPr="00F87ABD" w:rsidRDefault="00D16693" w:rsidP="00D16693">
      <w:pPr>
        <w:spacing w:before="60"/>
        <w:ind w:firstLine="720"/>
        <w:jc w:val="both"/>
        <w:rPr>
          <w:sz w:val="26"/>
        </w:rPr>
      </w:pPr>
      <w:r w:rsidRPr="00F87ABD">
        <w:rPr>
          <w:sz w:val="26"/>
        </w:rPr>
        <w:t>4. Hình thức đề nghị chỉ định:</w:t>
      </w:r>
    </w:p>
    <w:p w:rsidR="00D16693" w:rsidRPr="00F87ABD" w:rsidRDefault="00D16693" w:rsidP="00D16693">
      <w:pPr>
        <w:spacing w:before="60"/>
        <w:ind w:firstLine="720"/>
        <w:rPr>
          <w:sz w:val="26"/>
        </w:rPr>
      </w:pPr>
      <w:r w:rsidRPr="00F87ABD">
        <w:rPr>
          <w:sz w:val="26"/>
        </w:rPr>
        <w:t xml:space="preserve">Chỉ định lần đầu  </w:t>
      </w:r>
      <w:r w:rsidRPr="00F87ABD">
        <w:rPr>
          <w:sz w:val="26"/>
          <w:lang w:val="nl-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7ABD">
        <w:rPr>
          <w:sz w:val="26"/>
        </w:rPr>
        <w:instrText xml:space="preserve"> FORMCHECKBOX </w:instrText>
      </w:r>
      <w:r w:rsidRPr="00F87ABD">
        <w:rPr>
          <w:sz w:val="26"/>
          <w:lang w:val="nl-NL"/>
        </w:rPr>
      </w:r>
      <w:r w:rsidRPr="00F87ABD">
        <w:rPr>
          <w:sz w:val="26"/>
          <w:lang w:val="nl-NL"/>
        </w:rPr>
        <w:fldChar w:fldCharType="end"/>
      </w:r>
      <w:r w:rsidRPr="00F87ABD">
        <w:rPr>
          <w:sz w:val="26"/>
        </w:rPr>
        <w:tab/>
        <w:t xml:space="preserve">            Chỉ định lại  </w:t>
      </w:r>
      <w:r w:rsidRPr="00F87ABD">
        <w:rPr>
          <w:sz w:val="26"/>
          <w:lang w:val="nl-N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7ABD">
        <w:rPr>
          <w:sz w:val="26"/>
        </w:rPr>
        <w:instrText xml:space="preserve"> FORMCHECKBOX </w:instrText>
      </w:r>
      <w:r w:rsidRPr="00F87ABD">
        <w:rPr>
          <w:sz w:val="26"/>
          <w:lang w:val="nl-NL"/>
        </w:rPr>
      </w:r>
      <w:r w:rsidRPr="00F87ABD">
        <w:rPr>
          <w:sz w:val="26"/>
          <w:lang w:val="nl-NL"/>
        </w:rPr>
        <w:fldChar w:fldCharType="end"/>
      </w:r>
    </w:p>
    <w:p w:rsidR="00D16693" w:rsidRPr="00F87ABD" w:rsidRDefault="00D16693" w:rsidP="00D16693">
      <w:pPr>
        <w:spacing w:before="60"/>
        <w:ind w:firstLine="720"/>
        <w:jc w:val="both"/>
        <w:rPr>
          <w:sz w:val="26"/>
        </w:rPr>
      </w:pPr>
      <w:r w:rsidRPr="00F87ABD">
        <w:rPr>
          <w:sz w:val="26"/>
        </w:rPr>
        <w:t>5. Hồ sơ kèm theo gồm:</w:t>
      </w:r>
    </w:p>
    <w:p w:rsidR="00D16693" w:rsidRPr="00F87ABD" w:rsidRDefault="00D16693" w:rsidP="00D16693">
      <w:pPr>
        <w:tabs>
          <w:tab w:val="left" w:leader="dot" w:pos="9072"/>
        </w:tabs>
        <w:spacing w:before="60"/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- </w:t>
      </w:r>
      <w:r>
        <w:rPr>
          <w:sz w:val="26"/>
        </w:rPr>
        <w:tab/>
      </w:r>
    </w:p>
    <w:p w:rsidR="00D16693" w:rsidRPr="00F87ABD" w:rsidRDefault="00D16693" w:rsidP="00D16693">
      <w:pPr>
        <w:tabs>
          <w:tab w:val="left" w:leader="dot" w:pos="9072"/>
        </w:tabs>
        <w:spacing w:before="60"/>
        <w:ind w:firstLine="720"/>
        <w:jc w:val="both"/>
        <w:rPr>
          <w:sz w:val="26"/>
        </w:rPr>
      </w:pPr>
      <w:r w:rsidRPr="00F87ABD">
        <w:rPr>
          <w:sz w:val="26"/>
        </w:rPr>
        <w:t xml:space="preserve">- </w:t>
      </w:r>
      <w:r>
        <w:rPr>
          <w:sz w:val="26"/>
        </w:rPr>
        <w:tab/>
      </w:r>
    </w:p>
    <w:p w:rsidR="00D16693" w:rsidRPr="00F87ABD" w:rsidRDefault="00D16693" w:rsidP="00D16693">
      <w:pPr>
        <w:spacing w:before="60"/>
        <w:ind w:firstLine="720"/>
        <w:jc w:val="both"/>
        <w:rPr>
          <w:sz w:val="26"/>
        </w:rPr>
      </w:pPr>
      <w:r w:rsidRPr="00F87ABD">
        <w:rPr>
          <w:sz w:val="26"/>
        </w:rPr>
        <w:t xml:space="preserve">6. Sau khi nghiên cứu các quy định tại </w:t>
      </w:r>
      <w:r w:rsidRPr="00AB4693">
        <w:rPr>
          <w:i/>
          <w:sz w:val="26"/>
        </w:rPr>
        <w:t>Nghị định số 39/2017/NĐ-CP ngày 04/4/2017 của Chính phủ về quản lý thức ăn chăn nuôi, thủy sản</w:t>
      </w:r>
      <w:r>
        <w:rPr>
          <w:i/>
          <w:sz w:val="26"/>
        </w:rPr>
        <w:t>.</w:t>
      </w:r>
    </w:p>
    <w:p w:rsidR="00D16693" w:rsidRPr="00F87ABD" w:rsidRDefault="00D16693" w:rsidP="00D16693">
      <w:pPr>
        <w:spacing w:before="60"/>
        <w:ind w:firstLine="720"/>
        <w:jc w:val="both"/>
        <w:rPr>
          <w:spacing w:val="-2"/>
          <w:sz w:val="26"/>
        </w:rPr>
      </w:pPr>
      <w:r w:rsidRPr="00F87ABD">
        <w:rPr>
          <w:spacing w:val="-2"/>
          <w:sz w:val="26"/>
        </w:rPr>
        <w:t>Đề nghị Cục Chăn nuôi</w:t>
      </w:r>
      <w:r>
        <w:rPr>
          <w:spacing w:val="-2"/>
          <w:sz w:val="26"/>
        </w:rPr>
        <w:t>/Tổng cục Thủy sản</w:t>
      </w:r>
      <w:r w:rsidRPr="00F87ABD">
        <w:rPr>
          <w:spacing w:val="-2"/>
          <w:sz w:val="26"/>
        </w:rPr>
        <w:t xml:space="preserve"> xem xét để chỉ định (</w:t>
      </w:r>
      <w:r w:rsidRPr="00F87ABD">
        <w:rPr>
          <w:i/>
          <w:spacing w:val="-2"/>
          <w:sz w:val="26"/>
        </w:rPr>
        <w:t>tên tổ chức</w:t>
      </w:r>
      <w:r w:rsidRPr="00F87ABD">
        <w:rPr>
          <w:spacing w:val="-2"/>
          <w:sz w:val="26"/>
        </w:rPr>
        <w:t>) được tham gia hoạt động kiểm tra, xác nhận chất lượng thức ăn chăn nuôi xuất khẩu, nhập khẩu.</w:t>
      </w:r>
    </w:p>
    <w:p w:rsidR="00D16693" w:rsidRPr="00F87ABD" w:rsidRDefault="00D16693" w:rsidP="00D16693">
      <w:pPr>
        <w:spacing w:before="60"/>
        <w:ind w:firstLine="720"/>
        <w:jc w:val="both"/>
        <w:rPr>
          <w:sz w:val="26"/>
        </w:rPr>
      </w:pPr>
      <w:r w:rsidRPr="00F87ABD">
        <w:rPr>
          <w:sz w:val="26"/>
        </w:rPr>
        <w:t xml:space="preserve">Chúng tôi xin cam kết thực hiện đúng các quy định của pháp luật./. </w:t>
      </w:r>
    </w:p>
    <w:p w:rsidR="00D16693" w:rsidRPr="00F87ABD" w:rsidRDefault="00D16693" w:rsidP="00D16693">
      <w:pPr>
        <w:spacing w:before="60"/>
        <w:ind w:left="4320" w:firstLine="720"/>
        <w:jc w:val="both"/>
        <w:rPr>
          <w:sz w:val="26"/>
        </w:rPr>
      </w:pPr>
    </w:p>
    <w:p w:rsidR="00D16693" w:rsidRPr="00F87ABD" w:rsidRDefault="00D16693" w:rsidP="00D16693">
      <w:pPr>
        <w:spacing w:before="60"/>
        <w:ind w:left="4320" w:firstLine="720"/>
        <w:jc w:val="both"/>
        <w:rPr>
          <w:b/>
          <w:sz w:val="26"/>
        </w:rPr>
      </w:pPr>
      <w:r w:rsidRPr="00F87ABD">
        <w:rPr>
          <w:b/>
          <w:sz w:val="26"/>
        </w:rPr>
        <w:t xml:space="preserve">      Đại diện tổ chức</w:t>
      </w:r>
    </w:p>
    <w:p w:rsidR="00D16693" w:rsidRPr="00F87ABD" w:rsidRDefault="00D16693" w:rsidP="00D16693">
      <w:pPr>
        <w:spacing w:before="60"/>
        <w:ind w:left="5040"/>
        <w:jc w:val="both"/>
        <w:rPr>
          <w:b/>
          <w:sz w:val="26"/>
        </w:rPr>
      </w:pPr>
      <w:r w:rsidRPr="00F87ABD">
        <w:rPr>
          <w:i/>
          <w:sz w:val="26"/>
        </w:rPr>
        <w:t xml:space="preserve">     (</w:t>
      </w:r>
      <w:r>
        <w:rPr>
          <w:i/>
          <w:sz w:val="26"/>
        </w:rPr>
        <w:t>K</w:t>
      </w:r>
      <w:r w:rsidRPr="00F87ABD">
        <w:rPr>
          <w:i/>
          <w:sz w:val="26"/>
        </w:rPr>
        <w:t>ý tên, đóng dấu)</w:t>
      </w: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</w:p>
    <w:p w:rsidR="00D16693" w:rsidRDefault="00D16693" w:rsidP="00D16693">
      <w:pPr>
        <w:tabs>
          <w:tab w:val="left" w:leader="dot" w:pos="9072"/>
        </w:tabs>
        <w:spacing w:before="60"/>
        <w:ind w:firstLine="561"/>
        <w:jc w:val="both"/>
        <w:rPr>
          <w:lang w:val="fr-FR"/>
        </w:rPr>
      </w:pPr>
      <w:r>
        <w:rPr>
          <w:lang w:val="fr-FR"/>
        </w:rPr>
        <w:t>(1) Tên cơ quan có thẩm quyền.</w:t>
      </w:r>
    </w:p>
    <w:p w:rsidR="00013C47" w:rsidRDefault="00D16693"/>
    <w:sectPr w:rsidR="00013C47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16693"/>
    <w:rsid w:val="003C0EDA"/>
    <w:rsid w:val="008C6E03"/>
    <w:rsid w:val="00965279"/>
    <w:rsid w:val="00C45208"/>
    <w:rsid w:val="00C75123"/>
    <w:rsid w:val="00D1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79"/>
  </w:style>
  <w:style w:type="paragraph" w:styleId="Heading1">
    <w:name w:val="heading 1"/>
    <w:basedOn w:val="Normal"/>
    <w:next w:val="Normal"/>
    <w:link w:val="Heading1Char"/>
    <w:qFormat/>
    <w:rsid w:val="00D16693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16693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6693"/>
    <w:rPr>
      <w:rFonts w:ascii="Cambria" w:eastAsia="Times New Roman" w:hAnsi="Cambria" w:cs="Times New Roman"/>
      <w:b/>
      <w:bCs/>
      <w:color w:val="365F91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16693"/>
    <w:rPr>
      <w:rFonts w:ascii="Cambria" w:eastAsia="Times New Roman" w:hAnsi="Cambria" w:cs="Times New Roman"/>
      <w:color w:val="243F60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6693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6693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621FD-69A1-4EE2-A455-33CF7322A918}"/>
</file>

<file path=customXml/itemProps2.xml><?xml version="1.0" encoding="utf-8"?>
<ds:datastoreItem xmlns:ds="http://schemas.openxmlformats.org/officeDocument/2006/customXml" ds:itemID="{CFFB4764-89CD-4A2A-A67D-7686DA610BE8}"/>
</file>

<file path=customXml/itemProps3.xml><?xml version="1.0" encoding="utf-8"?>
<ds:datastoreItem xmlns:ds="http://schemas.openxmlformats.org/officeDocument/2006/customXml" ds:itemID="{E2829878-3CFE-423A-8BA3-01F30144C0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2018-06-07T04:39:00Z</dcterms:created>
  <dcterms:modified xsi:type="dcterms:W3CDTF">2018-06-07T04:39:00Z</dcterms:modified>
</cp:coreProperties>
</file>