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E0E0F" w14:textId="77777777" w:rsidR="005F21CC" w:rsidRPr="005342A6" w:rsidRDefault="005F21CC" w:rsidP="005F21CC">
      <w:pPr>
        <w:widowControl w:val="0"/>
        <w:spacing w:after="120"/>
        <w:jc w:val="center"/>
        <w:rPr>
          <w:b/>
          <w:lang w:val="nl-NL"/>
        </w:rPr>
      </w:pPr>
      <w:r w:rsidRPr="005342A6">
        <w:rPr>
          <w:b/>
          <w:lang w:val="nl-NL"/>
        </w:rPr>
        <w:t xml:space="preserve">Mẫu  </w:t>
      </w:r>
    </w:p>
    <w:p w14:paraId="535E54AD" w14:textId="77777777" w:rsidR="005F21CC" w:rsidRPr="005342A6" w:rsidRDefault="005F21CC" w:rsidP="005F21CC">
      <w:pPr>
        <w:widowControl w:val="0"/>
        <w:jc w:val="center"/>
        <w:rPr>
          <w:b/>
          <w:lang w:val="nl-NL"/>
        </w:rPr>
      </w:pPr>
      <w:r w:rsidRPr="005342A6">
        <w:rPr>
          <w:b/>
          <w:lang w:val="nl-NL"/>
        </w:rPr>
        <w:t>GIẤY ĐĂNG KÝ HOẠT ĐỘNG XÉT TẶNG</w:t>
      </w:r>
    </w:p>
    <w:p w14:paraId="64E35B2B" w14:textId="77777777" w:rsidR="005F21CC" w:rsidRDefault="005F21CC" w:rsidP="005F21CC">
      <w:pPr>
        <w:widowControl w:val="0"/>
        <w:jc w:val="center"/>
        <w:rPr>
          <w:b/>
          <w:lang w:val="nl-NL"/>
        </w:rPr>
      </w:pPr>
      <w:r w:rsidRPr="005342A6">
        <w:rPr>
          <w:b/>
          <w:lang w:val="nl-NL"/>
        </w:rPr>
        <w:t>GIẢI THƯỞNG CHẤT LƯỢNG SẢN PHẨM, HÀNG HOÁ</w:t>
      </w:r>
    </w:p>
    <w:p w14:paraId="012D7729" w14:textId="77777777" w:rsidR="005F21CC" w:rsidRPr="004F5581" w:rsidRDefault="005F21CC" w:rsidP="005F21CC">
      <w:pPr>
        <w:widowControl w:val="0"/>
        <w:jc w:val="center"/>
        <w:rPr>
          <w:b/>
          <w:sz w:val="8"/>
          <w:lang w:val="nl-NL"/>
        </w:rPr>
      </w:pPr>
    </w:p>
    <w:p w14:paraId="48412102" w14:textId="77777777" w:rsidR="005F21CC" w:rsidRPr="005342A6" w:rsidRDefault="005F21CC" w:rsidP="005F21CC">
      <w:pPr>
        <w:widowControl w:val="0"/>
        <w:jc w:val="center"/>
        <w:rPr>
          <w:i/>
          <w:lang w:val="nl-NL"/>
        </w:rPr>
      </w:pPr>
      <w:r w:rsidRPr="005342A6">
        <w:rPr>
          <w:i/>
          <w:lang w:val="nl-NL"/>
        </w:rPr>
        <w:t>(Ban hành kèm theo Thông tư số:    06 /2009/TT - BKHCN</w:t>
      </w:r>
    </w:p>
    <w:p w14:paraId="059C1DA7" w14:textId="77777777" w:rsidR="005F21CC" w:rsidRPr="005342A6" w:rsidRDefault="005F21CC" w:rsidP="005F21CC">
      <w:pPr>
        <w:widowControl w:val="0"/>
        <w:jc w:val="center"/>
        <w:rPr>
          <w:i/>
          <w:lang w:val="nl-NL"/>
        </w:rPr>
      </w:pPr>
      <w:r w:rsidRPr="005342A6">
        <w:rPr>
          <w:i/>
          <w:lang w:val="nl-NL"/>
        </w:rPr>
        <w:t>ngày  03</w:t>
      </w:r>
      <w:r>
        <w:rPr>
          <w:i/>
          <w:lang w:val="nl-NL"/>
        </w:rPr>
        <w:t xml:space="preserve"> tháng</w:t>
      </w:r>
      <w:r w:rsidRPr="005342A6">
        <w:rPr>
          <w:i/>
          <w:lang w:val="nl-NL"/>
        </w:rPr>
        <w:t xml:space="preserve"> 4 năm 2009 của Bộ trưởng Bộ Khoa học và Công nghệ)</w:t>
      </w:r>
    </w:p>
    <w:p w14:paraId="512A3907" w14:textId="77777777" w:rsidR="005F21CC" w:rsidRPr="004F5581" w:rsidRDefault="005F21CC" w:rsidP="005F21CC">
      <w:pPr>
        <w:widowControl w:val="0"/>
        <w:spacing w:after="120"/>
        <w:jc w:val="center"/>
        <w:rPr>
          <w:b/>
          <w:sz w:val="10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5F21CC" w:rsidRPr="005342A6" w14:paraId="6506E1C2" w14:textId="77777777" w:rsidTr="00E451D0">
        <w:tc>
          <w:tcPr>
            <w:tcW w:w="9288" w:type="dxa"/>
          </w:tcPr>
          <w:p w14:paraId="5BDAA592" w14:textId="77777777" w:rsidR="005F21CC" w:rsidRPr="005342A6" w:rsidRDefault="005F21CC" w:rsidP="005F21CC">
            <w:pPr>
              <w:widowControl w:val="0"/>
              <w:jc w:val="center"/>
              <w:rPr>
                <w:b/>
                <w:lang w:val="nl-NL"/>
              </w:rPr>
            </w:pPr>
            <w:r w:rsidRPr="005342A6">
              <w:rPr>
                <w:b/>
                <w:lang w:val="nl-NL"/>
              </w:rPr>
              <w:t>CỘNG HÒA XÃ HỘI CHỦ NGHĨA VIỆT NAM</w:t>
            </w:r>
          </w:p>
          <w:p w14:paraId="6E0EBEAF" w14:textId="77777777" w:rsidR="005F21CC" w:rsidRPr="005342A6" w:rsidRDefault="005F21CC" w:rsidP="005F21CC">
            <w:pPr>
              <w:widowControl w:val="0"/>
              <w:jc w:val="center"/>
              <w:rPr>
                <w:b/>
                <w:lang w:val="nl-NL"/>
              </w:rPr>
            </w:pPr>
            <w:r w:rsidRPr="005342A6">
              <w:rPr>
                <w:b/>
                <w:lang w:val="nl-NL"/>
              </w:rPr>
              <w:t>Độc lập - Tự do - Hạnh phúc</w:t>
            </w:r>
          </w:p>
          <w:p w14:paraId="46B627F3" w14:textId="0BDEED50" w:rsidR="005F21CC" w:rsidRDefault="005F21CC" w:rsidP="005F21CC">
            <w:pPr>
              <w:widowControl w:val="0"/>
              <w:spacing w:after="120"/>
              <w:jc w:val="right"/>
              <w:rPr>
                <w:i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F892C" wp14:editId="4CA90984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44450</wp:posOffset>
                      </wp:positionV>
                      <wp:extent cx="1943100" cy="635"/>
                      <wp:effectExtent l="0" t="0" r="19050" b="37465"/>
                      <wp:wrapNone/>
                      <wp:docPr id="199" name="Straight Connector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80F3E" id="Straight Connector 19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3.5pt" to="306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" strokeweight="1pt"/>
                  </w:pict>
                </mc:Fallback>
              </mc:AlternateContent>
            </w:r>
          </w:p>
          <w:p w14:paraId="5527702A" w14:textId="77777777" w:rsidR="005F21CC" w:rsidRPr="005342A6" w:rsidRDefault="005F21CC" w:rsidP="005F21CC">
            <w:pPr>
              <w:widowControl w:val="0"/>
              <w:spacing w:after="120"/>
              <w:jc w:val="right"/>
              <w:rPr>
                <w:b/>
                <w:lang w:val="nl-NL"/>
              </w:rPr>
            </w:pPr>
            <w:r w:rsidRPr="005342A6">
              <w:rPr>
                <w:i/>
                <w:lang w:val="nl-NL"/>
              </w:rPr>
              <w:t>……….., ngày …… tháng ……. năm ..….</w:t>
            </w:r>
          </w:p>
        </w:tc>
      </w:tr>
    </w:tbl>
    <w:p w14:paraId="540FBBE6" w14:textId="77777777" w:rsidR="005F21CC" w:rsidRPr="004F5581" w:rsidRDefault="005F21CC" w:rsidP="005F21CC">
      <w:pPr>
        <w:widowControl w:val="0"/>
        <w:spacing w:after="120"/>
        <w:jc w:val="center"/>
        <w:rPr>
          <w:b/>
          <w:sz w:val="2"/>
          <w:lang w:val="nl-NL"/>
        </w:rPr>
      </w:pPr>
    </w:p>
    <w:p w14:paraId="7AA83A06" w14:textId="77777777" w:rsidR="005F21CC" w:rsidRPr="005342A6" w:rsidRDefault="005F21CC" w:rsidP="005F21CC">
      <w:pPr>
        <w:widowControl w:val="0"/>
        <w:jc w:val="center"/>
        <w:rPr>
          <w:b/>
          <w:lang w:val="nl-NL"/>
        </w:rPr>
      </w:pPr>
      <w:r w:rsidRPr="005342A6">
        <w:rPr>
          <w:b/>
          <w:lang w:val="nl-NL"/>
        </w:rPr>
        <w:t>GIẤY ĐĂNG KÝ</w:t>
      </w:r>
    </w:p>
    <w:p w14:paraId="22C6DF5C" w14:textId="77777777" w:rsidR="005F21CC" w:rsidRDefault="005F21CC" w:rsidP="005F21CC">
      <w:pPr>
        <w:widowControl w:val="0"/>
        <w:jc w:val="center"/>
        <w:rPr>
          <w:b/>
          <w:lang w:val="nl-NL"/>
        </w:rPr>
      </w:pPr>
      <w:r w:rsidRPr="005342A6">
        <w:rPr>
          <w:b/>
          <w:lang w:val="nl-NL"/>
        </w:rPr>
        <w:t>HOẠT ĐỘNG XÉT TẶNGGIẢI THƯỞNG</w:t>
      </w:r>
    </w:p>
    <w:p w14:paraId="4273848B" w14:textId="77777777" w:rsidR="005F21CC" w:rsidRPr="005342A6" w:rsidRDefault="005F21CC" w:rsidP="005F21CC">
      <w:pPr>
        <w:widowControl w:val="0"/>
        <w:jc w:val="center"/>
        <w:rPr>
          <w:b/>
          <w:lang w:val="nl-NL"/>
        </w:rPr>
      </w:pPr>
      <w:r w:rsidRPr="005342A6">
        <w:rPr>
          <w:b/>
          <w:lang w:val="nl-NL"/>
        </w:rPr>
        <w:t>CHẤT LƯỢNG SẢN PHẨM, HÀNG HOÁ</w:t>
      </w:r>
    </w:p>
    <w:p w14:paraId="64B0A435" w14:textId="77777777" w:rsidR="005F21CC" w:rsidRDefault="005F21CC" w:rsidP="005F21CC">
      <w:pPr>
        <w:widowControl w:val="0"/>
        <w:jc w:val="center"/>
        <w:rPr>
          <w:b/>
          <w:lang w:val="nl-NL"/>
        </w:rPr>
      </w:pPr>
    </w:p>
    <w:p w14:paraId="67986BAE" w14:textId="77777777" w:rsidR="005F21CC" w:rsidRPr="009B5E3D" w:rsidRDefault="005F21CC" w:rsidP="005F21CC">
      <w:pPr>
        <w:widowControl w:val="0"/>
        <w:jc w:val="center"/>
        <w:rPr>
          <w:b/>
          <w:spacing w:val="-2"/>
          <w:lang w:val="nl-NL"/>
        </w:rPr>
      </w:pPr>
      <w:r w:rsidRPr="009B5E3D">
        <w:rPr>
          <w:spacing w:val="-2"/>
          <w:lang w:val="nl-NL"/>
        </w:rPr>
        <w:t xml:space="preserve">Kính gửi: </w:t>
      </w:r>
      <w:r w:rsidRPr="009B5E3D">
        <w:rPr>
          <w:i/>
          <w:spacing w:val="-2"/>
          <w:lang w:val="nl-NL"/>
        </w:rPr>
        <w:t>Tổng cục Tiêu chuẩn Đo lường Chất lượng/Sở Khoa học và Công nghệ ……</w:t>
      </w:r>
    </w:p>
    <w:p w14:paraId="5D67D7AA" w14:textId="77777777" w:rsidR="005F21CC" w:rsidRDefault="005F21CC" w:rsidP="005F21CC">
      <w:pPr>
        <w:widowControl w:val="0"/>
        <w:spacing w:after="120"/>
        <w:ind w:firstLine="720"/>
        <w:jc w:val="both"/>
        <w:rPr>
          <w:lang w:val="nl-NL"/>
        </w:rPr>
      </w:pPr>
    </w:p>
    <w:p w14:paraId="73C96C59" w14:textId="77777777" w:rsidR="005F21CC" w:rsidRPr="005342A6" w:rsidRDefault="005F21CC" w:rsidP="005F21CC">
      <w:pPr>
        <w:widowControl w:val="0"/>
        <w:spacing w:before="60" w:after="60"/>
        <w:ind w:firstLine="720"/>
        <w:jc w:val="both"/>
        <w:rPr>
          <w:lang w:val="nl-NL"/>
        </w:rPr>
      </w:pPr>
      <w:r w:rsidRPr="005342A6">
        <w:rPr>
          <w:lang w:val="nl-NL"/>
        </w:rPr>
        <w:t>1. Tên tổ chức/cá nhân ………...................................................................</w:t>
      </w:r>
    </w:p>
    <w:p w14:paraId="114E7923" w14:textId="77777777" w:rsidR="005F21CC" w:rsidRPr="005342A6" w:rsidRDefault="005F21CC" w:rsidP="005F21CC">
      <w:pPr>
        <w:widowControl w:val="0"/>
        <w:spacing w:before="60" w:after="60"/>
        <w:ind w:firstLine="720"/>
        <w:jc w:val="both"/>
        <w:rPr>
          <w:lang w:val="nl-NL"/>
        </w:rPr>
      </w:pPr>
      <w:r w:rsidRPr="005342A6">
        <w:rPr>
          <w:lang w:val="nl-NL"/>
        </w:rPr>
        <w:t>2. Địa chỉ liên lạc: ………………………………………………………..</w:t>
      </w:r>
    </w:p>
    <w:p w14:paraId="0A89EF49" w14:textId="77777777" w:rsidR="005F21CC" w:rsidRPr="005342A6" w:rsidRDefault="005F21CC" w:rsidP="005F21CC">
      <w:pPr>
        <w:widowControl w:val="0"/>
        <w:spacing w:before="60" w:after="60"/>
        <w:jc w:val="both"/>
        <w:rPr>
          <w:lang w:val="nl-NL"/>
        </w:rPr>
      </w:pPr>
      <w:r w:rsidRPr="005342A6">
        <w:rPr>
          <w:lang w:val="nl-NL"/>
        </w:rPr>
        <w:tab/>
        <w:t xml:space="preserve">    Điện thoại: …………………</w:t>
      </w:r>
      <w:r w:rsidRPr="005342A6">
        <w:rPr>
          <w:lang w:val="nl-NL"/>
        </w:rPr>
        <w:tab/>
        <w:t>Fax: ………………. E-mail: …………..</w:t>
      </w:r>
    </w:p>
    <w:p w14:paraId="68AD8681" w14:textId="77777777" w:rsidR="005F21CC" w:rsidRPr="005342A6" w:rsidRDefault="005F21CC" w:rsidP="005F21CC">
      <w:pPr>
        <w:widowControl w:val="0"/>
        <w:spacing w:before="60" w:after="60"/>
        <w:jc w:val="both"/>
        <w:rPr>
          <w:lang w:val="nl-NL"/>
        </w:rPr>
      </w:pPr>
      <w:r w:rsidRPr="005342A6">
        <w:rPr>
          <w:lang w:val="nl-NL"/>
        </w:rPr>
        <w:tab/>
        <w:t xml:space="preserve">3. Hộ khẩu thường trú tại </w:t>
      </w:r>
      <w:r w:rsidRPr="005342A6">
        <w:rPr>
          <w:i/>
          <w:lang w:val="nl-NL"/>
        </w:rPr>
        <w:t>(đối với cá nhân)</w:t>
      </w:r>
      <w:r w:rsidRPr="005342A6">
        <w:rPr>
          <w:lang w:val="nl-NL"/>
        </w:rPr>
        <w:t>:</w:t>
      </w:r>
    </w:p>
    <w:p w14:paraId="640DEB89" w14:textId="77777777" w:rsidR="005F21CC" w:rsidRPr="005342A6" w:rsidRDefault="005F21CC" w:rsidP="005F21CC">
      <w:pPr>
        <w:widowControl w:val="0"/>
        <w:spacing w:before="60" w:after="60"/>
        <w:ind w:right="-205" w:firstLine="720"/>
        <w:jc w:val="both"/>
        <w:rPr>
          <w:lang w:val="nl-NL"/>
        </w:rPr>
      </w:pPr>
      <w:r w:rsidRPr="005342A6">
        <w:rPr>
          <w:lang w:val="nl-NL"/>
        </w:rPr>
        <w:t>4</w:t>
      </w:r>
      <w:r w:rsidRPr="00B67FB3">
        <w:rPr>
          <w:spacing w:val="-6"/>
          <w:lang w:val="nl-NL"/>
        </w:rPr>
        <w:t xml:space="preserve">. Quyết định thành lập/Giấy phép kinh doanh/Giấy phép hoạt động </w:t>
      </w:r>
      <w:r w:rsidRPr="00B67FB3">
        <w:rPr>
          <w:i/>
          <w:spacing w:val="-6"/>
          <w:lang w:val="nl-NL"/>
        </w:rPr>
        <w:t>(đối với tổ chức):</w:t>
      </w:r>
      <w:r w:rsidRPr="00B67FB3">
        <w:rPr>
          <w:spacing w:val="-6"/>
          <w:lang w:val="nl-NL"/>
        </w:rPr>
        <w:t xml:space="preserve"> số.........., Cơ quan cấp: ................. cấp ngày ..........…………..tại......................</w:t>
      </w:r>
    </w:p>
    <w:p w14:paraId="0511DD76" w14:textId="77777777" w:rsidR="005F21CC" w:rsidRPr="005342A6" w:rsidRDefault="005F21CC" w:rsidP="005F21CC">
      <w:pPr>
        <w:widowControl w:val="0"/>
        <w:spacing w:before="60" w:after="60"/>
        <w:ind w:left="720"/>
        <w:jc w:val="both"/>
        <w:rPr>
          <w:lang w:val="nl-NL"/>
        </w:rPr>
      </w:pPr>
      <w:r w:rsidRPr="005342A6">
        <w:rPr>
          <w:lang w:val="nl-NL"/>
        </w:rPr>
        <w:t>5. Hồ sơ kèm theo:</w:t>
      </w:r>
    </w:p>
    <w:p w14:paraId="1969A08E" w14:textId="77777777" w:rsidR="005F21CC" w:rsidRPr="005342A6" w:rsidRDefault="005F21CC" w:rsidP="005F21CC">
      <w:pPr>
        <w:widowControl w:val="0"/>
        <w:spacing w:before="60" w:after="60"/>
        <w:ind w:left="720"/>
        <w:jc w:val="both"/>
        <w:rPr>
          <w:lang w:val="nl-NL"/>
        </w:rPr>
      </w:pPr>
      <w:r w:rsidRPr="005342A6">
        <w:rPr>
          <w:lang w:val="nl-NL"/>
        </w:rPr>
        <w:t>- .....</w:t>
      </w:r>
    </w:p>
    <w:p w14:paraId="04413344" w14:textId="77777777" w:rsidR="005F21CC" w:rsidRPr="005342A6" w:rsidRDefault="005F21CC" w:rsidP="005F21CC">
      <w:pPr>
        <w:widowControl w:val="0"/>
        <w:spacing w:before="60" w:after="60"/>
        <w:ind w:left="720"/>
        <w:jc w:val="both"/>
        <w:rPr>
          <w:lang w:val="nl-NL"/>
        </w:rPr>
      </w:pPr>
      <w:r w:rsidRPr="005342A6">
        <w:rPr>
          <w:lang w:val="nl-NL"/>
        </w:rPr>
        <w:t>- .....</w:t>
      </w:r>
    </w:p>
    <w:p w14:paraId="2FEBBB94" w14:textId="0187E440" w:rsidR="005F21CC" w:rsidRPr="005342A6" w:rsidRDefault="005F21CC" w:rsidP="005F21CC">
      <w:pPr>
        <w:widowControl w:val="0"/>
        <w:spacing w:before="60" w:after="60"/>
        <w:ind w:firstLine="720"/>
        <w:jc w:val="both"/>
        <w:rPr>
          <w:lang w:val="nl-NL"/>
        </w:rPr>
      </w:pPr>
      <w:r w:rsidRPr="005342A6">
        <w:rPr>
          <w:lang w:val="nl-NL"/>
        </w:rPr>
        <w:t>6. Sau khi nghiên cứu các điều kiện tổ chức hoạt động xét tặng giải thưởng chất lượng sản phẩm, hàng hoá quy định tại Thông tư số:</w:t>
      </w:r>
      <w:r>
        <w:rPr>
          <w:lang w:val="nl-NL"/>
        </w:rPr>
        <w:t xml:space="preserve"> 06</w:t>
      </w:r>
      <w:r w:rsidRPr="005342A6">
        <w:rPr>
          <w:lang w:val="nl-NL"/>
        </w:rPr>
        <w:t xml:space="preserve">/2009/TT-BKHCN ngày   </w:t>
      </w:r>
      <w:r>
        <w:rPr>
          <w:lang w:val="nl-NL"/>
        </w:rPr>
        <w:t>03</w:t>
      </w:r>
      <w:r w:rsidRPr="005342A6">
        <w:rPr>
          <w:lang w:val="nl-NL"/>
        </w:rPr>
        <w:t>/</w:t>
      </w:r>
      <w:r>
        <w:rPr>
          <w:lang w:val="nl-NL"/>
        </w:rPr>
        <w:t>4</w:t>
      </w:r>
      <w:r w:rsidRPr="005342A6">
        <w:rPr>
          <w:lang w:val="nl-NL"/>
        </w:rPr>
        <w:t>/2009 của Bộ trưởng Bộ Khoa học và Công nghệ, ……</w:t>
      </w:r>
      <w:r w:rsidRPr="005342A6">
        <w:rPr>
          <w:i/>
          <w:lang w:val="nl-NL"/>
        </w:rPr>
        <w:t>(tên tổ chức/cá nhân)</w:t>
      </w:r>
      <w:r w:rsidRPr="005342A6">
        <w:rPr>
          <w:lang w:val="nl-NL"/>
        </w:rPr>
        <w:t>.… nhận thấy có đủ các điều kiện để tổ chức hoạt động xét tặng đối với giải thưởng sau:</w:t>
      </w:r>
    </w:p>
    <w:p w14:paraId="61B5371E" w14:textId="77777777" w:rsidR="005F21CC" w:rsidRPr="005342A6" w:rsidRDefault="005F21CC" w:rsidP="005F21CC">
      <w:pPr>
        <w:widowControl w:val="0"/>
        <w:spacing w:before="60" w:after="60"/>
        <w:ind w:firstLine="720"/>
        <w:jc w:val="both"/>
        <w:rPr>
          <w:lang w:val="nl-NL"/>
        </w:rPr>
      </w:pPr>
      <w:r w:rsidRPr="005342A6">
        <w:rPr>
          <w:lang w:val="nl-NL"/>
        </w:rPr>
        <w:t>- ……………… (tên giải thưởng)</w:t>
      </w:r>
    </w:p>
    <w:p w14:paraId="00107469" w14:textId="77777777" w:rsidR="005F21CC" w:rsidRPr="005342A6" w:rsidRDefault="005F21CC" w:rsidP="005F21CC">
      <w:pPr>
        <w:widowControl w:val="0"/>
        <w:spacing w:before="60" w:after="60"/>
        <w:ind w:firstLine="720"/>
        <w:jc w:val="both"/>
        <w:rPr>
          <w:i/>
          <w:lang w:val="nl-NL"/>
        </w:rPr>
      </w:pPr>
      <w:r w:rsidRPr="005342A6">
        <w:rPr>
          <w:lang w:val="nl-NL"/>
        </w:rPr>
        <w:t>- ……………… (thời gian xét tặng giải thưởng)</w:t>
      </w:r>
    </w:p>
    <w:p w14:paraId="124E92F3" w14:textId="77777777" w:rsidR="005F21CC" w:rsidRPr="005342A6" w:rsidRDefault="005F21CC" w:rsidP="005F21CC">
      <w:pPr>
        <w:widowControl w:val="0"/>
        <w:spacing w:before="60" w:after="60"/>
        <w:ind w:firstLine="720"/>
        <w:jc w:val="both"/>
        <w:rPr>
          <w:spacing w:val="-2"/>
          <w:lang w:val="nl-NL"/>
        </w:rPr>
      </w:pPr>
      <w:r w:rsidRPr="005342A6">
        <w:rPr>
          <w:spacing w:val="-2"/>
          <w:lang w:val="nl-NL"/>
        </w:rPr>
        <w:t xml:space="preserve">Đề nghị </w:t>
      </w:r>
      <w:r w:rsidRPr="005342A6">
        <w:rPr>
          <w:i/>
          <w:lang w:val="nl-NL"/>
        </w:rPr>
        <w:t xml:space="preserve">(Tổng cục Tiêu chuẩn Đo lường Chất lượng/Sở Khoa học và Công nghệ …) </w:t>
      </w:r>
      <w:r w:rsidRPr="005342A6">
        <w:rPr>
          <w:spacing w:val="-2"/>
          <w:lang w:val="nl-NL"/>
        </w:rPr>
        <w:t>xem xét và cấp Giấy xác nhận đăng ký hoạt động xét tặng giải thưởng chất lượng sản phẩm, hàng hoá.</w:t>
      </w:r>
    </w:p>
    <w:p w14:paraId="6B682D99" w14:textId="77777777" w:rsidR="005F21CC" w:rsidRPr="005342A6" w:rsidRDefault="005F21CC" w:rsidP="005F21CC">
      <w:pPr>
        <w:widowControl w:val="0"/>
        <w:spacing w:before="60" w:after="60"/>
        <w:ind w:firstLine="720"/>
        <w:jc w:val="both"/>
        <w:rPr>
          <w:lang w:val="nl-NL"/>
        </w:rPr>
      </w:pPr>
      <w:r w:rsidRPr="005342A6">
        <w:rPr>
          <w:lang w:val="nl-NL"/>
        </w:rPr>
        <w:t>…(</w:t>
      </w:r>
      <w:r w:rsidRPr="005342A6">
        <w:rPr>
          <w:i/>
          <w:lang w:val="nl-NL"/>
        </w:rPr>
        <w:t>Tên tổ chức/cá nhân</w:t>
      </w:r>
      <w:r w:rsidRPr="005342A6">
        <w:rPr>
          <w:lang w:val="nl-NL"/>
        </w:rPr>
        <w:t>)... cam kết thực hiện đúng các quy định về hoạt động xét tặng giải thưởng chất lượng sản phẩm, hàng hoá.</w:t>
      </w:r>
    </w:p>
    <w:p w14:paraId="16AA2C5B" w14:textId="77777777" w:rsidR="005F21CC" w:rsidRPr="005342A6" w:rsidRDefault="005F21CC" w:rsidP="005F21CC">
      <w:pPr>
        <w:widowControl w:val="0"/>
        <w:spacing w:before="60" w:after="60"/>
        <w:ind w:left="4320"/>
        <w:jc w:val="center"/>
        <w:rPr>
          <w:b/>
          <w:lang w:val="nl-NL"/>
        </w:rPr>
      </w:pPr>
      <w:r w:rsidRPr="005342A6">
        <w:rPr>
          <w:b/>
          <w:lang w:val="nl-NL"/>
        </w:rPr>
        <w:t>Đại diện Tổ chức/Cá nhân</w:t>
      </w:r>
    </w:p>
    <w:p w14:paraId="424029EA" w14:textId="37E657C5" w:rsidR="009C743D" w:rsidRPr="005F21CC" w:rsidRDefault="005F21CC" w:rsidP="005F21CC">
      <w:pPr>
        <w:widowControl w:val="0"/>
        <w:spacing w:before="60" w:after="60"/>
        <w:ind w:left="2880" w:firstLine="720"/>
        <w:jc w:val="center"/>
        <w:rPr>
          <w:i/>
          <w:lang w:val="nl-NL"/>
        </w:rPr>
      </w:pPr>
      <w:r w:rsidRPr="003D39DE">
        <w:rPr>
          <w:i/>
          <w:lang w:val="nl-NL"/>
        </w:rPr>
        <w:t>Ký, ghi rõ họ tên (đóng dấu nếu là tổ chức)</w:t>
      </w:r>
      <w:bookmarkStart w:id="0" w:name="_GoBack"/>
      <w:bookmarkEnd w:id="0"/>
    </w:p>
    <w:sectPr w:rsidR="009C743D" w:rsidRPr="005F21CC" w:rsidSect="005F21CC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CC"/>
    <w:rsid w:val="005F21CC"/>
    <w:rsid w:val="009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6849"/>
  <w15:chartTrackingRefBased/>
  <w15:docId w15:val="{1BE94E9E-0BC6-40AF-AA26-31803DCD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1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</dc:creator>
  <cp:keywords/>
  <dc:description/>
  <cp:lastModifiedBy>ANHA</cp:lastModifiedBy>
  <cp:revision>1</cp:revision>
  <dcterms:created xsi:type="dcterms:W3CDTF">2019-12-06T03:50:00Z</dcterms:created>
  <dcterms:modified xsi:type="dcterms:W3CDTF">2019-12-06T03:52:00Z</dcterms:modified>
</cp:coreProperties>
</file>