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B" w:rsidRPr="00BE5759" w:rsidRDefault="008F40DB" w:rsidP="008F40DB">
      <w:pPr>
        <w:spacing w:before="120" w:after="280" w:afterAutospacing="1"/>
        <w:jc w:val="right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 </w:t>
      </w:r>
      <w:bookmarkStart w:id="0" w:name="chuong_pl_2"/>
      <w:r w:rsidRPr="00BE5759">
        <w:rPr>
          <w:rFonts w:ascii="Times New Roman" w:hAnsi="Times New Roman"/>
          <w:b/>
          <w:bCs/>
          <w:sz w:val="26"/>
          <w:szCs w:val="26"/>
        </w:rPr>
        <w:t>Mẫu số 02a</w:t>
      </w:r>
      <w:bookmarkEnd w:id="0"/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14"/>
      </w:tblGrid>
      <w:tr w:rsidR="008F40DB" w:rsidRPr="00BE5759" w:rsidTr="000F5A04">
        <w:tc>
          <w:tcPr>
            <w:tcW w:w="3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484505</wp:posOffset>
                      </wp:positionV>
                      <wp:extent cx="832485" cy="0"/>
                      <wp:effectExtent l="13335" t="8255" r="1143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FE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8pt;margin-top:38.15pt;width:6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"/>
                  </w:pict>
                </mc:Fallback>
              </mc:AlternateConten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TÊN ĐƠN VỊ ĐỀ NGHỊ </w: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XÁC NHẬN</w: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484505</wp:posOffset>
                      </wp:positionV>
                      <wp:extent cx="1972945" cy="0"/>
                      <wp:effectExtent l="13970" t="8255" r="1333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FE73F" id="Straight Arrow Connector 1" o:spid="_x0000_s1026" type="#_x0000_t32" style="position:absolute;margin-left:64.1pt;margin-top:38.15pt;width:15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4K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"/>
                  </w:pict>
                </mc:Fallback>
              </mc:AlternateConten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</w:tbl>
    <w:p w:rsidR="008F40DB" w:rsidRPr="00BE5759" w:rsidRDefault="008F40DB" w:rsidP="008F40DB">
      <w:pPr>
        <w:spacing w:before="120" w:after="280" w:afterAutospacing="1"/>
        <w:jc w:val="center"/>
        <w:rPr>
          <w:rFonts w:ascii="Times New Roman" w:hAnsi="Times New Roman"/>
          <w:sz w:val="26"/>
          <w:szCs w:val="26"/>
        </w:rPr>
      </w:pPr>
      <w:bookmarkStart w:id="1" w:name="chuong_pl_2_name"/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t>DANH SÁCH NGƯỜI LAO ĐỘNG THAM GIA BẢO HIỂM THẤT NGHIỆP ĐỀ NGHỊ XÁC NHẬN ĐỂ THAM GIA ĐÀO TẠO</w:t>
      </w:r>
      <w:bookmarkEnd w:id="1"/>
    </w:p>
    <w:p w:rsidR="008F40DB" w:rsidRPr="00BE5759" w:rsidRDefault="008F40DB" w:rsidP="008F40DB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b/>
          <w:bCs/>
          <w:sz w:val="26"/>
          <w:szCs w:val="26"/>
        </w:rPr>
        <w:t>I. THÔNG TIN CHUNG VỀ ĐƠN VỊ</w:t>
      </w:r>
    </w:p>
    <w:p w:rsidR="008F40DB" w:rsidRPr="00BE5759" w:rsidRDefault="008F40DB" w:rsidP="008F40DB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1. Tên đơn vị đề nghị xác </w:t>
      </w:r>
      <w:r w:rsidRPr="00BE5759">
        <w:rPr>
          <w:rFonts w:ascii="Times New Roman" w:hAnsi="Times New Roman"/>
          <w:sz w:val="26"/>
          <w:szCs w:val="26"/>
        </w:rPr>
        <w:t>nhận</w:t>
      </w:r>
      <w:r w:rsidRPr="00BE5759">
        <w:rPr>
          <w:rFonts w:ascii="Times New Roman" w:hAnsi="Times New Roman"/>
          <w:sz w:val="26"/>
          <w:szCs w:val="26"/>
          <w:lang w:val="vi-VN"/>
        </w:rPr>
        <w:t>:</w:t>
      </w:r>
    </w:p>
    <w:p w:rsidR="008F40DB" w:rsidRPr="00BE5759" w:rsidRDefault="008F40DB" w:rsidP="008F40DB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2. Mã </w:t>
      </w:r>
      <w:r w:rsidRPr="00BE5759">
        <w:rPr>
          <w:rFonts w:ascii="Times New Roman" w:hAnsi="Times New Roman"/>
          <w:sz w:val="26"/>
          <w:szCs w:val="26"/>
        </w:rPr>
        <w:t xml:space="preserve">số </w:t>
      </w:r>
      <w:r w:rsidRPr="00BE5759">
        <w:rPr>
          <w:rFonts w:ascii="Times New Roman" w:hAnsi="Times New Roman"/>
          <w:sz w:val="26"/>
          <w:szCs w:val="26"/>
          <w:lang w:val="vi-VN"/>
        </w:rPr>
        <w:t>đơn vị:</w:t>
      </w:r>
    </w:p>
    <w:p w:rsidR="008F40DB" w:rsidRPr="00BE5759" w:rsidRDefault="008F40DB" w:rsidP="008F40DB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3. Địa </w:t>
      </w:r>
      <w:r w:rsidRPr="00BE5759">
        <w:rPr>
          <w:rFonts w:ascii="Times New Roman" w:hAnsi="Times New Roman"/>
          <w:sz w:val="26"/>
          <w:szCs w:val="26"/>
        </w:rPr>
        <w:t>chỉ</w:t>
      </w:r>
      <w:r w:rsidRPr="00BE5759">
        <w:rPr>
          <w:rFonts w:ascii="Times New Roman" w:hAnsi="Times New Roman"/>
          <w:sz w:val="26"/>
          <w:szCs w:val="26"/>
          <w:lang w:val="vi-VN"/>
        </w:rPr>
        <w:t>:</w:t>
      </w:r>
    </w:p>
    <w:p w:rsidR="008F40DB" w:rsidRPr="00BE5759" w:rsidRDefault="008F40DB" w:rsidP="008F40DB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4. </w:t>
      </w:r>
      <w:r w:rsidRPr="00BE5759">
        <w:rPr>
          <w:rFonts w:ascii="Times New Roman" w:hAnsi="Times New Roman"/>
          <w:sz w:val="26"/>
          <w:szCs w:val="26"/>
        </w:rPr>
        <w:t>Đã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đóng </w:t>
      </w:r>
      <w:r w:rsidRPr="00BE5759">
        <w:rPr>
          <w:rFonts w:ascii="Times New Roman" w:hAnsi="Times New Roman"/>
          <w:sz w:val="26"/>
          <w:szCs w:val="26"/>
        </w:rPr>
        <w:t xml:space="preserve">đủ bảo hiểm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thất nghiệp cho người </w:t>
      </w:r>
      <w:proofErr w:type="gramStart"/>
      <w:r w:rsidRPr="00BE5759">
        <w:rPr>
          <w:rFonts w:ascii="Times New Roman" w:hAnsi="Times New Roman"/>
          <w:sz w:val="26"/>
          <w:szCs w:val="26"/>
          <w:lang w:val="vi-VN"/>
        </w:rPr>
        <w:t>lao</w:t>
      </w:r>
      <w:proofErr w:type="gramEnd"/>
      <w:r w:rsidRPr="00BE5759">
        <w:rPr>
          <w:rFonts w:ascii="Times New Roman" w:hAnsi="Times New Roman"/>
          <w:sz w:val="26"/>
          <w:szCs w:val="26"/>
          <w:lang w:val="vi-VN"/>
        </w:rPr>
        <w:t xml:space="preserve"> động thuộc đối tượng tham gia </w:t>
      </w:r>
      <w:r w:rsidRPr="00BE5759">
        <w:rPr>
          <w:rFonts w:ascii="Times New Roman" w:hAnsi="Times New Roman"/>
          <w:sz w:val="26"/>
          <w:szCs w:val="26"/>
        </w:rPr>
        <w:t xml:space="preserve">bảo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hiểm thất nghiệp từ </w:t>
      </w:r>
      <w:r w:rsidRPr="00BE5759">
        <w:rPr>
          <w:rFonts w:ascii="Times New Roman" w:hAnsi="Times New Roman"/>
          <w:sz w:val="26"/>
          <w:szCs w:val="26"/>
        </w:rPr>
        <w:t xml:space="preserve">đủ </w:t>
      </w:r>
      <w:r w:rsidRPr="00BE5759">
        <w:rPr>
          <w:rFonts w:ascii="Times New Roman" w:hAnsi="Times New Roman"/>
          <w:sz w:val="26"/>
          <w:szCs w:val="26"/>
          <w:lang w:val="vi-VN"/>
        </w:rPr>
        <w:t>12 tháng tính đến thời điểm xác nhận.</w:t>
      </w:r>
    </w:p>
    <w:p w:rsidR="008F40DB" w:rsidRPr="00BE5759" w:rsidRDefault="008F40DB" w:rsidP="008F40DB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b/>
          <w:bCs/>
          <w:sz w:val="26"/>
          <w:szCs w:val="26"/>
        </w:rPr>
        <w:t>II. DANH SÁCH NGƯỜI LAO ĐỘNG THAM GIA ĐÀO TẠO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031"/>
        <w:gridCol w:w="1432"/>
        <w:gridCol w:w="1287"/>
        <w:gridCol w:w="1863"/>
        <w:gridCol w:w="1856"/>
      </w:tblGrid>
      <w:tr w:rsidR="008F40DB" w:rsidRPr="00BE5759" w:rsidTr="000F5A04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Ngày tháng năm sinh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</w:rPr>
              <w:t>Số sổ bảo hiểm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Thời gian tham gia BHTN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8F40DB" w:rsidRPr="00BE5759" w:rsidTr="000F5A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8F40DB" w:rsidRPr="00BE5759" w:rsidTr="000F5A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8F40DB" w:rsidRPr="00BE5759" w:rsidTr="000F5A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DB" w:rsidRPr="00BE5759" w:rsidRDefault="008F40DB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8F40DB" w:rsidRPr="00BE5759" w:rsidRDefault="008F40DB" w:rsidP="008F40DB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F40DB" w:rsidRPr="00BE5759" w:rsidTr="000F5A0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 BHXH</w: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BE5759">
              <w:rPr>
                <w:rFonts w:ascii="Times New Roman" w:hAnsi="Times New Roman"/>
                <w:i/>
                <w:iCs/>
                <w:sz w:val="26"/>
                <w:szCs w:val="26"/>
              </w:rPr>
              <w:t>(Ký và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0DB" w:rsidRPr="00BE5759" w:rsidRDefault="008F40DB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ĐƠN VỊ ĐỀ NGHỊ</w: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BE5759">
              <w:rPr>
                <w:rFonts w:ascii="Times New Roman" w:hAnsi="Times New Roman"/>
                <w:i/>
                <w:iCs/>
                <w:sz w:val="26"/>
                <w:szCs w:val="26"/>
              </w:rPr>
              <w:t>(Ký và đóng dấu)</w:t>
            </w:r>
          </w:p>
        </w:tc>
      </w:tr>
    </w:tbl>
    <w:p w:rsidR="009B2539" w:rsidRDefault="009B2539">
      <w:bookmarkStart w:id="2" w:name="_GoBack"/>
      <w:bookmarkEnd w:id="2"/>
    </w:p>
    <w:sectPr w:rsidR="009B2539" w:rsidSect="003B1AF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C1"/>
    <w:rsid w:val="003B1AFA"/>
    <w:rsid w:val="008F40DB"/>
    <w:rsid w:val="009B2539"/>
    <w:rsid w:val="00C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7ACCF6-C86D-47C7-8C4E-12D9E4F2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Sky123.Org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2021-11-29T07:54:00Z</dcterms:created>
  <dcterms:modified xsi:type="dcterms:W3CDTF">2021-11-29T07:54:00Z</dcterms:modified>
</cp:coreProperties>
</file>