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6E" w:rsidRPr="00182B4A" w:rsidRDefault="00F71D6E" w:rsidP="00F71D6E">
      <w:pPr>
        <w:jc w:val="center"/>
        <w:rPr>
          <w:rFonts w:ascii="Times New Roman" w:hAnsi="Times New Roman"/>
          <w:i/>
          <w:iCs/>
        </w:rPr>
      </w:pPr>
      <w:r>
        <w:rPr>
          <w:rFonts w:ascii="Times New Roman" w:hAnsi="Times New Roman"/>
          <w:bCs/>
        </w:rPr>
        <w:t>(</w:t>
      </w:r>
      <w:r w:rsidRPr="00182B4A">
        <w:rPr>
          <w:rFonts w:ascii="Times New Roman" w:hAnsi="Times New Roman"/>
          <w:bCs/>
          <w:lang w:val="vi-VN"/>
        </w:rPr>
        <w:t>M</w:t>
      </w:r>
      <w:r w:rsidRPr="00182B4A">
        <w:rPr>
          <w:rFonts w:ascii="Times New Roman" w:hAnsi="Times New Roman"/>
          <w:bCs/>
        </w:rPr>
        <w:t>ẫ</w:t>
      </w:r>
      <w:r w:rsidRPr="00182B4A">
        <w:rPr>
          <w:rFonts w:ascii="Times New Roman" w:hAnsi="Times New Roman"/>
          <w:bCs/>
          <w:lang w:val="vi-VN"/>
        </w:rPr>
        <w:t>u số 04</w:t>
      </w:r>
      <w:r w:rsidRPr="00182B4A">
        <w:rPr>
          <w:rFonts w:ascii="Times New Roman" w:hAnsi="Times New Roman"/>
          <w:bCs/>
        </w:rPr>
        <w:t xml:space="preserve"> </w:t>
      </w:r>
      <w:r w:rsidRPr="00182B4A">
        <w:rPr>
          <w:rFonts w:ascii="Times New Roman" w:hAnsi="Times New Roman"/>
          <w:i/>
          <w:iCs/>
          <w:lang w:val="vi-VN"/>
        </w:rPr>
        <w:t>Ban hành kèm theo Thô</w:t>
      </w:r>
      <w:r>
        <w:rPr>
          <w:rFonts w:ascii="Times New Roman" w:hAnsi="Times New Roman"/>
          <w:i/>
          <w:iCs/>
          <w:lang w:val="vi-VN"/>
        </w:rPr>
        <w:t>ng tư số 18/2016/TT-BXD ngày 30</w:t>
      </w:r>
      <w:r>
        <w:rPr>
          <w:rFonts w:ascii="Times New Roman" w:hAnsi="Times New Roman"/>
          <w:i/>
          <w:iCs/>
        </w:rPr>
        <w:t>/</w:t>
      </w:r>
      <w:r w:rsidRPr="00182B4A">
        <w:rPr>
          <w:rFonts w:ascii="Times New Roman" w:hAnsi="Times New Roman"/>
          <w:i/>
          <w:iCs/>
          <w:lang w:val="vi-VN"/>
        </w:rPr>
        <w:t xml:space="preserve"> 6</w:t>
      </w:r>
      <w:r>
        <w:rPr>
          <w:rFonts w:ascii="Times New Roman" w:hAnsi="Times New Roman"/>
          <w:i/>
          <w:iCs/>
        </w:rPr>
        <w:t>/</w:t>
      </w:r>
      <w:r w:rsidRPr="00182B4A">
        <w:rPr>
          <w:rFonts w:ascii="Times New Roman" w:hAnsi="Times New Roman"/>
          <w:i/>
          <w:iCs/>
          <w:lang w:val="vi-VN"/>
        </w:rPr>
        <w:t xml:space="preserve"> 2016 của Bộ Xây dựng</w:t>
      </w:r>
      <w:r>
        <w:rPr>
          <w:rFonts w:ascii="Times New Roman" w:hAnsi="Times New Roman"/>
          <w:i/>
          <w:iCs/>
        </w:rPr>
        <w:t>)</w:t>
      </w:r>
    </w:p>
    <w:p w:rsidR="00F71D6E" w:rsidRPr="00182B4A" w:rsidRDefault="00F71D6E" w:rsidP="00F71D6E">
      <w:pPr>
        <w:jc w:val="both"/>
        <w:rPr>
          <w:rFonts w:ascii="Times New Roman" w:hAnsi="Times New Roma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71D6E" w:rsidRPr="000F5E91" w:rsidTr="002B651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1D6E" w:rsidRPr="000F5E91" w:rsidRDefault="00F71D6E" w:rsidP="002B651F">
            <w:pPr>
              <w:jc w:val="center"/>
              <w:rPr>
                <w:rFonts w:ascii="Times New Roman" w:hAnsi="Times New Roman"/>
              </w:rPr>
            </w:pPr>
            <w:r w:rsidRPr="000F5E91">
              <w:rPr>
                <w:rFonts w:ascii="Times New Roman" w:hAnsi="Times New Roman"/>
                <w:b/>
                <w:bCs/>
                <w:lang w:val="vi-VN"/>
              </w:rPr>
              <w:t>CƠ QUAN PHÊ DUYỆT</w:t>
            </w:r>
            <w:r w:rsidRPr="000F5E91">
              <w:rPr>
                <w:rFonts w:ascii="Times New Roman" w:hAnsi="Times New Roman"/>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1D6E" w:rsidRPr="000F5E91" w:rsidRDefault="00F71D6E" w:rsidP="002B651F">
            <w:pPr>
              <w:jc w:val="center"/>
              <w:rPr>
                <w:rFonts w:ascii="Times New Roman" w:hAnsi="Times New Roman"/>
              </w:rPr>
            </w:pPr>
            <w:r w:rsidRPr="000F5E91">
              <w:rPr>
                <w:rFonts w:ascii="Times New Roman" w:hAnsi="Times New Roman"/>
                <w:b/>
                <w:bCs/>
                <w:lang w:val="vi-VN"/>
              </w:rPr>
              <w:t>CỘNG HÒA XÃ HỘI CHỦ NGHĨA VIỆT NAM</w:t>
            </w:r>
            <w:r w:rsidRPr="000F5E91">
              <w:rPr>
                <w:rFonts w:ascii="Times New Roman" w:hAnsi="Times New Roman"/>
                <w:b/>
                <w:bCs/>
                <w:lang w:val="vi-VN"/>
              </w:rPr>
              <w:br/>
              <w:t xml:space="preserve">Độc lập - Tự do - Hạnh phúc </w:t>
            </w:r>
            <w:r w:rsidRPr="000F5E91">
              <w:rPr>
                <w:rFonts w:ascii="Times New Roman" w:hAnsi="Times New Roman"/>
                <w:b/>
                <w:bCs/>
                <w:lang w:val="vi-VN"/>
              </w:rPr>
              <w:br/>
              <w:t>---------------</w:t>
            </w:r>
          </w:p>
        </w:tc>
      </w:tr>
      <w:tr w:rsidR="00F71D6E" w:rsidRPr="000F5E91" w:rsidTr="002B651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1D6E" w:rsidRPr="000F5E91" w:rsidRDefault="00F71D6E" w:rsidP="002B651F">
            <w:pPr>
              <w:jc w:val="center"/>
              <w:rPr>
                <w:rFonts w:ascii="Times New Roman" w:hAnsi="Times New Roman"/>
              </w:rPr>
            </w:pPr>
            <w:r w:rsidRPr="000F5E91">
              <w:rPr>
                <w:rFonts w:ascii="Times New Roman" w:hAnsi="Times New Roman"/>
                <w:lang w:val="vi-VN"/>
              </w:rPr>
              <w:t xml:space="preserve">Số: </w:t>
            </w:r>
            <w:r w:rsidRPr="000F5E91">
              <w:rPr>
                <w:rFonts w:ascii="Times New Roman" w:hAnsi="Times New Roma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1D6E" w:rsidRPr="000F5E91" w:rsidRDefault="00F71D6E" w:rsidP="002B651F">
            <w:pPr>
              <w:jc w:val="right"/>
              <w:rPr>
                <w:rFonts w:ascii="Times New Roman" w:hAnsi="Times New Roman"/>
              </w:rPr>
            </w:pPr>
            <w:r w:rsidRPr="000F5E91">
              <w:rPr>
                <w:rFonts w:ascii="Times New Roman" w:hAnsi="Times New Roman"/>
                <w:i/>
                <w:iCs/>
              </w:rPr>
              <w:t>………</w:t>
            </w:r>
            <w:r w:rsidRPr="000F5E91">
              <w:rPr>
                <w:rFonts w:ascii="Times New Roman" w:hAnsi="Times New Roman"/>
                <w:i/>
                <w:iCs/>
                <w:lang w:val="vi-VN"/>
              </w:rPr>
              <w:t xml:space="preserve">, ngày </w:t>
            </w:r>
            <w:r w:rsidRPr="000F5E91">
              <w:rPr>
                <w:rFonts w:ascii="Times New Roman" w:hAnsi="Times New Roman"/>
                <w:i/>
                <w:iCs/>
              </w:rPr>
              <w:t>…</w:t>
            </w:r>
            <w:r w:rsidRPr="000F5E91">
              <w:rPr>
                <w:rFonts w:ascii="Times New Roman" w:hAnsi="Times New Roman"/>
                <w:i/>
                <w:iCs/>
                <w:lang w:val="vi-VN"/>
              </w:rPr>
              <w:t xml:space="preserve"> tháng </w:t>
            </w:r>
            <w:r w:rsidRPr="000F5E91">
              <w:rPr>
                <w:rFonts w:ascii="Times New Roman" w:hAnsi="Times New Roman"/>
                <w:i/>
                <w:iCs/>
              </w:rPr>
              <w:t>…</w:t>
            </w:r>
            <w:r w:rsidRPr="000F5E91">
              <w:rPr>
                <w:rFonts w:ascii="Times New Roman" w:hAnsi="Times New Roman"/>
                <w:i/>
                <w:iCs/>
                <w:lang w:val="vi-VN"/>
              </w:rPr>
              <w:t xml:space="preserve"> năm</w:t>
            </w:r>
            <w:r w:rsidRPr="000F5E91">
              <w:rPr>
                <w:rFonts w:ascii="Times New Roman" w:hAnsi="Times New Roman"/>
                <w:i/>
                <w:iCs/>
              </w:rPr>
              <w:t xml:space="preserve">…… </w:t>
            </w:r>
          </w:p>
        </w:tc>
      </w:tr>
    </w:tbl>
    <w:p w:rsidR="00F71D6E" w:rsidRPr="000F5E91" w:rsidRDefault="00F71D6E" w:rsidP="00F71D6E">
      <w:pPr>
        <w:rPr>
          <w:rFonts w:ascii="Times New Roman" w:hAnsi="Times New Roman"/>
        </w:rPr>
      </w:pPr>
      <w:r w:rsidRPr="000F5E91">
        <w:rPr>
          <w:rFonts w:ascii="Times New Roman" w:hAnsi="Times New Roman"/>
        </w:rPr>
        <w:t> </w:t>
      </w:r>
    </w:p>
    <w:p w:rsidR="00F71D6E" w:rsidRPr="000F5E91" w:rsidRDefault="00F71D6E" w:rsidP="00F71D6E">
      <w:pPr>
        <w:jc w:val="center"/>
        <w:rPr>
          <w:rFonts w:ascii="Times New Roman" w:hAnsi="Times New Roman"/>
        </w:rPr>
      </w:pPr>
      <w:r w:rsidRPr="000F5E91">
        <w:rPr>
          <w:rFonts w:ascii="Times New Roman" w:hAnsi="Times New Roman"/>
          <w:b/>
          <w:bCs/>
          <w:lang w:val="vi-VN"/>
        </w:rPr>
        <w:t>QUYẾT ĐỊNH</w:t>
      </w:r>
    </w:p>
    <w:p w:rsidR="00F71D6E" w:rsidRPr="000F5E91" w:rsidRDefault="00F71D6E" w:rsidP="00F71D6E">
      <w:pPr>
        <w:jc w:val="center"/>
        <w:rPr>
          <w:rFonts w:ascii="Times New Roman" w:hAnsi="Times New Roman"/>
        </w:rPr>
      </w:pPr>
      <w:r w:rsidRPr="000F5E91">
        <w:rPr>
          <w:rFonts w:ascii="Times New Roman" w:hAnsi="Times New Roman"/>
          <w:b/>
          <w:bCs/>
          <w:lang w:val="vi-VN"/>
        </w:rPr>
        <w:t>Về việc phê duyệt dự án đầu tư xây dựng công trình</w:t>
      </w:r>
    </w:p>
    <w:p w:rsidR="00F71D6E" w:rsidRPr="000F5E91" w:rsidRDefault="00F71D6E" w:rsidP="00F71D6E">
      <w:pPr>
        <w:jc w:val="center"/>
        <w:rPr>
          <w:rFonts w:ascii="Times New Roman" w:hAnsi="Times New Roman"/>
        </w:rPr>
      </w:pPr>
      <w:r w:rsidRPr="000F5E91">
        <w:rPr>
          <w:rFonts w:ascii="Times New Roman" w:hAnsi="Times New Roman"/>
          <w:b/>
          <w:bCs/>
          <w:lang w:val="vi-VN"/>
        </w:rPr>
        <w:t>(Tên cá nhân/Cơ quan phê duyệt)</w:t>
      </w:r>
    </w:p>
    <w:p w:rsidR="00F71D6E" w:rsidRDefault="00F71D6E" w:rsidP="00F71D6E">
      <w:pPr>
        <w:rPr>
          <w:rFonts w:ascii="Times New Roman" w:hAnsi="Times New Roman"/>
        </w:rPr>
      </w:pPr>
    </w:p>
    <w:p w:rsidR="00F71D6E" w:rsidRPr="000F5E91" w:rsidRDefault="00F71D6E" w:rsidP="00F71D6E">
      <w:pPr>
        <w:rPr>
          <w:rFonts w:ascii="Times New Roman" w:hAnsi="Times New Roman"/>
        </w:rPr>
      </w:pPr>
      <w:r w:rsidRPr="000F5E91">
        <w:rPr>
          <w:rFonts w:ascii="Times New Roman" w:hAnsi="Times New Roman"/>
          <w:lang w:val="vi-VN"/>
        </w:rPr>
        <w:t>Căn cứ Luật Xây dựng số 50/2014/QH13 ngày 18/6/2014;</w:t>
      </w:r>
    </w:p>
    <w:p w:rsidR="00F71D6E" w:rsidRPr="000F5E91" w:rsidRDefault="00F71D6E" w:rsidP="00F71D6E">
      <w:pPr>
        <w:rPr>
          <w:rFonts w:ascii="Times New Roman" w:hAnsi="Times New Roman"/>
        </w:rPr>
      </w:pPr>
      <w:r w:rsidRPr="000F5E91">
        <w:rPr>
          <w:rFonts w:ascii="Times New Roman" w:hAnsi="Times New Roman"/>
          <w:lang w:val="vi-VN"/>
        </w:rPr>
        <w:t>Căn cứ Nghị định số 59/2015/NĐ-CP ngày 18/6/2015 của Chính phủ về quản lý dự án đầu tư;</w:t>
      </w:r>
    </w:p>
    <w:p w:rsidR="00F71D6E" w:rsidRPr="000F5E91" w:rsidRDefault="00F71D6E" w:rsidP="00F71D6E">
      <w:pPr>
        <w:rPr>
          <w:rFonts w:ascii="Times New Roman" w:hAnsi="Times New Roman"/>
        </w:rPr>
      </w:pPr>
      <w:r w:rsidRPr="000F5E91">
        <w:rPr>
          <w:rFonts w:ascii="Times New Roman" w:hAnsi="Times New Roman"/>
          <w:lang w:val="vi-VN"/>
        </w:rPr>
        <w:t>Căn cứ Thông tư số 18/2016/TT-BXD ngày 30/6/2016 của Bộ Xây dựng quy định chi Tiết và hướng dẫn một số nội dung về thẩm định, phê duyệt dự án và thiết kế, dự toán xây dựng công trình;</w:t>
      </w:r>
    </w:p>
    <w:p w:rsidR="00F71D6E" w:rsidRPr="000F5E91" w:rsidRDefault="00F71D6E" w:rsidP="00F71D6E">
      <w:pPr>
        <w:rPr>
          <w:rFonts w:ascii="Times New Roman" w:hAnsi="Times New Roman"/>
        </w:rPr>
      </w:pPr>
      <w:r w:rsidRPr="000F5E91">
        <w:rPr>
          <w:rFonts w:ascii="Times New Roman" w:hAnsi="Times New Roman"/>
          <w:lang w:val="vi-VN"/>
        </w:rPr>
        <w:t>Các căn cứ pháp lý khác có liên quan;</w:t>
      </w:r>
    </w:p>
    <w:p w:rsidR="00F71D6E" w:rsidRPr="000F5E91" w:rsidRDefault="00F71D6E" w:rsidP="00F71D6E">
      <w:pPr>
        <w:rPr>
          <w:rFonts w:ascii="Times New Roman" w:hAnsi="Times New Roman"/>
        </w:rPr>
      </w:pPr>
      <w:r w:rsidRPr="000F5E91">
        <w:rPr>
          <w:rFonts w:ascii="Times New Roman" w:hAnsi="Times New Roman"/>
          <w:lang w:val="vi-VN"/>
        </w:rPr>
        <w:t>Căn cứ Thông báo kết quả thẩm định số....</w:t>
      </w:r>
    </w:p>
    <w:p w:rsidR="00F71D6E" w:rsidRPr="000F5E91" w:rsidRDefault="00F71D6E" w:rsidP="00F71D6E">
      <w:pPr>
        <w:rPr>
          <w:rFonts w:ascii="Times New Roman" w:hAnsi="Times New Roman"/>
        </w:rPr>
      </w:pPr>
      <w:r w:rsidRPr="000F5E91">
        <w:rPr>
          <w:rFonts w:ascii="Times New Roman" w:hAnsi="Times New Roman"/>
          <w:lang w:val="vi-VN"/>
        </w:rPr>
        <w:t>Xét đề nghị của... tại tờ trình số... ngày...</w:t>
      </w:r>
    </w:p>
    <w:p w:rsidR="00F71D6E" w:rsidRDefault="00F71D6E" w:rsidP="00F71D6E">
      <w:pPr>
        <w:jc w:val="center"/>
        <w:rPr>
          <w:rFonts w:ascii="Times New Roman" w:hAnsi="Times New Roman"/>
          <w:b/>
          <w:bCs/>
        </w:rPr>
      </w:pPr>
    </w:p>
    <w:p w:rsidR="00F71D6E" w:rsidRPr="000F5E91" w:rsidRDefault="00F71D6E" w:rsidP="00F71D6E">
      <w:pPr>
        <w:jc w:val="center"/>
        <w:rPr>
          <w:rFonts w:ascii="Times New Roman" w:hAnsi="Times New Roman"/>
        </w:rPr>
      </w:pPr>
      <w:r w:rsidRPr="000F5E91">
        <w:rPr>
          <w:rFonts w:ascii="Times New Roman" w:hAnsi="Times New Roman"/>
          <w:b/>
          <w:bCs/>
          <w:lang w:val="vi-VN"/>
        </w:rPr>
        <w:t>QUYẾT ĐỊNH:</w:t>
      </w:r>
    </w:p>
    <w:p w:rsidR="00F71D6E" w:rsidRDefault="00F71D6E" w:rsidP="00F71D6E">
      <w:pPr>
        <w:rPr>
          <w:rFonts w:ascii="Times New Roman" w:hAnsi="Times New Roman"/>
          <w:b/>
          <w:bCs/>
        </w:rPr>
      </w:pPr>
    </w:p>
    <w:p w:rsidR="00F71D6E" w:rsidRPr="000F5E91" w:rsidRDefault="00F71D6E" w:rsidP="00F71D6E">
      <w:pPr>
        <w:rPr>
          <w:rFonts w:ascii="Times New Roman" w:hAnsi="Times New Roman"/>
        </w:rPr>
      </w:pPr>
      <w:r w:rsidRPr="000F5E91">
        <w:rPr>
          <w:rFonts w:ascii="Times New Roman" w:hAnsi="Times New Roman"/>
          <w:b/>
          <w:bCs/>
          <w:lang w:val="vi-VN"/>
        </w:rPr>
        <w:t>Điều 1.</w:t>
      </w:r>
      <w:r w:rsidRPr="000F5E91">
        <w:rPr>
          <w:rFonts w:ascii="Times New Roman" w:hAnsi="Times New Roman"/>
          <w:lang w:val="vi-VN"/>
        </w:rPr>
        <w:t xml:space="preserve"> Phê duyệt dự án đầu tư xây dựng công trình... với các nội dung chủ yếu sau:</w:t>
      </w:r>
    </w:p>
    <w:p w:rsidR="00F71D6E" w:rsidRPr="000F5E91" w:rsidRDefault="00F71D6E" w:rsidP="00F71D6E">
      <w:pPr>
        <w:rPr>
          <w:rFonts w:ascii="Times New Roman" w:hAnsi="Times New Roman"/>
        </w:rPr>
      </w:pPr>
      <w:r w:rsidRPr="000F5E91">
        <w:rPr>
          <w:rFonts w:ascii="Times New Roman" w:hAnsi="Times New Roman"/>
        </w:rPr>
        <w:t xml:space="preserve">1. </w:t>
      </w:r>
      <w:r w:rsidRPr="000F5E91">
        <w:rPr>
          <w:rFonts w:ascii="Times New Roman" w:hAnsi="Times New Roman"/>
          <w:lang w:val="vi-VN"/>
        </w:rPr>
        <w:t>Tên dự án:</w:t>
      </w:r>
    </w:p>
    <w:p w:rsidR="00F71D6E" w:rsidRPr="000F5E91" w:rsidRDefault="00F71D6E" w:rsidP="00F71D6E">
      <w:pPr>
        <w:rPr>
          <w:rFonts w:ascii="Times New Roman" w:hAnsi="Times New Roman"/>
        </w:rPr>
      </w:pPr>
      <w:r w:rsidRPr="000F5E91">
        <w:rPr>
          <w:rFonts w:ascii="Times New Roman" w:hAnsi="Times New Roman"/>
        </w:rPr>
        <w:t xml:space="preserve">2. </w:t>
      </w:r>
      <w:r w:rsidRPr="000F5E91">
        <w:rPr>
          <w:rFonts w:ascii="Times New Roman" w:hAnsi="Times New Roman"/>
          <w:lang w:val="vi-VN"/>
        </w:rPr>
        <w:t>Chủ đầu tư:</w:t>
      </w:r>
    </w:p>
    <w:p w:rsidR="00F71D6E" w:rsidRPr="000F5E91" w:rsidRDefault="00F71D6E" w:rsidP="00F71D6E">
      <w:pPr>
        <w:rPr>
          <w:rFonts w:ascii="Times New Roman" w:hAnsi="Times New Roman"/>
        </w:rPr>
      </w:pPr>
      <w:r w:rsidRPr="000F5E91">
        <w:rPr>
          <w:rFonts w:ascii="Times New Roman" w:hAnsi="Times New Roman"/>
        </w:rPr>
        <w:t xml:space="preserve">3. </w:t>
      </w:r>
      <w:r w:rsidRPr="000F5E91">
        <w:rPr>
          <w:rFonts w:ascii="Times New Roman" w:hAnsi="Times New Roman"/>
          <w:lang w:val="vi-VN"/>
        </w:rPr>
        <w:t>Mục tiêu đầu tư xây dựng:</w:t>
      </w:r>
    </w:p>
    <w:p w:rsidR="00F71D6E" w:rsidRPr="000F5E91" w:rsidRDefault="00F71D6E" w:rsidP="00F71D6E">
      <w:pPr>
        <w:rPr>
          <w:rFonts w:ascii="Times New Roman" w:hAnsi="Times New Roman"/>
        </w:rPr>
      </w:pPr>
      <w:r w:rsidRPr="000F5E91">
        <w:rPr>
          <w:rFonts w:ascii="Times New Roman" w:hAnsi="Times New Roman"/>
        </w:rPr>
        <w:t xml:space="preserve">4. </w:t>
      </w:r>
      <w:r w:rsidRPr="000F5E91">
        <w:rPr>
          <w:rFonts w:ascii="Times New Roman" w:hAnsi="Times New Roman"/>
          <w:lang w:val="vi-VN"/>
        </w:rPr>
        <w:t>Nội dung và quy mô đầu tư xây dựng:</w:t>
      </w:r>
    </w:p>
    <w:p w:rsidR="00F71D6E" w:rsidRPr="000F5E91" w:rsidRDefault="00F71D6E" w:rsidP="00F71D6E">
      <w:pPr>
        <w:rPr>
          <w:rFonts w:ascii="Times New Roman" w:hAnsi="Times New Roman"/>
        </w:rPr>
      </w:pPr>
      <w:r w:rsidRPr="000F5E91">
        <w:rPr>
          <w:rFonts w:ascii="Times New Roman" w:hAnsi="Times New Roman"/>
        </w:rPr>
        <w:t xml:space="preserve">5. </w:t>
      </w:r>
      <w:r w:rsidRPr="000F5E91">
        <w:rPr>
          <w:rFonts w:ascii="Times New Roman" w:hAnsi="Times New Roman"/>
          <w:lang w:val="vi-VN"/>
        </w:rPr>
        <w:t>Tổ chức tư vấn lập dự án:</w:t>
      </w:r>
    </w:p>
    <w:p w:rsidR="00F71D6E" w:rsidRPr="000F5E91" w:rsidRDefault="00F71D6E" w:rsidP="00F71D6E">
      <w:pPr>
        <w:rPr>
          <w:rFonts w:ascii="Times New Roman" w:hAnsi="Times New Roman"/>
        </w:rPr>
      </w:pPr>
      <w:r w:rsidRPr="000F5E91">
        <w:rPr>
          <w:rFonts w:ascii="Times New Roman" w:hAnsi="Times New Roman"/>
        </w:rPr>
        <w:t xml:space="preserve">6. </w:t>
      </w:r>
      <w:r w:rsidRPr="000F5E91">
        <w:rPr>
          <w:rFonts w:ascii="Times New Roman" w:hAnsi="Times New Roman"/>
          <w:lang w:val="vi-VN"/>
        </w:rPr>
        <w:t>Chủ nhiệm lập dự án:</w:t>
      </w:r>
    </w:p>
    <w:p w:rsidR="00F71D6E" w:rsidRPr="000F5E91" w:rsidRDefault="00F71D6E" w:rsidP="00F71D6E">
      <w:pPr>
        <w:rPr>
          <w:rFonts w:ascii="Times New Roman" w:hAnsi="Times New Roman"/>
        </w:rPr>
      </w:pPr>
      <w:r w:rsidRPr="000F5E91">
        <w:rPr>
          <w:rFonts w:ascii="Times New Roman" w:hAnsi="Times New Roman"/>
        </w:rPr>
        <w:t xml:space="preserve">7. </w:t>
      </w:r>
      <w:r w:rsidRPr="000F5E91">
        <w:rPr>
          <w:rFonts w:ascii="Times New Roman" w:hAnsi="Times New Roman"/>
          <w:lang w:val="vi-VN"/>
        </w:rPr>
        <w:t>Địa Điểm xây dựng:</w:t>
      </w:r>
    </w:p>
    <w:p w:rsidR="00F71D6E" w:rsidRPr="000F5E91" w:rsidRDefault="00F71D6E" w:rsidP="00F71D6E">
      <w:pPr>
        <w:rPr>
          <w:rFonts w:ascii="Times New Roman" w:hAnsi="Times New Roman"/>
        </w:rPr>
      </w:pPr>
      <w:r w:rsidRPr="000F5E91">
        <w:rPr>
          <w:rFonts w:ascii="Times New Roman" w:hAnsi="Times New Roman"/>
        </w:rPr>
        <w:t xml:space="preserve">8. </w:t>
      </w:r>
      <w:r w:rsidRPr="000F5E91">
        <w:rPr>
          <w:rFonts w:ascii="Times New Roman" w:hAnsi="Times New Roman"/>
          <w:lang w:val="vi-VN"/>
        </w:rPr>
        <w:t>Diện tích sử dụng đất:</w:t>
      </w:r>
    </w:p>
    <w:p w:rsidR="00F71D6E" w:rsidRPr="000F5E91" w:rsidRDefault="00F71D6E" w:rsidP="00F71D6E">
      <w:pPr>
        <w:rPr>
          <w:rFonts w:ascii="Times New Roman" w:hAnsi="Times New Roman"/>
        </w:rPr>
      </w:pPr>
      <w:r w:rsidRPr="000F5E91">
        <w:rPr>
          <w:rFonts w:ascii="Times New Roman" w:hAnsi="Times New Roman"/>
        </w:rPr>
        <w:t xml:space="preserve">9. </w:t>
      </w:r>
      <w:r w:rsidRPr="000F5E91">
        <w:rPr>
          <w:rFonts w:ascii="Times New Roman" w:hAnsi="Times New Roman"/>
          <w:lang w:val="vi-VN"/>
        </w:rPr>
        <w:t>Loại, cấp công trình (ghi loại và cấp của công trình chính thuộc dự án):</w:t>
      </w:r>
    </w:p>
    <w:p w:rsidR="00F71D6E" w:rsidRPr="000F5E91" w:rsidRDefault="00F71D6E" w:rsidP="00F71D6E">
      <w:pPr>
        <w:rPr>
          <w:rFonts w:ascii="Times New Roman" w:hAnsi="Times New Roman"/>
        </w:rPr>
      </w:pPr>
      <w:r w:rsidRPr="000F5E91">
        <w:rPr>
          <w:rFonts w:ascii="Times New Roman" w:hAnsi="Times New Roman"/>
        </w:rPr>
        <w:t xml:space="preserve">10. </w:t>
      </w:r>
      <w:r w:rsidRPr="000F5E91">
        <w:rPr>
          <w:rFonts w:ascii="Times New Roman" w:hAnsi="Times New Roman"/>
          <w:lang w:val="vi-VN"/>
        </w:rPr>
        <w:t>Số bước thiết kế:</w:t>
      </w:r>
    </w:p>
    <w:p w:rsidR="00F71D6E" w:rsidRPr="000F5E91" w:rsidRDefault="00F71D6E" w:rsidP="00F71D6E">
      <w:pPr>
        <w:rPr>
          <w:rFonts w:ascii="Times New Roman" w:hAnsi="Times New Roman"/>
        </w:rPr>
      </w:pPr>
      <w:r w:rsidRPr="000F5E91">
        <w:rPr>
          <w:rFonts w:ascii="Times New Roman" w:hAnsi="Times New Roman"/>
        </w:rPr>
        <w:t xml:space="preserve">11. </w:t>
      </w:r>
      <w:r w:rsidRPr="000F5E91">
        <w:rPr>
          <w:rFonts w:ascii="Times New Roman" w:hAnsi="Times New Roman"/>
          <w:lang w:val="vi-VN"/>
        </w:rPr>
        <w:t>Phương án xây dựng (thiết kế cơ sở):</w:t>
      </w:r>
    </w:p>
    <w:p w:rsidR="00F71D6E" w:rsidRPr="000F5E91" w:rsidRDefault="00F71D6E" w:rsidP="00F71D6E">
      <w:pPr>
        <w:rPr>
          <w:rFonts w:ascii="Times New Roman" w:hAnsi="Times New Roman"/>
        </w:rPr>
      </w:pPr>
      <w:r w:rsidRPr="000F5E91">
        <w:rPr>
          <w:rFonts w:ascii="Times New Roman" w:hAnsi="Times New Roman"/>
        </w:rPr>
        <w:t xml:space="preserve">12. </w:t>
      </w:r>
      <w:r w:rsidRPr="000F5E91">
        <w:rPr>
          <w:rFonts w:ascii="Times New Roman" w:hAnsi="Times New Roman"/>
          <w:lang w:val="vi-VN"/>
        </w:rPr>
        <w:t>Thiết bị công nghệ (nếu có):</w:t>
      </w:r>
    </w:p>
    <w:p w:rsidR="00F71D6E" w:rsidRPr="000F5E91" w:rsidRDefault="00F71D6E" w:rsidP="00F71D6E">
      <w:pPr>
        <w:rPr>
          <w:rFonts w:ascii="Times New Roman" w:hAnsi="Times New Roman"/>
        </w:rPr>
      </w:pPr>
      <w:r w:rsidRPr="000F5E91">
        <w:rPr>
          <w:rFonts w:ascii="Times New Roman" w:hAnsi="Times New Roman"/>
        </w:rPr>
        <w:t xml:space="preserve">13. </w:t>
      </w:r>
      <w:r w:rsidRPr="000F5E91">
        <w:rPr>
          <w:rFonts w:ascii="Times New Roman" w:hAnsi="Times New Roman"/>
          <w:lang w:val="vi-VN"/>
        </w:rPr>
        <w:t>Phương án giải phóng mặt bằng, tái định cư (nếu có):</w:t>
      </w:r>
    </w:p>
    <w:p w:rsidR="00F71D6E" w:rsidRPr="000F5E91" w:rsidRDefault="00F71D6E" w:rsidP="00F71D6E">
      <w:pPr>
        <w:rPr>
          <w:rFonts w:ascii="Times New Roman" w:hAnsi="Times New Roman"/>
        </w:rPr>
      </w:pPr>
      <w:r w:rsidRPr="000F5E91">
        <w:rPr>
          <w:rFonts w:ascii="Times New Roman" w:hAnsi="Times New Roman"/>
        </w:rPr>
        <w:t xml:space="preserve">14. </w:t>
      </w:r>
      <w:r w:rsidRPr="000F5E91">
        <w:rPr>
          <w:rFonts w:ascii="Times New Roman" w:hAnsi="Times New Roman"/>
          <w:lang w:val="vi-VN"/>
        </w:rPr>
        <w:t>Tổng mức đầu tư của dự án:</w:t>
      </w:r>
    </w:p>
    <w:p w:rsidR="00F71D6E" w:rsidRPr="000F5E91" w:rsidRDefault="00F71D6E" w:rsidP="00F71D6E">
      <w:pPr>
        <w:rPr>
          <w:rFonts w:ascii="Times New Roman" w:hAnsi="Times New Roman"/>
        </w:rPr>
      </w:pPr>
      <w:r w:rsidRPr="000F5E91">
        <w:rPr>
          <w:rFonts w:ascii="Times New Roman" w:hAnsi="Times New Roman"/>
          <w:lang w:val="vi-VN"/>
        </w:rPr>
        <w:t>Tổng mức:</w:t>
      </w:r>
    </w:p>
    <w:p w:rsidR="00F71D6E" w:rsidRPr="000F5E91" w:rsidRDefault="00F71D6E" w:rsidP="00F71D6E">
      <w:pPr>
        <w:rPr>
          <w:rFonts w:ascii="Times New Roman" w:hAnsi="Times New Roman"/>
        </w:rPr>
      </w:pPr>
      <w:r w:rsidRPr="000F5E91">
        <w:rPr>
          <w:rFonts w:ascii="Times New Roman" w:hAnsi="Times New Roman"/>
          <w:lang w:val="vi-VN"/>
        </w:rPr>
        <w:t>Trong đó:</w:t>
      </w:r>
    </w:p>
    <w:p w:rsidR="00F71D6E" w:rsidRPr="000F5E91" w:rsidRDefault="00F71D6E" w:rsidP="00F71D6E">
      <w:pPr>
        <w:rPr>
          <w:rFonts w:ascii="Times New Roman" w:hAnsi="Times New Roman"/>
        </w:rPr>
      </w:pPr>
      <w:r w:rsidRPr="000F5E91">
        <w:rPr>
          <w:rFonts w:ascii="Times New Roman" w:hAnsi="Times New Roman"/>
        </w:rPr>
        <w:t xml:space="preserve">- </w:t>
      </w:r>
      <w:r w:rsidRPr="000F5E91">
        <w:rPr>
          <w:rFonts w:ascii="Times New Roman" w:hAnsi="Times New Roman"/>
          <w:lang w:val="vi-VN"/>
        </w:rPr>
        <w:t>Chi phí xây dựng:</w:t>
      </w:r>
    </w:p>
    <w:p w:rsidR="00F71D6E" w:rsidRPr="000F5E91" w:rsidRDefault="00F71D6E" w:rsidP="00F71D6E">
      <w:pPr>
        <w:rPr>
          <w:rFonts w:ascii="Times New Roman" w:hAnsi="Times New Roman"/>
        </w:rPr>
      </w:pPr>
      <w:bookmarkStart w:id="0" w:name="bookmark1"/>
      <w:r w:rsidRPr="000F5E91">
        <w:rPr>
          <w:rFonts w:ascii="Times New Roman" w:hAnsi="Times New Roman"/>
        </w:rPr>
        <w:lastRenderedPageBreak/>
        <w:t>-</w:t>
      </w:r>
      <w:bookmarkEnd w:id="0"/>
      <w:r w:rsidRPr="000F5E91">
        <w:rPr>
          <w:rFonts w:ascii="Times New Roman" w:hAnsi="Times New Roman"/>
        </w:rPr>
        <w:t xml:space="preserve"> </w:t>
      </w:r>
      <w:r w:rsidRPr="000F5E91">
        <w:rPr>
          <w:rFonts w:ascii="Times New Roman" w:hAnsi="Times New Roman"/>
          <w:lang w:val="vi-VN"/>
        </w:rPr>
        <w:t>Chi phí, thiết bị:</w:t>
      </w:r>
    </w:p>
    <w:p w:rsidR="00F71D6E" w:rsidRPr="000F5E91" w:rsidRDefault="00F71D6E" w:rsidP="00F71D6E">
      <w:pPr>
        <w:rPr>
          <w:rFonts w:ascii="Times New Roman" w:hAnsi="Times New Roman"/>
        </w:rPr>
      </w:pPr>
      <w:r w:rsidRPr="000F5E91">
        <w:rPr>
          <w:rFonts w:ascii="Times New Roman" w:hAnsi="Times New Roman"/>
        </w:rPr>
        <w:t xml:space="preserve">- </w:t>
      </w:r>
      <w:r w:rsidRPr="000F5E91">
        <w:rPr>
          <w:rFonts w:ascii="Times New Roman" w:hAnsi="Times New Roman"/>
          <w:lang w:val="vi-VN"/>
        </w:rPr>
        <w:t>Chi phí bồi thường giải phóng mặt bằng, tái định cư:</w:t>
      </w:r>
    </w:p>
    <w:p w:rsidR="00F71D6E" w:rsidRPr="000F5E91" w:rsidRDefault="00F71D6E" w:rsidP="00F71D6E">
      <w:pPr>
        <w:rPr>
          <w:rFonts w:ascii="Times New Roman" w:hAnsi="Times New Roman"/>
        </w:rPr>
      </w:pPr>
      <w:r w:rsidRPr="000F5E91">
        <w:rPr>
          <w:rFonts w:ascii="Times New Roman" w:hAnsi="Times New Roman"/>
        </w:rPr>
        <w:t xml:space="preserve">- </w:t>
      </w:r>
      <w:r w:rsidRPr="000F5E91">
        <w:rPr>
          <w:rFonts w:ascii="Times New Roman" w:hAnsi="Times New Roman"/>
          <w:lang w:val="vi-VN"/>
        </w:rPr>
        <w:t>Chi phí quản lý dự án:</w:t>
      </w:r>
    </w:p>
    <w:p w:rsidR="00F71D6E" w:rsidRPr="000F5E91" w:rsidRDefault="00F71D6E" w:rsidP="00F71D6E">
      <w:pPr>
        <w:rPr>
          <w:rFonts w:ascii="Times New Roman" w:hAnsi="Times New Roman"/>
        </w:rPr>
      </w:pPr>
      <w:r w:rsidRPr="000F5E91">
        <w:rPr>
          <w:rFonts w:ascii="Times New Roman" w:hAnsi="Times New Roman"/>
        </w:rPr>
        <w:t xml:space="preserve">- </w:t>
      </w:r>
      <w:r w:rsidRPr="000F5E91">
        <w:rPr>
          <w:rFonts w:ascii="Times New Roman" w:hAnsi="Times New Roman"/>
          <w:lang w:val="vi-VN"/>
        </w:rPr>
        <w:t>Chi phí tư vấn đầu tư xây dựng:</w:t>
      </w:r>
    </w:p>
    <w:p w:rsidR="00F71D6E" w:rsidRPr="000F5E91" w:rsidRDefault="00F71D6E" w:rsidP="00F71D6E">
      <w:pPr>
        <w:rPr>
          <w:rFonts w:ascii="Times New Roman" w:hAnsi="Times New Roman"/>
        </w:rPr>
      </w:pPr>
      <w:bookmarkStart w:id="1" w:name="bookmark2"/>
      <w:r w:rsidRPr="000F5E91">
        <w:rPr>
          <w:rFonts w:ascii="Times New Roman" w:hAnsi="Times New Roman"/>
        </w:rPr>
        <w:t>-</w:t>
      </w:r>
      <w:bookmarkEnd w:id="1"/>
      <w:r w:rsidRPr="000F5E91">
        <w:rPr>
          <w:rFonts w:ascii="Times New Roman" w:hAnsi="Times New Roman"/>
        </w:rPr>
        <w:t xml:space="preserve"> </w:t>
      </w:r>
      <w:r w:rsidRPr="000F5E91">
        <w:rPr>
          <w:rFonts w:ascii="Times New Roman" w:hAnsi="Times New Roman"/>
          <w:lang w:val="vi-VN"/>
        </w:rPr>
        <w:t>Chi phí khác:</w:t>
      </w:r>
    </w:p>
    <w:p w:rsidR="00F71D6E" w:rsidRPr="000F5E91" w:rsidRDefault="00F71D6E" w:rsidP="00F71D6E">
      <w:pPr>
        <w:rPr>
          <w:rFonts w:ascii="Times New Roman" w:hAnsi="Times New Roman"/>
        </w:rPr>
      </w:pPr>
      <w:r w:rsidRPr="000F5E91">
        <w:rPr>
          <w:rFonts w:ascii="Times New Roman" w:hAnsi="Times New Roman"/>
        </w:rPr>
        <w:t xml:space="preserve">- </w:t>
      </w:r>
      <w:r w:rsidRPr="000F5E91">
        <w:rPr>
          <w:rFonts w:ascii="Times New Roman" w:hAnsi="Times New Roman"/>
          <w:lang w:val="vi-VN"/>
        </w:rPr>
        <w:t>Chi phí dự phòng:</w:t>
      </w:r>
    </w:p>
    <w:p w:rsidR="00F71D6E" w:rsidRPr="000F5E91" w:rsidRDefault="00F71D6E" w:rsidP="00F71D6E">
      <w:pPr>
        <w:rPr>
          <w:rFonts w:ascii="Times New Roman" w:hAnsi="Times New Roman"/>
        </w:rPr>
      </w:pPr>
      <w:r w:rsidRPr="000F5E91">
        <w:rPr>
          <w:rFonts w:ascii="Times New Roman" w:hAnsi="Times New Roman"/>
        </w:rPr>
        <w:t xml:space="preserve">15. </w:t>
      </w:r>
      <w:r w:rsidRPr="000F5E91">
        <w:rPr>
          <w:rFonts w:ascii="Times New Roman" w:hAnsi="Times New Roman"/>
          <w:lang w:val="vi-VN"/>
        </w:rPr>
        <w:t>Nguồn vốn đầu tư (nêu rõ dự kiến bố trí kế hoạch vốn theo thời gian thực hiện dự án):</w:t>
      </w:r>
    </w:p>
    <w:p w:rsidR="00F71D6E" w:rsidRPr="000F5E91" w:rsidRDefault="00F71D6E" w:rsidP="00F71D6E">
      <w:pPr>
        <w:rPr>
          <w:rFonts w:ascii="Times New Roman" w:hAnsi="Times New Roman"/>
        </w:rPr>
      </w:pPr>
      <w:r w:rsidRPr="000F5E91">
        <w:rPr>
          <w:rFonts w:ascii="Times New Roman" w:hAnsi="Times New Roman"/>
        </w:rPr>
        <w:t xml:space="preserve">16. </w:t>
      </w:r>
      <w:r w:rsidRPr="000F5E91">
        <w:rPr>
          <w:rFonts w:ascii="Times New Roman" w:hAnsi="Times New Roman"/>
          <w:lang w:val="vi-VN"/>
        </w:rPr>
        <w:t>Hình thức quản lý dự án:</w:t>
      </w:r>
    </w:p>
    <w:p w:rsidR="00F71D6E" w:rsidRPr="000F5E91" w:rsidRDefault="00F71D6E" w:rsidP="00F71D6E">
      <w:pPr>
        <w:rPr>
          <w:rFonts w:ascii="Times New Roman" w:hAnsi="Times New Roman"/>
        </w:rPr>
      </w:pPr>
      <w:r w:rsidRPr="000F5E91">
        <w:rPr>
          <w:rFonts w:ascii="Times New Roman" w:hAnsi="Times New Roman"/>
        </w:rPr>
        <w:t xml:space="preserve">17. </w:t>
      </w:r>
      <w:r w:rsidRPr="000F5E91">
        <w:rPr>
          <w:rFonts w:ascii="Times New Roman" w:hAnsi="Times New Roman"/>
          <w:lang w:val="vi-VN"/>
        </w:rPr>
        <w:t>Thời gian thực hiện dự án:</w:t>
      </w:r>
    </w:p>
    <w:p w:rsidR="00F71D6E" w:rsidRPr="000F5E91" w:rsidRDefault="00F71D6E" w:rsidP="00F71D6E">
      <w:pPr>
        <w:rPr>
          <w:rFonts w:ascii="Times New Roman" w:hAnsi="Times New Roman"/>
        </w:rPr>
      </w:pPr>
      <w:r w:rsidRPr="000F5E91">
        <w:rPr>
          <w:rFonts w:ascii="Times New Roman" w:hAnsi="Times New Roman"/>
        </w:rPr>
        <w:t xml:space="preserve">18. </w:t>
      </w:r>
      <w:r w:rsidRPr="000F5E91">
        <w:rPr>
          <w:rFonts w:ascii="Times New Roman" w:hAnsi="Times New Roman"/>
          <w:lang w:val="vi-VN"/>
        </w:rPr>
        <w:t xml:space="preserve">Thời hạn sử dụng công </w:t>
      </w:r>
      <w:r w:rsidRPr="000F5E91">
        <w:rPr>
          <w:rFonts w:ascii="Times New Roman" w:hAnsi="Times New Roman"/>
        </w:rPr>
        <w:t>trì</w:t>
      </w:r>
      <w:r w:rsidRPr="000F5E91">
        <w:rPr>
          <w:rFonts w:ascii="Times New Roman" w:hAnsi="Times New Roman"/>
          <w:lang w:val="vi-VN"/>
        </w:rPr>
        <w:t>nh:</w:t>
      </w:r>
    </w:p>
    <w:p w:rsidR="00F71D6E" w:rsidRPr="000F5E91" w:rsidRDefault="00F71D6E" w:rsidP="00F71D6E">
      <w:pPr>
        <w:rPr>
          <w:rFonts w:ascii="Times New Roman" w:hAnsi="Times New Roman"/>
        </w:rPr>
      </w:pPr>
      <w:r w:rsidRPr="000F5E91">
        <w:rPr>
          <w:rFonts w:ascii="Times New Roman" w:hAnsi="Times New Roman"/>
        </w:rPr>
        <w:t xml:space="preserve">19. </w:t>
      </w:r>
      <w:r w:rsidRPr="000F5E91">
        <w:rPr>
          <w:rFonts w:ascii="Times New Roman" w:hAnsi="Times New Roman"/>
          <w:lang w:val="vi-VN"/>
        </w:rPr>
        <w:t>Các nội dung khác:</w:t>
      </w:r>
    </w:p>
    <w:p w:rsidR="00F71D6E" w:rsidRPr="000F5E91" w:rsidRDefault="00F71D6E" w:rsidP="00F71D6E">
      <w:pPr>
        <w:rPr>
          <w:rFonts w:ascii="Times New Roman" w:hAnsi="Times New Roman"/>
        </w:rPr>
      </w:pPr>
      <w:r w:rsidRPr="000F5E91">
        <w:rPr>
          <w:rFonts w:ascii="Times New Roman" w:hAnsi="Times New Roman"/>
          <w:b/>
          <w:bCs/>
          <w:lang w:val="vi-VN"/>
        </w:rPr>
        <w:t>Điều 2.</w:t>
      </w:r>
      <w:r w:rsidRPr="000F5E91">
        <w:rPr>
          <w:rFonts w:ascii="Times New Roman" w:hAnsi="Times New Roman"/>
          <w:lang w:val="vi-VN"/>
        </w:rPr>
        <w:t xml:space="preserve"> Tổ chức thực hiện.</w:t>
      </w:r>
    </w:p>
    <w:p w:rsidR="00F71D6E" w:rsidRPr="000F5E91" w:rsidRDefault="00F71D6E" w:rsidP="00F71D6E">
      <w:pPr>
        <w:rPr>
          <w:rFonts w:ascii="Times New Roman" w:hAnsi="Times New Roman"/>
        </w:rPr>
      </w:pPr>
      <w:r w:rsidRPr="000F5E91">
        <w:rPr>
          <w:rFonts w:ascii="Times New Roman" w:hAnsi="Times New Roman"/>
          <w:b/>
          <w:bCs/>
          <w:lang w:val="vi-VN"/>
        </w:rPr>
        <w:t>Điều 3.</w:t>
      </w:r>
      <w:r w:rsidRPr="000F5E91">
        <w:rPr>
          <w:rFonts w:ascii="Times New Roman" w:hAnsi="Times New Roman"/>
          <w:lang w:val="vi-VN"/>
        </w:rPr>
        <w:t xml:space="preserve"> Trách nhiệm của các cơ quan liên quan thi hành quyết định./.</w:t>
      </w:r>
    </w:p>
    <w:p w:rsidR="00F71D6E" w:rsidRPr="000F5E91" w:rsidRDefault="00F71D6E" w:rsidP="00F71D6E">
      <w:pPr>
        <w:rPr>
          <w:rFonts w:ascii="Times New Roman" w:hAnsi="Times New Roman"/>
        </w:rPr>
      </w:pPr>
      <w:r w:rsidRPr="000F5E91">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1D6E" w:rsidRPr="000F5E91" w:rsidTr="002B65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1D6E" w:rsidRPr="000F5E91" w:rsidRDefault="00F71D6E" w:rsidP="002B651F">
            <w:pPr>
              <w:rPr>
                <w:rFonts w:ascii="Times New Roman" w:hAnsi="Times New Roman"/>
              </w:rPr>
            </w:pPr>
            <w:r w:rsidRPr="000F5E91">
              <w:rPr>
                <w:rFonts w:ascii="Times New Roman" w:hAnsi="Times New Roman"/>
                <w:lang w:val="vi-VN"/>
              </w:rPr>
              <w:br/>
            </w:r>
            <w:r w:rsidRPr="000F5E91">
              <w:rPr>
                <w:rFonts w:ascii="Times New Roman" w:hAnsi="Times New Roman"/>
                <w:b/>
                <w:bCs/>
                <w:i/>
                <w:iCs/>
                <w:lang w:val="vi-VN"/>
              </w:rPr>
              <w:t>Nơi nhận:</w:t>
            </w:r>
            <w:r w:rsidRPr="000F5E91">
              <w:rPr>
                <w:rFonts w:ascii="Times New Roman" w:hAnsi="Times New Roman"/>
                <w:b/>
                <w:bCs/>
                <w:i/>
                <w:iCs/>
                <w:lang w:val="vi-VN"/>
              </w:rPr>
              <w:br/>
            </w:r>
            <w:r w:rsidRPr="000F5E91">
              <w:rPr>
                <w:rFonts w:ascii="Times New Roman" w:hAnsi="Times New Roman"/>
              </w:rPr>
              <w:t xml:space="preserve">- </w:t>
            </w:r>
            <w:r w:rsidRPr="000F5E91">
              <w:rPr>
                <w:rFonts w:ascii="Times New Roman" w:hAnsi="Times New Roman"/>
                <w:lang w:val="vi-VN"/>
              </w:rPr>
              <w:t>N</w:t>
            </w:r>
            <w:r w:rsidRPr="000F5E91">
              <w:rPr>
                <w:rFonts w:ascii="Times New Roman" w:hAnsi="Times New Roman"/>
              </w:rPr>
              <w:t>hư Điều</w:t>
            </w:r>
            <w:r w:rsidRPr="000F5E91">
              <w:rPr>
                <w:rFonts w:ascii="Times New Roman" w:hAnsi="Times New Roman"/>
                <w:lang w:val="vi-VN"/>
              </w:rPr>
              <w:t xml:space="preserve"> 3</w:t>
            </w:r>
            <w:r w:rsidRPr="000F5E91">
              <w:rPr>
                <w:rFonts w:ascii="Times New Roman" w:hAnsi="Times New Roman"/>
              </w:rPr>
              <w:t>;</w:t>
            </w:r>
            <w:r w:rsidRPr="000F5E91">
              <w:rPr>
                <w:rFonts w:ascii="Times New Roman" w:hAnsi="Times New Roman"/>
              </w:rPr>
              <w:br/>
              <w:t xml:space="preserve">- </w:t>
            </w:r>
            <w:r w:rsidRPr="000F5E91">
              <w:rPr>
                <w:rFonts w:ascii="Times New Roman" w:hAnsi="Times New Roman"/>
                <w:lang w:val="vi-VN"/>
              </w:rPr>
              <w:t>Các cơ quan có liên quan;</w:t>
            </w:r>
            <w:r w:rsidRPr="000F5E91">
              <w:rPr>
                <w:rFonts w:ascii="Times New Roman" w:hAnsi="Times New Roman"/>
                <w:lang w:val="vi-VN"/>
              </w:rPr>
              <w:br/>
            </w:r>
            <w:r w:rsidRPr="000F5E91">
              <w:rPr>
                <w:rFonts w:ascii="Times New Roman" w:hAnsi="Times New Roman"/>
              </w:rPr>
              <w:t xml:space="preserve">- </w:t>
            </w:r>
            <w:r w:rsidRPr="000F5E91">
              <w:rPr>
                <w:rFonts w:ascii="Times New Roman" w:hAnsi="Times New Roman"/>
                <w:lang w:val="vi-VN"/>
              </w:rPr>
              <w:t>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1D6E" w:rsidRPr="000F5E91" w:rsidRDefault="00F71D6E" w:rsidP="002B651F">
            <w:pPr>
              <w:jc w:val="center"/>
              <w:rPr>
                <w:rFonts w:ascii="Times New Roman" w:hAnsi="Times New Roman"/>
              </w:rPr>
            </w:pPr>
            <w:r w:rsidRPr="000F5E91">
              <w:rPr>
                <w:rFonts w:ascii="Times New Roman" w:hAnsi="Times New Roman"/>
                <w:b/>
                <w:bCs/>
                <w:lang w:val="vi-VN"/>
              </w:rPr>
              <w:t>CƠ QUAN PHÊ DUYỆT</w:t>
            </w:r>
            <w:r w:rsidRPr="000F5E91">
              <w:rPr>
                <w:rFonts w:ascii="Times New Roman" w:hAnsi="Times New Roman"/>
                <w:b/>
                <w:bCs/>
              </w:rPr>
              <w:br/>
            </w:r>
            <w:r w:rsidRPr="000F5E91">
              <w:rPr>
                <w:rFonts w:ascii="Times New Roman" w:hAnsi="Times New Roman"/>
                <w:i/>
                <w:iCs/>
                <w:lang w:val="vi-VN"/>
              </w:rPr>
              <w:t>(K</w:t>
            </w:r>
            <w:r w:rsidRPr="000F5E91">
              <w:rPr>
                <w:rFonts w:ascii="Times New Roman" w:hAnsi="Times New Roman"/>
                <w:i/>
                <w:iCs/>
              </w:rPr>
              <w:t>ý</w:t>
            </w:r>
            <w:r w:rsidRPr="000F5E91">
              <w:rPr>
                <w:rFonts w:ascii="Times New Roman" w:hAnsi="Times New Roman"/>
                <w:i/>
                <w:iCs/>
                <w:lang w:val="vi-VN"/>
              </w:rPr>
              <w:t>, ghi rõ họ tên, chức vụ và đóng dấu)</w:t>
            </w:r>
          </w:p>
        </w:tc>
      </w:tr>
    </w:tbl>
    <w:p w:rsidR="000B3500" w:rsidRDefault="000B3500">
      <w:bookmarkStart w:id="2" w:name="_GoBack"/>
      <w:bookmarkEnd w:id="2"/>
    </w:p>
    <w:sectPr w:rsidR="000B3500" w:rsidSect="00B603FC">
      <w:pgSz w:w="12240" w:h="15840"/>
      <w:pgMar w:top="1021" w:right="1021"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6E"/>
    <w:rsid w:val="000B3500"/>
    <w:rsid w:val="00B603FC"/>
    <w:rsid w:val="00C06A57"/>
    <w:rsid w:val="00F7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2019-11-29T01:17:00Z</dcterms:created>
  <dcterms:modified xsi:type="dcterms:W3CDTF">2019-11-29T01:18:00Z</dcterms:modified>
</cp:coreProperties>
</file>